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730A" w:rsidRDefault="0086730A" w:rsidP="00A443BC">
      <w:pPr>
        <w:tabs>
          <w:tab w:val="left" w:pos="2736"/>
        </w:tabs>
        <w:jc w:val="center"/>
        <w:rPr>
          <w:rFonts w:ascii="Arial" w:hAnsi="Arial" w:cs="Arial"/>
          <w:b/>
          <w:bCs/>
          <w:iCs/>
          <w:sz w:val="36"/>
          <w:szCs w:val="28"/>
        </w:rPr>
      </w:pPr>
    </w:p>
    <w:p w:rsidR="00A443BC" w:rsidRDefault="0086730A" w:rsidP="00A443BC">
      <w:pPr>
        <w:tabs>
          <w:tab w:val="left" w:pos="2736"/>
        </w:tabs>
        <w:jc w:val="center"/>
        <w:rPr>
          <w:rFonts w:ascii="Arial" w:hAnsi="Arial" w:cs="Arial"/>
          <w:b/>
          <w:bCs/>
          <w:iCs/>
          <w:sz w:val="36"/>
          <w:szCs w:val="28"/>
        </w:rPr>
      </w:pPr>
      <w:r w:rsidRPr="0086730A">
        <w:rPr>
          <w:rFonts w:ascii="Arial" w:hAnsi="Arial" w:cs="Arial"/>
          <w:b/>
          <w:bCs/>
          <w:iCs/>
          <w:sz w:val="36"/>
          <w:szCs w:val="28"/>
        </w:rPr>
        <w:t>UNIVERSIDAD AUTÓNOMA DEL ESTADO DE MÉXICO</w:t>
      </w:r>
    </w:p>
    <w:p w:rsidR="0086730A" w:rsidRPr="0086730A" w:rsidRDefault="0086730A" w:rsidP="00A443BC">
      <w:pPr>
        <w:tabs>
          <w:tab w:val="left" w:pos="2736"/>
        </w:tabs>
        <w:jc w:val="center"/>
        <w:rPr>
          <w:rFonts w:ascii="Arial" w:hAnsi="Arial" w:cs="Arial"/>
          <w:b/>
          <w:bCs/>
          <w:iCs/>
          <w:sz w:val="36"/>
          <w:szCs w:val="28"/>
        </w:rPr>
      </w:pP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>CENTRO UNIVERSITARIO UAEM VALLE DE CHALCO</w:t>
      </w: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</w:p>
    <w:p w:rsidR="00A443BC" w:rsidRPr="0086730A" w:rsidRDefault="00A443BC" w:rsidP="004E2E7A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>Licenciatura en Enfermería</w:t>
      </w:r>
    </w:p>
    <w:p w:rsidR="004E2E7A" w:rsidRPr="0086730A" w:rsidRDefault="004E2E7A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>TEMA:</w:t>
      </w:r>
    </w:p>
    <w:p w:rsidR="00A8141D" w:rsidRPr="00A8141D" w:rsidRDefault="00A443BC" w:rsidP="00A8141D">
      <w:pPr>
        <w:tabs>
          <w:tab w:val="left" w:pos="2736"/>
        </w:tabs>
        <w:jc w:val="center"/>
        <w:rPr>
          <w:rFonts w:ascii="Arial" w:hAnsi="Arial" w:cs="Arial"/>
          <w:b/>
          <w:color w:val="7030A0"/>
          <w:sz w:val="40"/>
          <w:szCs w:val="36"/>
        </w:rPr>
      </w:pPr>
      <w:r w:rsidRPr="0086730A">
        <w:rPr>
          <w:rFonts w:ascii="Arial" w:hAnsi="Arial" w:cs="Arial"/>
          <w:b/>
          <w:sz w:val="36"/>
          <w:szCs w:val="28"/>
        </w:rPr>
        <w:t xml:space="preserve"> </w:t>
      </w:r>
      <w:r w:rsidR="00F74AC3">
        <w:rPr>
          <w:rFonts w:ascii="Arial" w:hAnsi="Arial" w:cs="Arial"/>
          <w:b/>
          <w:color w:val="7030A0"/>
          <w:sz w:val="40"/>
          <w:szCs w:val="36"/>
        </w:rPr>
        <w:t>UNIDAD II</w:t>
      </w:r>
      <w:r w:rsidR="00A8141D">
        <w:rPr>
          <w:rFonts w:ascii="Arial" w:hAnsi="Arial" w:cs="Arial"/>
          <w:b/>
          <w:color w:val="7030A0"/>
          <w:sz w:val="40"/>
          <w:szCs w:val="36"/>
        </w:rPr>
        <w:t>I</w:t>
      </w:r>
      <w:r w:rsidR="00F74AC3">
        <w:rPr>
          <w:rFonts w:ascii="Arial" w:hAnsi="Arial" w:cs="Arial"/>
          <w:b/>
          <w:color w:val="7030A0"/>
          <w:sz w:val="40"/>
          <w:szCs w:val="36"/>
        </w:rPr>
        <w:t xml:space="preserve">: </w:t>
      </w:r>
      <w:r w:rsidR="00596BA2">
        <w:rPr>
          <w:rFonts w:ascii="Arial" w:hAnsi="Arial" w:cs="Arial"/>
          <w:b/>
          <w:color w:val="7030A0"/>
          <w:sz w:val="40"/>
          <w:szCs w:val="36"/>
        </w:rPr>
        <w:t>DIAGNÓ</w:t>
      </w:r>
      <w:r w:rsidR="00A8141D" w:rsidRPr="00A8141D">
        <w:rPr>
          <w:rFonts w:ascii="Arial" w:hAnsi="Arial" w:cs="Arial"/>
          <w:b/>
          <w:color w:val="7030A0"/>
          <w:sz w:val="40"/>
          <w:szCs w:val="36"/>
        </w:rPr>
        <w:t>STICO DE LA SITUACIÓN DE LA SALUD</w:t>
      </w:r>
    </w:p>
    <w:p w:rsidR="00A443BC" w:rsidRDefault="00A8141D" w:rsidP="00A443BC">
      <w:pPr>
        <w:tabs>
          <w:tab w:val="left" w:pos="2736"/>
        </w:tabs>
        <w:jc w:val="center"/>
        <w:rPr>
          <w:rFonts w:ascii="Arial" w:hAnsi="Arial" w:cs="Arial"/>
          <w:b/>
          <w:color w:val="FF0000"/>
          <w:sz w:val="36"/>
          <w:szCs w:val="28"/>
        </w:rPr>
      </w:pPr>
      <w:r>
        <w:rPr>
          <w:rFonts w:ascii="Arial" w:hAnsi="Arial" w:cs="Arial"/>
          <w:b/>
          <w:sz w:val="36"/>
          <w:szCs w:val="28"/>
        </w:rPr>
        <w:t xml:space="preserve">TEMA: </w:t>
      </w:r>
      <w:r w:rsidRPr="00A8141D">
        <w:rPr>
          <w:rFonts w:ascii="Arial" w:hAnsi="Arial" w:cs="Arial"/>
          <w:b/>
          <w:color w:val="FF0000"/>
          <w:sz w:val="36"/>
          <w:szCs w:val="28"/>
        </w:rPr>
        <w:t>SECTORIZACIÓN</w:t>
      </w:r>
    </w:p>
    <w:p w:rsidR="00654089" w:rsidRPr="00A8141D" w:rsidRDefault="00654089" w:rsidP="00A443BC">
      <w:pPr>
        <w:tabs>
          <w:tab w:val="left" w:pos="2736"/>
        </w:tabs>
        <w:jc w:val="center"/>
        <w:rPr>
          <w:rFonts w:ascii="Arial" w:hAnsi="Arial" w:cs="Arial"/>
          <w:b/>
          <w:color w:val="FF0000"/>
          <w:sz w:val="36"/>
          <w:szCs w:val="28"/>
        </w:rPr>
      </w:pPr>
    </w:p>
    <w:p w:rsidR="00A443BC" w:rsidRPr="0086730A" w:rsidRDefault="00A443BC" w:rsidP="00A443BC">
      <w:pPr>
        <w:tabs>
          <w:tab w:val="left" w:pos="2736"/>
        </w:tabs>
        <w:jc w:val="center"/>
        <w:rPr>
          <w:rFonts w:ascii="Arial" w:hAnsi="Arial" w:cs="Arial"/>
          <w:b/>
          <w:sz w:val="36"/>
          <w:szCs w:val="28"/>
        </w:rPr>
      </w:pPr>
      <w:r w:rsidRPr="0086730A">
        <w:rPr>
          <w:rFonts w:ascii="Arial" w:hAnsi="Arial" w:cs="Arial"/>
          <w:b/>
          <w:sz w:val="36"/>
          <w:szCs w:val="28"/>
        </w:rPr>
        <w:t xml:space="preserve">Elaborado  por: </w:t>
      </w:r>
      <w:proofErr w:type="spellStart"/>
      <w:r w:rsidR="0086730A" w:rsidRPr="0086730A">
        <w:rPr>
          <w:rFonts w:ascii="Arial" w:hAnsi="Arial" w:cs="Arial"/>
          <w:b/>
          <w:sz w:val="36"/>
          <w:szCs w:val="28"/>
        </w:rPr>
        <w:t>MSFyC</w:t>
      </w:r>
      <w:proofErr w:type="spellEnd"/>
      <w:r w:rsidR="0086730A" w:rsidRPr="0086730A">
        <w:rPr>
          <w:rFonts w:ascii="Arial" w:hAnsi="Arial" w:cs="Arial"/>
          <w:b/>
          <w:sz w:val="36"/>
          <w:szCs w:val="28"/>
        </w:rPr>
        <w:t xml:space="preserve"> Elia Chamorro Vázquez</w:t>
      </w:r>
    </w:p>
    <w:p w:rsidR="001F071B" w:rsidRPr="0086730A" w:rsidRDefault="001F071B">
      <w:pPr>
        <w:rPr>
          <w:sz w:val="28"/>
        </w:rPr>
      </w:pPr>
    </w:p>
    <w:p w:rsidR="005F4556" w:rsidRPr="00771F9F" w:rsidRDefault="005F4556"/>
    <w:p w:rsidR="005F4556" w:rsidRPr="00771F9F" w:rsidRDefault="005F4556"/>
    <w:p w:rsidR="005F4556" w:rsidRPr="00771F9F" w:rsidRDefault="00713A59" w:rsidP="008A61AD">
      <w:pPr>
        <w:jc w:val="right"/>
      </w:pPr>
      <w:r>
        <w:t>Agosto 2018</w:t>
      </w:r>
    </w:p>
    <w:p w:rsidR="005F4556" w:rsidRPr="00771F9F" w:rsidRDefault="005F4556"/>
    <w:p w:rsidR="005F4556" w:rsidRPr="00771F9F" w:rsidRDefault="005F4556"/>
    <w:p w:rsidR="005F4556" w:rsidRPr="00771F9F" w:rsidRDefault="005F4556"/>
    <w:p w:rsidR="005F4556" w:rsidRPr="00E30169" w:rsidRDefault="00E30169" w:rsidP="00E30169">
      <w:pPr>
        <w:spacing w:line="360" w:lineRule="auto"/>
        <w:jc w:val="center"/>
        <w:rPr>
          <w:rFonts w:ascii="Arial" w:hAnsi="Arial" w:cs="Arial"/>
          <w:b/>
          <w:color w:val="0070C0"/>
          <w:sz w:val="40"/>
        </w:rPr>
      </w:pPr>
      <w:r w:rsidRPr="00E30169">
        <w:rPr>
          <w:rFonts w:ascii="Arial" w:hAnsi="Arial" w:cs="Arial"/>
          <w:b/>
          <w:color w:val="0070C0"/>
          <w:sz w:val="40"/>
        </w:rPr>
        <w:t>GUIÓN EXPLICATIVO</w:t>
      </w:r>
    </w:p>
    <w:p w:rsidR="00E30169" w:rsidRDefault="0066148A" w:rsidP="00E30169">
      <w:pPr>
        <w:spacing w:line="360" w:lineRule="auto"/>
        <w:jc w:val="center"/>
        <w:rPr>
          <w:rFonts w:ascii="Arial" w:hAnsi="Arial" w:cs="Arial"/>
          <w:b/>
          <w:color w:val="0070C0"/>
          <w:sz w:val="40"/>
        </w:rPr>
      </w:pPr>
      <w:r>
        <w:rPr>
          <w:rFonts w:ascii="Arial" w:hAnsi="Arial" w:cs="Arial"/>
          <w:b/>
          <w:color w:val="0070C0"/>
          <w:sz w:val="40"/>
        </w:rPr>
        <w:t xml:space="preserve">DEL DIAPORAMA </w:t>
      </w:r>
      <w:r w:rsidR="00E30169" w:rsidRPr="00E30169">
        <w:rPr>
          <w:rFonts w:ascii="Arial" w:hAnsi="Arial" w:cs="Arial"/>
          <w:b/>
          <w:color w:val="0070C0"/>
          <w:sz w:val="40"/>
        </w:rPr>
        <w:t xml:space="preserve"> </w:t>
      </w:r>
      <w:r>
        <w:rPr>
          <w:rFonts w:ascii="Arial" w:hAnsi="Arial" w:cs="Arial"/>
          <w:b/>
          <w:color w:val="0070C0"/>
          <w:sz w:val="40"/>
        </w:rPr>
        <w:t xml:space="preserve">SOLO VISIÓN </w:t>
      </w:r>
      <w:r w:rsidR="00E30169" w:rsidRPr="00E30169">
        <w:rPr>
          <w:rFonts w:ascii="Arial" w:hAnsi="Arial" w:cs="Arial"/>
          <w:b/>
          <w:color w:val="0070C0"/>
          <w:sz w:val="40"/>
        </w:rPr>
        <w:t>PROYECTABLE</w:t>
      </w:r>
    </w:p>
    <w:p w:rsidR="00C91A88" w:rsidRDefault="00293377">
      <w:pPr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32"/>
        </w:rPr>
        <w:t>DIAPOSITIVAS 1 A LA 2</w:t>
      </w:r>
      <w:r w:rsidR="00102522" w:rsidRPr="00F74AC3">
        <w:rPr>
          <w:rFonts w:ascii="Arial" w:hAnsi="Arial" w:cs="Arial"/>
          <w:sz w:val="32"/>
        </w:rPr>
        <w:t xml:space="preserve">: </w:t>
      </w:r>
      <w:r w:rsidR="00102522">
        <w:rPr>
          <w:rFonts w:ascii="Arial" w:hAnsi="Arial" w:cs="Arial"/>
          <w:sz w:val="24"/>
        </w:rPr>
        <w:t xml:space="preserve">PRESENTACIÓN DE LA ASIGNATURA Y DATOS DE IDENTIFICACIÓN. </w:t>
      </w:r>
    </w:p>
    <w:p w:rsidR="005F4556" w:rsidRDefault="005F4556" w:rsidP="003D358B">
      <w:pPr>
        <w:jc w:val="center"/>
        <w:rPr>
          <w:rFonts w:ascii="Arial" w:hAnsi="Arial" w:cs="Arial"/>
          <w:sz w:val="24"/>
        </w:rPr>
      </w:pPr>
    </w:p>
    <w:p w:rsidR="00514187" w:rsidRDefault="00514187" w:rsidP="00F74AC3">
      <w:pPr>
        <w:rPr>
          <w:rFonts w:ascii="Arial" w:hAnsi="Arial" w:cs="Arial"/>
          <w:sz w:val="24"/>
        </w:rPr>
      </w:pPr>
    </w:p>
    <w:p w:rsidR="00B441FE" w:rsidRPr="00F74AC3" w:rsidRDefault="004B05DC" w:rsidP="00F74AC3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32"/>
        </w:rPr>
        <w:t>DIAPOSITIVAS 3 A LA 14</w:t>
      </w:r>
      <w:r w:rsidR="00F74AC3">
        <w:rPr>
          <w:rFonts w:ascii="Arial" w:hAnsi="Arial" w:cs="Arial"/>
          <w:b/>
          <w:sz w:val="32"/>
        </w:rPr>
        <w:t xml:space="preserve">: </w:t>
      </w:r>
      <w:r w:rsidR="00F74AC3">
        <w:rPr>
          <w:rFonts w:ascii="Arial" w:hAnsi="Arial" w:cs="Arial"/>
          <w:sz w:val="24"/>
        </w:rPr>
        <w:t xml:space="preserve">Se explica </w:t>
      </w:r>
      <w:r>
        <w:rPr>
          <w:rFonts w:ascii="Arial" w:hAnsi="Arial" w:cs="Arial"/>
          <w:sz w:val="24"/>
        </w:rPr>
        <w:t>LOS CONCEPTOS BÁSICOS DE LA SECTORIZACIÓN</w:t>
      </w:r>
    </w:p>
    <w:p w:rsidR="0056230A" w:rsidRDefault="0056230A" w:rsidP="0056230A">
      <w:pPr>
        <w:rPr>
          <w:rFonts w:ascii="Arial" w:hAnsi="Arial" w:cs="Arial"/>
          <w:sz w:val="24"/>
        </w:rPr>
      </w:pPr>
    </w:p>
    <w:p w:rsidR="009068D6" w:rsidRPr="00223D60" w:rsidRDefault="00830558" w:rsidP="00F74AC3">
      <w:pPr>
        <w:tabs>
          <w:tab w:val="left" w:pos="3075"/>
        </w:tabs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32"/>
        </w:rPr>
        <w:t>DIAPOSITIVAS 20 a la 26</w:t>
      </w:r>
      <w:r w:rsidR="00223D60">
        <w:rPr>
          <w:rFonts w:ascii="Arial" w:hAnsi="Arial" w:cs="Arial"/>
          <w:b/>
          <w:sz w:val="32"/>
        </w:rPr>
        <w:t>:</w:t>
      </w:r>
      <w:r w:rsidR="001B78AB" w:rsidRPr="00EB75CD">
        <w:rPr>
          <w:rFonts w:ascii="Arial" w:hAnsi="Arial" w:cs="Arial"/>
          <w:b/>
          <w:sz w:val="32"/>
        </w:rPr>
        <w:t xml:space="preserve"> </w:t>
      </w:r>
      <w:r w:rsidR="004B05DC">
        <w:rPr>
          <w:rFonts w:ascii="Arial" w:hAnsi="Arial" w:cs="Arial"/>
          <w:sz w:val="24"/>
        </w:rPr>
        <w:t>Se explica la importancia de clasificar a las familias según el riesgo en la sectorización</w:t>
      </w:r>
    </w:p>
    <w:p w:rsidR="00570831" w:rsidRDefault="0057083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6C5476" w:rsidRPr="007E1B6E" w:rsidRDefault="00020FAB" w:rsidP="00F74AC3">
      <w:pPr>
        <w:tabs>
          <w:tab w:val="left" w:pos="3075"/>
        </w:tabs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b/>
          <w:sz w:val="32"/>
        </w:rPr>
        <w:t>DIAPOSITIVAS 27 A LA 33</w:t>
      </w:r>
      <w:bookmarkStart w:id="0" w:name="_GoBack"/>
      <w:bookmarkEnd w:id="0"/>
      <w:r w:rsidR="007E1B6E">
        <w:rPr>
          <w:rFonts w:ascii="Arial" w:hAnsi="Arial" w:cs="Arial"/>
          <w:b/>
          <w:sz w:val="32"/>
        </w:rPr>
        <w:t>:</w:t>
      </w:r>
      <w:r w:rsidR="006A73E9">
        <w:rPr>
          <w:rFonts w:ascii="Arial" w:hAnsi="Arial" w:cs="Arial"/>
          <w:b/>
          <w:sz w:val="24"/>
        </w:rPr>
        <w:t xml:space="preserve"> </w:t>
      </w:r>
      <w:r w:rsidR="004B05DC">
        <w:rPr>
          <w:rFonts w:ascii="Arial" w:hAnsi="Arial" w:cs="Arial"/>
          <w:sz w:val="24"/>
        </w:rPr>
        <w:t xml:space="preserve">Se explica la </w:t>
      </w:r>
      <w:proofErr w:type="spellStart"/>
      <w:r w:rsidR="004B05DC">
        <w:rPr>
          <w:rFonts w:ascii="Arial" w:hAnsi="Arial" w:cs="Arial"/>
          <w:sz w:val="24"/>
        </w:rPr>
        <w:t>microsectorización</w:t>
      </w:r>
      <w:proofErr w:type="spellEnd"/>
      <w:r w:rsidR="004B05DC">
        <w:rPr>
          <w:rFonts w:ascii="Arial" w:hAnsi="Arial" w:cs="Arial"/>
          <w:sz w:val="24"/>
        </w:rPr>
        <w:t xml:space="preserve"> y simbología correspondiente</w:t>
      </w:r>
    </w:p>
    <w:p w:rsidR="00F62733" w:rsidRDefault="00F62733" w:rsidP="001B78AB">
      <w:pPr>
        <w:tabs>
          <w:tab w:val="left" w:pos="3075"/>
        </w:tabs>
        <w:jc w:val="both"/>
        <w:rPr>
          <w:rFonts w:ascii="Arial" w:hAnsi="Arial" w:cs="Arial"/>
          <w:b/>
          <w:sz w:val="32"/>
        </w:rPr>
      </w:pPr>
    </w:p>
    <w:p w:rsidR="00FB5191" w:rsidRDefault="00AC7120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  <w:r w:rsidRPr="00EB75CD">
        <w:rPr>
          <w:rFonts w:ascii="Arial" w:hAnsi="Arial" w:cs="Arial"/>
          <w:b/>
          <w:sz w:val="32"/>
        </w:rPr>
        <w:t xml:space="preserve">DIAPOSITIVA </w:t>
      </w:r>
      <w:r w:rsidR="00596BA2">
        <w:rPr>
          <w:rFonts w:ascii="Arial" w:hAnsi="Arial" w:cs="Arial"/>
          <w:b/>
          <w:sz w:val="32"/>
        </w:rPr>
        <w:t>34 a la 40</w:t>
      </w:r>
      <w:r>
        <w:rPr>
          <w:rFonts w:ascii="Arial" w:hAnsi="Arial" w:cs="Arial"/>
          <w:b/>
          <w:sz w:val="32"/>
        </w:rPr>
        <w:t xml:space="preserve">: </w:t>
      </w:r>
      <w:r w:rsidR="00E83F8D">
        <w:rPr>
          <w:rFonts w:ascii="Arial" w:hAnsi="Arial" w:cs="Arial"/>
          <w:b/>
          <w:sz w:val="32"/>
        </w:rPr>
        <w:t xml:space="preserve">Ejercicios de la </w:t>
      </w:r>
      <w:r w:rsidR="003D1AC8">
        <w:rPr>
          <w:rFonts w:ascii="Arial" w:hAnsi="Arial" w:cs="Arial"/>
          <w:b/>
          <w:sz w:val="32"/>
        </w:rPr>
        <w:t>simbología</w:t>
      </w:r>
    </w:p>
    <w:p w:rsidR="00FB5191" w:rsidRDefault="00FB519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FB5191" w:rsidRDefault="00FB519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FB5191" w:rsidRDefault="00FB5191" w:rsidP="001B78AB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p w:rsidR="0061071E" w:rsidRPr="00FB5191" w:rsidRDefault="0061071E">
      <w:pPr>
        <w:tabs>
          <w:tab w:val="left" w:pos="3075"/>
        </w:tabs>
        <w:jc w:val="both"/>
        <w:rPr>
          <w:rFonts w:ascii="Arial" w:hAnsi="Arial" w:cs="Arial"/>
          <w:sz w:val="24"/>
        </w:rPr>
      </w:pPr>
    </w:p>
    <w:sectPr w:rsidR="0061071E" w:rsidRPr="00FB5191" w:rsidSect="00BB21AF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7AEE" w:rsidRDefault="00F07AEE" w:rsidP="00285776">
      <w:pPr>
        <w:spacing w:after="0" w:line="240" w:lineRule="auto"/>
      </w:pPr>
      <w:r>
        <w:separator/>
      </w:r>
    </w:p>
  </w:endnote>
  <w:endnote w:type="continuationSeparator" w:id="0">
    <w:p w:rsidR="00F07AEE" w:rsidRDefault="00F07AEE" w:rsidP="002857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301954"/>
      <w:docPartObj>
        <w:docPartGallery w:val="Page Numbers (Bottom of Page)"/>
        <w:docPartUnique/>
      </w:docPartObj>
    </w:sdtPr>
    <w:sdtEndPr/>
    <w:sdtContent>
      <w:p w:rsidR="00614C05" w:rsidRDefault="00F07AEE">
        <w:pPr>
          <w:pStyle w:val="Piedepgina"/>
        </w:pPr>
        <w:r>
          <w:rPr>
            <w:rFonts w:asciiTheme="majorHAnsi" w:hAnsiTheme="majorHAnsi"/>
            <w:noProof/>
            <w:sz w:val="28"/>
            <w:szCs w:val="28"/>
            <w:lang w:val="es-ES" w:eastAsia="zh-TW"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_x0000_s2049" type="#_x0000_t107" style="position:absolute;margin-left:0;margin-top:0;width:101pt;height:27.05pt;rotation:360;z-index:251663360;mso-position-horizontal:center;mso-position-horizontal-relative:margin;mso-position-vertical:center;mso-position-vertical-relative:bottom-margin-area" filled="f" fillcolor="#17365d [2415]" strokecolor="#71a0dc [1631]">
              <v:textbox style="mso-next-textbox:#_x0000_s2049">
                <w:txbxContent>
                  <w:p w:rsidR="00614C05" w:rsidRDefault="00614C05">
                    <w:pPr>
                      <w:jc w:val="center"/>
                      <w:rPr>
                        <w:color w:val="4F81BD" w:themeColor="accent1"/>
                        <w:lang w:val="es-ES"/>
                      </w:rPr>
                    </w:pPr>
                    <w:r>
                      <w:rPr>
                        <w:lang w:val="es-ES"/>
                      </w:rPr>
                      <w:fldChar w:fldCharType="begin"/>
                    </w:r>
                    <w:r>
                      <w:rPr>
                        <w:lang w:val="es-ES"/>
                      </w:rPr>
                      <w:instrText xml:space="preserve"> PAGE    \* MERGEFORMAT </w:instrText>
                    </w:r>
                    <w:r>
                      <w:rPr>
                        <w:lang w:val="es-ES"/>
                      </w:rPr>
                      <w:fldChar w:fldCharType="separate"/>
                    </w:r>
                    <w:r w:rsidR="00020FAB" w:rsidRPr="00020FAB">
                      <w:rPr>
                        <w:noProof/>
                        <w:color w:val="4F81BD" w:themeColor="accent1"/>
                      </w:rPr>
                      <w:t>2</w:t>
                    </w:r>
                    <w:r>
                      <w:rPr>
                        <w:lang w:val="es-ES"/>
                      </w:rPr>
                      <w:fldChar w:fldCharType="end"/>
                    </w:r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7AEE" w:rsidRDefault="00F07AEE" w:rsidP="00285776">
      <w:pPr>
        <w:spacing w:after="0" w:line="240" w:lineRule="auto"/>
      </w:pPr>
      <w:r>
        <w:separator/>
      </w:r>
    </w:p>
  </w:footnote>
  <w:footnote w:type="continuationSeparator" w:id="0">
    <w:p w:rsidR="00F07AEE" w:rsidRDefault="00F07AEE" w:rsidP="002857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1FDB" w:rsidRDefault="00121FDB" w:rsidP="00285776">
    <w:pPr>
      <w:pStyle w:val="Encabezado"/>
      <w:tabs>
        <w:tab w:val="clear" w:pos="4419"/>
        <w:tab w:val="left" w:pos="6368"/>
        <w:tab w:val="left" w:pos="7410"/>
      </w:tabs>
    </w:pPr>
    <w:r w:rsidRPr="00285776">
      <w:rPr>
        <w:noProof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4616450</wp:posOffset>
          </wp:positionH>
          <wp:positionV relativeFrom="paragraph">
            <wp:posOffset>-295021</wp:posOffset>
          </wp:positionV>
          <wp:extent cx="810895" cy="566420"/>
          <wp:effectExtent l="0" t="0" r="8255" b="5080"/>
          <wp:wrapNone/>
          <wp:docPr id="1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0895" cy="56642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  <a:extLst/>
                </pic:spPr>
              </pic:pic>
            </a:graphicData>
          </a:graphic>
        </wp:anchor>
      </w:drawing>
    </w:r>
    <w:r w:rsidRPr="00164F02"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-908685</wp:posOffset>
          </wp:positionH>
          <wp:positionV relativeFrom="paragraph">
            <wp:posOffset>-297180</wp:posOffset>
          </wp:positionV>
          <wp:extent cx="4817110" cy="629920"/>
          <wp:effectExtent l="19050" t="0" r="0" b="0"/>
          <wp:wrapNone/>
          <wp:docPr id="3" name="Imagen 3" descr="uae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uaem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19650" cy="638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</w:r>
    <w:r>
      <w:tab/>
    </w:r>
    <w:r>
      <w:tab/>
    </w:r>
    <w:r w:rsidRPr="00164F02">
      <w:rPr>
        <w:noProof/>
      </w:rPr>
      <w:drawing>
        <wp:anchor distT="0" distB="0" distL="114300" distR="114300" simplePos="0" relativeHeight="251660288" behindDoc="0" locked="1" layoutInCell="1" allowOverlap="1">
          <wp:simplePos x="0" y="0"/>
          <wp:positionH relativeFrom="column">
            <wp:posOffset>5553075</wp:posOffset>
          </wp:positionH>
          <wp:positionV relativeFrom="paragraph">
            <wp:posOffset>-347980</wp:posOffset>
          </wp:positionV>
          <wp:extent cx="774065" cy="751840"/>
          <wp:effectExtent l="19050" t="0" r="9525" b="0"/>
          <wp:wrapTight wrapText="bothSides">
            <wp:wrapPolygon edited="0">
              <wp:start x="-533" y="0"/>
              <wp:lineTo x="-533" y="21327"/>
              <wp:lineTo x="21867" y="21327"/>
              <wp:lineTo x="21867" y="0"/>
              <wp:lineTo x="-533" y="0"/>
            </wp:wrapPolygon>
          </wp:wrapTight>
          <wp:docPr id="5" name="Imagen 4" descr="IMAGENinstXICO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IMAGENinstXICOcolor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121FDB" w:rsidRPr="00285776" w:rsidRDefault="00121FDB" w:rsidP="00285776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7019D7"/>
    <w:multiLevelType w:val="multilevel"/>
    <w:tmpl w:val="233882C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13F96892"/>
    <w:multiLevelType w:val="hybridMultilevel"/>
    <w:tmpl w:val="F61893E6"/>
    <w:lvl w:ilvl="0" w:tplc="6298BA06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BDE4B6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A9CC6E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F6A5F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F7C304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C6D0C2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E0ABF58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B18DA7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87AED6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D270821"/>
    <w:multiLevelType w:val="hybridMultilevel"/>
    <w:tmpl w:val="31B6A4A2"/>
    <w:lvl w:ilvl="0" w:tplc="732CE442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3D88AEA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086ABE8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27898B4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678DD7E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C46E2668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E342E5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84ACFAC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ABA62C4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">
    <w:nsid w:val="1DAB655E"/>
    <w:multiLevelType w:val="hybridMultilevel"/>
    <w:tmpl w:val="14E29E9C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8F0964"/>
    <w:multiLevelType w:val="hybridMultilevel"/>
    <w:tmpl w:val="FACA9E44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0120380"/>
    <w:multiLevelType w:val="hybridMultilevel"/>
    <w:tmpl w:val="C8C243A6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209125B9"/>
    <w:multiLevelType w:val="hybridMultilevel"/>
    <w:tmpl w:val="E9F87CF8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2160180E"/>
    <w:multiLevelType w:val="hybridMultilevel"/>
    <w:tmpl w:val="DC985970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A809C4"/>
    <w:multiLevelType w:val="hybridMultilevel"/>
    <w:tmpl w:val="C2B41064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2BBB64F3"/>
    <w:multiLevelType w:val="hybridMultilevel"/>
    <w:tmpl w:val="253250CE"/>
    <w:lvl w:ilvl="0" w:tplc="505C5F3C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5DA9722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B16E8AE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FC447518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7A80DB5A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AF0284FE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140EA1A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964ED962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91677FC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0">
    <w:nsid w:val="3063026F"/>
    <w:multiLevelType w:val="hybridMultilevel"/>
    <w:tmpl w:val="F91C32CC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30B849A8"/>
    <w:multiLevelType w:val="multilevel"/>
    <w:tmpl w:val="C7CA0A7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>
    <w:nsid w:val="35CF7B2B"/>
    <w:multiLevelType w:val="hybridMultilevel"/>
    <w:tmpl w:val="F3F48702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65F5CC2"/>
    <w:multiLevelType w:val="hybridMultilevel"/>
    <w:tmpl w:val="FBC67A76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7AB1CF6"/>
    <w:multiLevelType w:val="multilevel"/>
    <w:tmpl w:val="4760C0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5">
    <w:nsid w:val="4A375AC3"/>
    <w:multiLevelType w:val="hybridMultilevel"/>
    <w:tmpl w:val="7D9093EE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12D04D0"/>
    <w:multiLevelType w:val="hybridMultilevel"/>
    <w:tmpl w:val="BC3CD164"/>
    <w:lvl w:ilvl="0" w:tplc="08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3651C3E"/>
    <w:multiLevelType w:val="hybridMultilevel"/>
    <w:tmpl w:val="8CF619FE"/>
    <w:lvl w:ilvl="0" w:tplc="08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72B41F8"/>
    <w:multiLevelType w:val="hybridMultilevel"/>
    <w:tmpl w:val="B902118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7E11A31"/>
    <w:multiLevelType w:val="hybridMultilevel"/>
    <w:tmpl w:val="DBC24FDC"/>
    <w:lvl w:ilvl="0" w:tplc="080A000D">
      <w:start w:val="1"/>
      <w:numFmt w:val="bullet"/>
      <w:lvlText w:val=""/>
      <w:lvlJc w:val="left"/>
      <w:pPr>
        <w:ind w:left="1512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223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20">
    <w:nsid w:val="5F423753"/>
    <w:multiLevelType w:val="hybridMultilevel"/>
    <w:tmpl w:val="62B6719A"/>
    <w:lvl w:ilvl="0" w:tplc="AC5606A6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DCC67CE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E75A06FA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436AE6A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130EA86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C5647C0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CF4D412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4724264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7E26F28C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1">
    <w:nsid w:val="656B76D3"/>
    <w:multiLevelType w:val="hybridMultilevel"/>
    <w:tmpl w:val="7EC4B49E"/>
    <w:lvl w:ilvl="0" w:tplc="86469144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508800E8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8EAF6B0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85E2C2C0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468AD84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994A9A0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0B6EFF1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32681FEE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C2097C4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2">
    <w:nsid w:val="65F52B2C"/>
    <w:multiLevelType w:val="hybridMultilevel"/>
    <w:tmpl w:val="E3E20472"/>
    <w:lvl w:ilvl="0" w:tplc="E278AA1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B7CC9C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B04AF7A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E2CE80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D56457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F9A543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36AED0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8A41A68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236E4B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ADA7616"/>
    <w:multiLevelType w:val="hybridMultilevel"/>
    <w:tmpl w:val="08981BF6"/>
    <w:lvl w:ilvl="0" w:tplc="FCAE67F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C329BE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504F494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9C3588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C762CF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DC8C0D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AC6D4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F4EBD3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01C968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6E311759"/>
    <w:multiLevelType w:val="hybridMultilevel"/>
    <w:tmpl w:val="947273BC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FD17A27"/>
    <w:multiLevelType w:val="hybridMultilevel"/>
    <w:tmpl w:val="F34074C8"/>
    <w:lvl w:ilvl="0" w:tplc="B1F0B4BA">
      <w:start w:val="1"/>
      <w:numFmt w:val="bullet"/>
      <w:lvlText w:val="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D95AF276" w:tentative="1">
      <w:start w:val="1"/>
      <w:numFmt w:val="bullet"/>
      <w:lvlText w:val="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E1AFF6C" w:tentative="1">
      <w:start w:val="1"/>
      <w:numFmt w:val="bullet"/>
      <w:lvlText w:val="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78F2736E" w:tentative="1">
      <w:start w:val="1"/>
      <w:numFmt w:val="bullet"/>
      <w:lvlText w:val="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DCC888C4" w:tentative="1">
      <w:start w:val="1"/>
      <w:numFmt w:val="bullet"/>
      <w:lvlText w:val="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FDA3FF0" w:tentative="1">
      <w:start w:val="1"/>
      <w:numFmt w:val="bullet"/>
      <w:lvlText w:val="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34761C64" w:tentative="1">
      <w:start w:val="1"/>
      <w:numFmt w:val="bullet"/>
      <w:lvlText w:val="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A1C6AF30" w:tentative="1">
      <w:start w:val="1"/>
      <w:numFmt w:val="bullet"/>
      <w:lvlText w:val="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5B82D28" w:tentative="1">
      <w:start w:val="1"/>
      <w:numFmt w:val="bullet"/>
      <w:lvlText w:val="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6">
    <w:nsid w:val="71FD52CD"/>
    <w:multiLevelType w:val="hybridMultilevel"/>
    <w:tmpl w:val="8FF06F72"/>
    <w:lvl w:ilvl="0" w:tplc="080A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5C95FD2"/>
    <w:multiLevelType w:val="hybridMultilevel"/>
    <w:tmpl w:val="7BD2CA3C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64334D4"/>
    <w:multiLevelType w:val="hybridMultilevel"/>
    <w:tmpl w:val="DF3A46C8"/>
    <w:lvl w:ilvl="0" w:tplc="BA32898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CC8CDF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1CD8B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906C6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556C68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64A4160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F21A16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71CFF2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56228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825075B"/>
    <w:multiLevelType w:val="multilevel"/>
    <w:tmpl w:val="B85AD8A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18"/>
  </w:num>
  <w:num w:numId="3">
    <w:abstractNumId w:val="25"/>
  </w:num>
  <w:num w:numId="4">
    <w:abstractNumId w:val="21"/>
  </w:num>
  <w:num w:numId="5">
    <w:abstractNumId w:val="2"/>
  </w:num>
  <w:num w:numId="6">
    <w:abstractNumId w:val="20"/>
  </w:num>
  <w:num w:numId="7">
    <w:abstractNumId w:val="9"/>
  </w:num>
  <w:num w:numId="8">
    <w:abstractNumId w:val="28"/>
  </w:num>
  <w:num w:numId="9">
    <w:abstractNumId w:val="22"/>
  </w:num>
  <w:num w:numId="10">
    <w:abstractNumId w:val="23"/>
  </w:num>
  <w:num w:numId="11">
    <w:abstractNumId w:val="1"/>
  </w:num>
  <w:num w:numId="12">
    <w:abstractNumId w:val="11"/>
  </w:num>
  <w:num w:numId="13">
    <w:abstractNumId w:val="29"/>
  </w:num>
  <w:num w:numId="14">
    <w:abstractNumId w:val="0"/>
  </w:num>
  <w:num w:numId="15">
    <w:abstractNumId w:val="19"/>
  </w:num>
  <w:num w:numId="16">
    <w:abstractNumId w:val="8"/>
  </w:num>
  <w:num w:numId="17">
    <w:abstractNumId w:val="5"/>
  </w:num>
  <w:num w:numId="18">
    <w:abstractNumId w:val="10"/>
  </w:num>
  <w:num w:numId="19">
    <w:abstractNumId w:val="4"/>
  </w:num>
  <w:num w:numId="20">
    <w:abstractNumId w:val="7"/>
  </w:num>
  <w:num w:numId="21">
    <w:abstractNumId w:val="24"/>
  </w:num>
  <w:num w:numId="22">
    <w:abstractNumId w:val="6"/>
  </w:num>
  <w:num w:numId="23">
    <w:abstractNumId w:val="12"/>
  </w:num>
  <w:num w:numId="24">
    <w:abstractNumId w:val="13"/>
  </w:num>
  <w:num w:numId="25">
    <w:abstractNumId w:val="17"/>
  </w:num>
  <w:num w:numId="26">
    <w:abstractNumId w:val="26"/>
  </w:num>
  <w:num w:numId="27">
    <w:abstractNumId w:val="3"/>
  </w:num>
  <w:num w:numId="28">
    <w:abstractNumId w:val="27"/>
  </w:num>
  <w:num w:numId="29">
    <w:abstractNumId w:val="16"/>
  </w:num>
  <w:num w:numId="30">
    <w:abstractNumId w:val="1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85776"/>
    <w:rsid w:val="00003D98"/>
    <w:rsid w:val="00020FAB"/>
    <w:rsid w:val="00041C40"/>
    <w:rsid w:val="000643BC"/>
    <w:rsid w:val="000A538A"/>
    <w:rsid w:val="000C4D26"/>
    <w:rsid w:val="00102522"/>
    <w:rsid w:val="0012152F"/>
    <w:rsid w:val="00121FDB"/>
    <w:rsid w:val="00122C02"/>
    <w:rsid w:val="0019621A"/>
    <w:rsid w:val="001B511E"/>
    <w:rsid w:val="001B78AB"/>
    <w:rsid w:val="001D2109"/>
    <w:rsid w:val="001F071B"/>
    <w:rsid w:val="001F6A85"/>
    <w:rsid w:val="00223D60"/>
    <w:rsid w:val="00252EB6"/>
    <w:rsid w:val="002534A9"/>
    <w:rsid w:val="00285776"/>
    <w:rsid w:val="00293377"/>
    <w:rsid w:val="002E2D02"/>
    <w:rsid w:val="002F520B"/>
    <w:rsid w:val="003069E3"/>
    <w:rsid w:val="00330527"/>
    <w:rsid w:val="00335FF7"/>
    <w:rsid w:val="00367372"/>
    <w:rsid w:val="003923D2"/>
    <w:rsid w:val="003D1AC8"/>
    <w:rsid w:val="003D358B"/>
    <w:rsid w:val="003E5E93"/>
    <w:rsid w:val="00402DF9"/>
    <w:rsid w:val="0044630A"/>
    <w:rsid w:val="00476F47"/>
    <w:rsid w:val="00482959"/>
    <w:rsid w:val="004A3794"/>
    <w:rsid w:val="004B05DC"/>
    <w:rsid w:val="004E2E7A"/>
    <w:rsid w:val="00501E41"/>
    <w:rsid w:val="00510E7B"/>
    <w:rsid w:val="00514187"/>
    <w:rsid w:val="0052261B"/>
    <w:rsid w:val="0053393F"/>
    <w:rsid w:val="00547D3C"/>
    <w:rsid w:val="0056230A"/>
    <w:rsid w:val="0056770E"/>
    <w:rsid w:val="00570831"/>
    <w:rsid w:val="005944CE"/>
    <w:rsid w:val="00596BA2"/>
    <w:rsid w:val="005B3D8C"/>
    <w:rsid w:val="005C7F1B"/>
    <w:rsid w:val="005F4556"/>
    <w:rsid w:val="0061071E"/>
    <w:rsid w:val="00614C05"/>
    <w:rsid w:val="00642C38"/>
    <w:rsid w:val="00654089"/>
    <w:rsid w:val="006560A4"/>
    <w:rsid w:val="0066148A"/>
    <w:rsid w:val="00672DD1"/>
    <w:rsid w:val="006874A4"/>
    <w:rsid w:val="0069122E"/>
    <w:rsid w:val="006A73E9"/>
    <w:rsid w:val="006C0109"/>
    <w:rsid w:val="006C5476"/>
    <w:rsid w:val="006E3D0C"/>
    <w:rsid w:val="006E642D"/>
    <w:rsid w:val="006F3985"/>
    <w:rsid w:val="00707ADA"/>
    <w:rsid w:val="00713A59"/>
    <w:rsid w:val="0071793F"/>
    <w:rsid w:val="00726510"/>
    <w:rsid w:val="007360DE"/>
    <w:rsid w:val="0075250F"/>
    <w:rsid w:val="0075478B"/>
    <w:rsid w:val="00754A16"/>
    <w:rsid w:val="00771F9F"/>
    <w:rsid w:val="00793F16"/>
    <w:rsid w:val="007A48F4"/>
    <w:rsid w:val="007D7FE2"/>
    <w:rsid w:val="007E1B6E"/>
    <w:rsid w:val="008025E1"/>
    <w:rsid w:val="008206A3"/>
    <w:rsid w:val="00830558"/>
    <w:rsid w:val="00832D82"/>
    <w:rsid w:val="0086730A"/>
    <w:rsid w:val="00882E5D"/>
    <w:rsid w:val="0088315C"/>
    <w:rsid w:val="008A61AD"/>
    <w:rsid w:val="008C25BA"/>
    <w:rsid w:val="008D080E"/>
    <w:rsid w:val="008D17CF"/>
    <w:rsid w:val="008D4BDE"/>
    <w:rsid w:val="009068D6"/>
    <w:rsid w:val="00906BA8"/>
    <w:rsid w:val="00915FDD"/>
    <w:rsid w:val="00926E96"/>
    <w:rsid w:val="0093151E"/>
    <w:rsid w:val="009411DA"/>
    <w:rsid w:val="00970DF0"/>
    <w:rsid w:val="00993DF3"/>
    <w:rsid w:val="00996BF4"/>
    <w:rsid w:val="009F1C55"/>
    <w:rsid w:val="009F5D5C"/>
    <w:rsid w:val="009F6718"/>
    <w:rsid w:val="00A16FA2"/>
    <w:rsid w:val="00A31BEF"/>
    <w:rsid w:val="00A32827"/>
    <w:rsid w:val="00A35A7C"/>
    <w:rsid w:val="00A428CD"/>
    <w:rsid w:val="00A443BC"/>
    <w:rsid w:val="00A656C1"/>
    <w:rsid w:val="00A8141D"/>
    <w:rsid w:val="00A965DA"/>
    <w:rsid w:val="00AC7120"/>
    <w:rsid w:val="00B313EA"/>
    <w:rsid w:val="00B417D1"/>
    <w:rsid w:val="00B42F87"/>
    <w:rsid w:val="00B441FE"/>
    <w:rsid w:val="00B57378"/>
    <w:rsid w:val="00B92605"/>
    <w:rsid w:val="00BA36B8"/>
    <w:rsid w:val="00BB21AF"/>
    <w:rsid w:val="00C17413"/>
    <w:rsid w:val="00C72377"/>
    <w:rsid w:val="00C91A88"/>
    <w:rsid w:val="00CB5AD5"/>
    <w:rsid w:val="00CE32D5"/>
    <w:rsid w:val="00CE6412"/>
    <w:rsid w:val="00CF3061"/>
    <w:rsid w:val="00D02292"/>
    <w:rsid w:val="00D15D97"/>
    <w:rsid w:val="00D50C14"/>
    <w:rsid w:val="00D528E9"/>
    <w:rsid w:val="00D61268"/>
    <w:rsid w:val="00D62DF7"/>
    <w:rsid w:val="00D847B0"/>
    <w:rsid w:val="00D851BA"/>
    <w:rsid w:val="00DE0E3D"/>
    <w:rsid w:val="00E0793B"/>
    <w:rsid w:val="00E30169"/>
    <w:rsid w:val="00E31310"/>
    <w:rsid w:val="00E33085"/>
    <w:rsid w:val="00E710F0"/>
    <w:rsid w:val="00E82554"/>
    <w:rsid w:val="00E83F8D"/>
    <w:rsid w:val="00E97D1C"/>
    <w:rsid w:val="00EB75CD"/>
    <w:rsid w:val="00EC468D"/>
    <w:rsid w:val="00F07AEE"/>
    <w:rsid w:val="00F23CA0"/>
    <w:rsid w:val="00F612CA"/>
    <w:rsid w:val="00F61F6B"/>
    <w:rsid w:val="00F62733"/>
    <w:rsid w:val="00F6459E"/>
    <w:rsid w:val="00F73D7A"/>
    <w:rsid w:val="00F74AC3"/>
    <w:rsid w:val="00F9713D"/>
    <w:rsid w:val="00FA177E"/>
    <w:rsid w:val="00FA6169"/>
    <w:rsid w:val="00FB5191"/>
    <w:rsid w:val="00FC323B"/>
    <w:rsid w:val="00FC7368"/>
    <w:rsid w:val="00FD57C0"/>
    <w:rsid w:val="00FD5D41"/>
    <w:rsid w:val="00FF12C5"/>
    <w:rsid w:val="00FF2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2226DBF0-2C95-4F4F-9305-78D92DF3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43BC"/>
    <w:rPr>
      <w:rFonts w:eastAsiaTheme="minorEastAsia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85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85776"/>
  </w:style>
  <w:style w:type="paragraph" w:styleId="Piedepgina">
    <w:name w:val="footer"/>
    <w:basedOn w:val="Normal"/>
    <w:link w:val="PiedepginaCar"/>
    <w:uiPriority w:val="99"/>
    <w:unhideWhenUsed/>
    <w:rsid w:val="00285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85776"/>
  </w:style>
  <w:style w:type="paragraph" w:styleId="Textodeglobo">
    <w:name w:val="Balloon Text"/>
    <w:basedOn w:val="Normal"/>
    <w:link w:val="TextodegloboCar"/>
    <w:uiPriority w:val="99"/>
    <w:semiHidden/>
    <w:unhideWhenUsed/>
    <w:rsid w:val="002857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8577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335FF7"/>
    <w:pPr>
      <w:spacing w:after="0" w:line="240" w:lineRule="auto"/>
    </w:pPr>
    <w:rPr>
      <w:rFonts w:eastAsiaTheme="minorEastAsia"/>
      <w:lang w:eastAsia="es-MX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510E7B"/>
    <w:pPr>
      <w:ind w:left="720"/>
      <w:contextualSpacing/>
    </w:pPr>
  </w:style>
  <w:style w:type="paragraph" w:styleId="NormalWeb">
    <w:name w:val="Normal (Web)"/>
    <w:basedOn w:val="Normal"/>
    <w:uiPriority w:val="99"/>
    <w:rsid w:val="00F73D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54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88032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008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2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2045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278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82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139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855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04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3156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93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1592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192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6614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76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34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53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0722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19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136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51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4416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455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3069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29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79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14536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6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85626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687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1078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01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8361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814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192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2880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23718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62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1963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72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044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8824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3803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75723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00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07336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76723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198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7860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7754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721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70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61289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67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9852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2964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62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15275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6990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90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851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4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92124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1760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25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5976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9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81872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92197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8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4779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35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4678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321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8817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282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2498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97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10787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208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02736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595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530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980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19221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1031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8315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53498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06504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00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572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2845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2585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53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90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73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944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737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46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482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686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9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29325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67518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73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15189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2734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71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45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121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0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4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105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320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581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0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24326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940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35986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89888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113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Elia</cp:lastModifiedBy>
  <cp:revision>19</cp:revision>
  <cp:lastPrinted>2015-09-29T01:19:00Z</cp:lastPrinted>
  <dcterms:created xsi:type="dcterms:W3CDTF">2015-09-29T01:18:00Z</dcterms:created>
  <dcterms:modified xsi:type="dcterms:W3CDTF">2018-09-14T16:28:00Z</dcterms:modified>
</cp:coreProperties>
</file>