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5107" w:rsidRDefault="000C5107" w:rsidP="000C5107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JUSTIFICACIÓN</w:t>
      </w:r>
    </w:p>
    <w:p w:rsidR="000C5107" w:rsidRDefault="00D51D4B" w:rsidP="000C5107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segunda</w:t>
      </w:r>
      <w:r w:rsidR="000C5107">
        <w:rPr>
          <w:sz w:val="24"/>
          <w:szCs w:val="24"/>
          <w:lang w:val="es-MX"/>
        </w:rPr>
        <w:t xml:space="preserve"> unidad de competencia de ADMINISTRACIÓN ESTRATÉGICA pretende lograr que el alumno comprenda </w:t>
      </w:r>
      <w:r>
        <w:rPr>
          <w:sz w:val="24"/>
          <w:szCs w:val="24"/>
          <w:lang w:val="es-MX"/>
        </w:rPr>
        <w:t>el proceso de análisis del ambiente interno</w:t>
      </w:r>
      <w:r w:rsidR="000C5107">
        <w:rPr>
          <w:sz w:val="24"/>
          <w:szCs w:val="24"/>
          <w:lang w:val="es-MX"/>
        </w:rPr>
        <w:t xml:space="preserve">, </w:t>
      </w:r>
      <w:r>
        <w:rPr>
          <w:sz w:val="24"/>
          <w:szCs w:val="24"/>
          <w:lang w:val="es-MX"/>
        </w:rPr>
        <w:t>analizando el proceso de la administración estratégica</w:t>
      </w:r>
      <w:r w:rsidR="000C5107">
        <w:rPr>
          <w:sz w:val="24"/>
          <w:szCs w:val="24"/>
          <w:lang w:val="es-MX"/>
        </w:rPr>
        <w:t xml:space="preserve">, con </w:t>
      </w:r>
      <w:r>
        <w:rPr>
          <w:sz w:val="24"/>
          <w:szCs w:val="24"/>
          <w:lang w:val="es-MX"/>
        </w:rPr>
        <w:t>el fin de estructurar un diagnóstico integral que dé respuesta a las necesidades de la organización turística en sus diferentes ámbitos de actuación.</w:t>
      </w:r>
      <w:r w:rsidR="000C5107">
        <w:rPr>
          <w:sz w:val="24"/>
          <w:szCs w:val="24"/>
          <w:lang w:val="es-MX"/>
        </w:rPr>
        <w:t xml:space="preserve"> </w:t>
      </w:r>
    </w:p>
    <w:p w:rsidR="000C5107" w:rsidRDefault="000C5107" w:rsidP="000C5107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E300AD" w:rsidRPr="00616754" w:rsidRDefault="00D51D4B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Auditoría interna</w:t>
      </w:r>
    </w:p>
    <w:p w:rsidR="00E300AD" w:rsidRPr="00E300AD" w:rsidRDefault="00E300AD" w:rsidP="00E300AD">
      <w:pPr>
        <w:pStyle w:val="Prrafodelista"/>
        <w:ind w:left="1800"/>
        <w:jc w:val="both"/>
        <w:rPr>
          <w:sz w:val="24"/>
          <w:szCs w:val="24"/>
          <w:lang w:val="es-MX"/>
        </w:rPr>
      </w:pPr>
    </w:p>
    <w:p w:rsidR="00E300AD" w:rsidRPr="00616754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Mercadotecnia </w:t>
      </w:r>
    </w:p>
    <w:p w:rsidR="00E300AD" w:rsidRPr="00E300AD" w:rsidRDefault="00E300AD" w:rsidP="00E300AD">
      <w:pPr>
        <w:pStyle w:val="Prrafodelista"/>
        <w:rPr>
          <w:sz w:val="24"/>
          <w:szCs w:val="24"/>
          <w:lang w:val="es-MX"/>
        </w:rPr>
      </w:pPr>
    </w:p>
    <w:p w:rsidR="00E300AD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Finanzas y contabilidad</w:t>
      </w:r>
    </w:p>
    <w:p w:rsidR="00582BCE" w:rsidRPr="00582BCE" w:rsidRDefault="00582BCE" w:rsidP="00582BCE">
      <w:pPr>
        <w:pStyle w:val="Prrafodelista"/>
        <w:rPr>
          <w:sz w:val="24"/>
          <w:szCs w:val="24"/>
          <w:lang w:val="es-MX"/>
        </w:rPr>
      </w:pPr>
    </w:p>
    <w:p w:rsidR="00582BCE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Producción y operaciones</w:t>
      </w:r>
    </w:p>
    <w:p w:rsidR="00582BCE" w:rsidRPr="00582BCE" w:rsidRDefault="00582BCE" w:rsidP="00582BCE">
      <w:pPr>
        <w:pStyle w:val="Prrafodelista"/>
        <w:rPr>
          <w:sz w:val="24"/>
          <w:szCs w:val="24"/>
          <w:lang w:val="es-MX"/>
        </w:rPr>
      </w:pPr>
    </w:p>
    <w:p w:rsidR="00582BCE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Investigación y desarrollo</w:t>
      </w:r>
    </w:p>
    <w:p w:rsidR="00582BCE" w:rsidRPr="00582BCE" w:rsidRDefault="00582BCE" w:rsidP="00582BCE">
      <w:pPr>
        <w:pStyle w:val="Prrafodelista"/>
        <w:rPr>
          <w:sz w:val="24"/>
          <w:szCs w:val="24"/>
          <w:lang w:val="es-MX"/>
        </w:rPr>
      </w:pPr>
    </w:p>
    <w:p w:rsidR="00582BCE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Sistemas de información de la gerencia (SIG)</w:t>
      </w:r>
    </w:p>
    <w:p w:rsidR="00582BCE" w:rsidRPr="00582BCE" w:rsidRDefault="00582BCE" w:rsidP="00582BCE">
      <w:pPr>
        <w:pStyle w:val="Prrafodelista"/>
        <w:rPr>
          <w:sz w:val="24"/>
          <w:szCs w:val="24"/>
          <w:lang w:val="es-MX"/>
        </w:rPr>
      </w:pPr>
    </w:p>
    <w:p w:rsidR="00582BCE" w:rsidRDefault="00582BCE" w:rsidP="0061675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Matriz de Evaluación de Factores Internos (EFI)</w:t>
      </w:r>
    </w:p>
    <w:p w:rsidR="00582BCE" w:rsidRPr="00582BCE" w:rsidRDefault="00582BCE" w:rsidP="00582BCE">
      <w:pPr>
        <w:pStyle w:val="Prrafodelista"/>
        <w:rPr>
          <w:sz w:val="24"/>
          <w:szCs w:val="24"/>
          <w:lang w:val="es-MX"/>
        </w:rPr>
      </w:pPr>
    </w:p>
    <w:p w:rsidR="00582BCE" w:rsidRPr="00616754" w:rsidRDefault="00582BCE" w:rsidP="00582BCE">
      <w:pPr>
        <w:pStyle w:val="Prrafodelista"/>
        <w:jc w:val="both"/>
        <w:rPr>
          <w:sz w:val="24"/>
          <w:szCs w:val="24"/>
          <w:lang w:val="es-MX"/>
        </w:rPr>
      </w:pPr>
    </w:p>
    <w:p w:rsidR="000C5107" w:rsidRPr="00A8233A" w:rsidRDefault="000C5107" w:rsidP="000C5107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0C5107" w:rsidRPr="00A8233A" w:rsidRDefault="000C5107" w:rsidP="000C5107">
      <w:pPr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br w:type="page"/>
      </w:r>
    </w:p>
    <w:p w:rsidR="000C5107" w:rsidRDefault="000C5107" w:rsidP="000C5107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0C5107" w:rsidRPr="00EB6CA5" w:rsidRDefault="000C5107" w:rsidP="000C5107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0C5107" w:rsidRDefault="000C5107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explicativo tiene</w:t>
      </w:r>
      <w:r w:rsidR="00E300AD">
        <w:rPr>
          <w:sz w:val="24"/>
          <w:szCs w:val="24"/>
          <w:lang w:val="es-MX"/>
        </w:rPr>
        <w:t xml:space="preserve"> por objeto informar la </w:t>
      </w:r>
      <w:r>
        <w:rPr>
          <w:sz w:val="24"/>
          <w:szCs w:val="24"/>
          <w:lang w:val="es-MX"/>
        </w:rPr>
        <w:t>forma en la cual se u</w:t>
      </w:r>
      <w:r w:rsidR="00E300AD">
        <w:rPr>
          <w:sz w:val="24"/>
          <w:szCs w:val="24"/>
          <w:lang w:val="es-MX"/>
        </w:rPr>
        <w:t xml:space="preserve">tilizará el material didáctico </w:t>
      </w:r>
      <w:r>
        <w:rPr>
          <w:sz w:val="24"/>
          <w:szCs w:val="24"/>
          <w:lang w:val="es-MX"/>
        </w:rPr>
        <w:t xml:space="preserve">y de esta manera poder establecer los objetivos y el contenido de las unidades en que está compuesto el siguiente curso de </w:t>
      </w:r>
      <w:r w:rsidR="00E300AD">
        <w:rPr>
          <w:sz w:val="24"/>
          <w:szCs w:val="24"/>
          <w:lang w:val="es-MX"/>
        </w:rPr>
        <w:t>ADMINISTRACIÓN ESTRATÉGICA</w:t>
      </w:r>
      <w:r>
        <w:rPr>
          <w:sz w:val="24"/>
          <w:szCs w:val="24"/>
          <w:lang w:val="es-MX"/>
        </w:rPr>
        <w:t>.</w:t>
      </w:r>
    </w:p>
    <w:p w:rsidR="000C5107" w:rsidRDefault="000C5107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Para lo cual el material didáctico se divide en </w:t>
      </w:r>
      <w:r w:rsidR="00582BCE">
        <w:rPr>
          <w:sz w:val="24"/>
          <w:szCs w:val="24"/>
          <w:lang w:val="es-MX"/>
        </w:rPr>
        <w:t>siete</w:t>
      </w:r>
      <w:r>
        <w:rPr>
          <w:sz w:val="24"/>
          <w:szCs w:val="24"/>
          <w:lang w:val="es-MX"/>
        </w:rPr>
        <w:t xml:space="preserve"> bloques o apartados:</w:t>
      </w:r>
    </w:p>
    <w:p w:rsidR="000C5107" w:rsidRDefault="000C5107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2</w:t>
      </w:r>
      <w:r w:rsidR="00C301F7">
        <w:rPr>
          <w:sz w:val="24"/>
          <w:szCs w:val="24"/>
          <w:lang w:val="es-MX"/>
        </w:rPr>
        <w:t xml:space="preserve"> a la 6</w:t>
      </w:r>
      <w:r>
        <w:rPr>
          <w:sz w:val="24"/>
          <w:szCs w:val="24"/>
          <w:lang w:val="es-MX"/>
        </w:rPr>
        <w:t xml:space="preserve"> se refieren a la</w:t>
      </w:r>
      <w:r w:rsidR="00C301F7">
        <w:rPr>
          <w:sz w:val="24"/>
          <w:szCs w:val="24"/>
          <w:lang w:val="es-MX"/>
        </w:rPr>
        <w:t xml:space="preserve"> auditoría interna, cultura organizacional, productos culturales, gerencia, preguntas de auditoría para la gerencia</w:t>
      </w:r>
      <w:r w:rsidR="00BF4AC3">
        <w:rPr>
          <w:sz w:val="24"/>
          <w:szCs w:val="24"/>
          <w:lang w:val="es-MX"/>
        </w:rPr>
        <w:t xml:space="preserve">, </w:t>
      </w:r>
      <w:r>
        <w:rPr>
          <w:sz w:val="24"/>
          <w:szCs w:val="24"/>
          <w:lang w:val="es-MX"/>
        </w:rPr>
        <w:t xml:space="preserve">a fin de que el alumno pueda identificar de una manera general </w:t>
      </w:r>
      <w:r w:rsidR="00BF4AC3">
        <w:rPr>
          <w:sz w:val="24"/>
          <w:szCs w:val="24"/>
          <w:lang w:val="es-MX"/>
        </w:rPr>
        <w:t>que la</w:t>
      </w:r>
      <w:r>
        <w:rPr>
          <w:sz w:val="24"/>
          <w:szCs w:val="24"/>
          <w:lang w:val="es-MX"/>
        </w:rPr>
        <w:t xml:space="preserve"> </w:t>
      </w:r>
      <w:r w:rsidR="0081243B">
        <w:rPr>
          <w:sz w:val="24"/>
          <w:szCs w:val="24"/>
          <w:lang w:val="es-MX"/>
        </w:rPr>
        <w:t>Auditoría Interna</w:t>
      </w:r>
      <w:r>
        <w:rPr>
          <w:sz w:val="24"/>
          <w:szCs w:val="24"/>
          <w:lang w:val="es-MX"/>
        </w:rPr>
        <w:t xml:space="preserve"> tienen por objeto </w:t>
      </w:r>
      <w:r w:rsidR="00BF4AC3">
        <w:rPr>
          <w:sz w:val="24"/>
          <w:szCs w:val="24"/>
          <w:lang w:val="es-MX"/>
        </w:rPr>
        <w:t xml:space="preserve">la </w:t>
      </w:r>
      <w:r w:rsidR="0081243B">
        <w:rPr>
          <w:sz w:val="24"/>
          <w:szCs w:val="24"/>
          <w:lang w:val="es-MX"/>
        </w:rPr>
        <w:t xml:space="preserve">recolección y asimilación de información </w:t>
      </w:r>
      <w:r w:rsidR="00BF4AC3">
        <w:rPr>
          <w:sz w:val="24"/>
          <w:szCs w:val="24"/>
          <w:lang w:val="es-MX"/>
        </w:rPr>
        <w:t xml:space="preserve">de la </w:t>
      </w:r>
      <w:r w:rsidR="0081243B">
        <w:rPr>
          <w:sz w:val="24"/>
          <w:szCs w:val="24"/>
          <w:lang w:val="es-MX"/>
        </w:rPr>
        <w:t>administración con la integración de la</w:t>
      </w:r>
      <w:r w:rsidR="00BF4AC3">
        <w:rPr>
          <w:sz w:val="24"/>
          <w:szCs w:val="24"/>
          <w:lang w:val="es-MX"/>
        </w:rPr>
        <w:t xml:space="preserve">s diferentes </w:t>
      </w:r>
      <w:r w:rsidR="0081243B">
        <w:rPr>
          <w:sz w:val="24"/>
          <w:szCs w:val="24"/>
          <w:lang w:val="es-MX"/>
        </w:rPr>
        <w:t>funciones básicas de la gerencia</w:t>
      </w:r>
      <w:r w:rsidR="00BF4AC3">
        <w:rPr>
          <w:sz w:val="24"/>
          <w:szCs w:val="24"/>
          <w:lang w:val="es-MX"/>
        </w:rPr>
        <w:t xml:space="preserve"> para alcanzar el éxito </w:t>
      </w:r>
      <w:r>
        <w:rPr>
          <w:sz w:val="24"/>
          <w:szCs w:val="24"/>
          <w:lang w:val="es-MX"/>
        </w:rPr>
        <w:t>en una empresa turística.</w:t>
      </w:r>
    </w:p>
    <w:p w:rsidR="00275071" w:rsidRDefault="00924A51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2.- De la diapositiva 7 a la 15</w:t>
      </w:r>
      <w:r w:rsidR="000C5107">
        <w:rPr>
          <w:sz w:val="24"/>
          <w:szCs w:val="24"/>
          <w:lang w:val="es-MX"/>
        </w:rPr>
        <w:t xml:space="preserve"> nos referimos a la </w:t>
      </w:r>
      <w:r>
        <w:rPr>
          <w:sz w:val="24"/>
          <w:szCs w:val="24"/>
          <w:lang w:val="es-MX"/>
        </w:rPr>
        <w:t>mercadotecnia, funciones de la mercadotecnia, análisis de clientes, planeación de productos y servicios, establecimiento de precios, distribución, investigación de mercados, análisis de oportunidades, preguntas para la auditoría de mercadotecnia</w:t>
      </w:r>
      <w:r w:rsidR="00275071">
        <w:rPr>
          <w:sz w:val="24"/>
          <w:szCs w:val="24"/>
          <w:lang w:val="es-MX"/>
        </w:rPr>
        <w:t xml:space="preserve"> </w:t>
      </w:r>
      <w:r w:rsidR="000C5107">
        <w:rPr>
          <w:sz w:val="24"/>
          <w:szCs w:val="24"/>
          <w:lang w:val="es-MX"/>
        </w:rPr>
        <w:t xml:space="preserve">a fin de que el alumno pueda establecer que la </w:t>
      </w:r>
      <w:r w:rsidR="00322A77">
        <w:rPr>
          <w:sz w:val="24"/>
          <w:szCs w:val="24"/>
          <w:lang w:val="es-MX"/>
        </w:rPr>
        <w:t>Mercadotecnia</w:t>
      </w:r>
      <w:r w:rsidR="000C5107">
        <w:rPr>
          <w:sz w:val="24"/>
          <w:szCs w:val="24"/>
          <w:lang w:val="es-MX"/>
        </w:rPr>
        <w:t xml:space="preserve"> tiene por objeto</w:t>
      </w:r>
      <w:r w:rsidR="00322A77">
        <w:rPr>
          <w:sz w:val="24"/>
          <w:szCs w:val="24"/>
          <w:lang w:val="es-MX"/>
        </w:rPr>
        <w:t xml:space="preserve"> llevar a cabo un</w:t>
      </w:r>
      <w:r w:rsidR="00334CB5">
        <w:rPr>
          <w:sz w:val="24"/>
          <w:szCs w:val="24"/>
          <w:lang w:val="es-MX"/>
        </w:rPr>
        <w:t xml:space="preserve"> proceso</w:t>
      </w:r>
      <w:r w:rsidR="00275071" w:rsidRPr="00334CB5">
        <w:rPr>
          <w:sz w:val="24"/>
          <w:szCs w:val="24"/>
          <w:lang w:val="es-MX"/>
        </w:rPr>
        <w:t xml:space="preserve"> </w:t>
      </w:r>
      <w:r w:rsidR="00322A77">
        <w:rPr>
          <w:sz w:val="24"/>
          <w:szCs w:val="24"/>
          <w:lang w:val="es-MX"/>
        </w:rPr>
        <w:t xml:space="preserve">que define, </w:t>
      </w:r>
      <w:r w:rsidR="00322A77" w:rsidRPr="00322A77">
        <w:rPr>
          <w:sz w:val="24"/>
          <w:szCs w:val="24"/>
          <w:lang w:val="es-MX"/>
        </w:rPr>
        <w:t>anticipa, crea y  satisface las necesidades y los deseos de  los clientes en cuanto a productos y  servicios.</w:t>
      </w:r>
    </w:p>
    <w:p w:rsidR="000C5107" w:rsidRDefault="00322A77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3.- De la diapositiva 16 a la 22</w:t>
      </w:r>
      <w:r w:rsidR="000C5107">
        <w:rPr>
          <w:sz w:val="24"/>
          <w:szCs w:val="24"/>
          <w:lang w:val="es-MX"/>
        </w:rPr>
        <w:t xml:space="preserve"> se refieren a la</w:t>
      </w:r>
      <w:r w:rsidR="00334CB5">
        <w:rPr>
          <w:sz w:val="24"/>
          <w:szCs w:val="24"/>
          <w:lang w:val="es-MX"/>
        </w:rPr>
        <w:t>s</w:t>
      </w:r>
      <w:r w:rsidR="000C5107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finanzas y contabilidad; razones financieras</w:t>
      </w:r>
      <w:r w:rsidR="00FC0011">
        <w:rPr>
          <w:sz w:val="24"/>
          <w:szCs w:val="24"/>
          <w:lang w:val="es-MX"/>
        </w:rPr>
        <w:t>, preguntas para la auditoría en finanzas y contabilidad</w:t>
      </w:r>
      <w:r w:rsidR="005D5D59">
        <w:rPr>
          <w:sz w:val="24"/>
          <w:szCs w:val="24"/>
          <w:lang w:val="es-MX"/>
        </w:rPr>
        <w:t xml:space="preserve"> a f</w:t>
      </w:r>
      <w:r w:rsidR="000C5107">
        <w:rPr>
          <w:sz w:val="24"/>
          <w:szCs w:val="24"/>
          <w:lang w:val="es-MX"/>
        </w:rPr>
        <w:t>in de que el alumno pueda establecer que la actividad de la empresa este encaminada haci</w:t>
      </w:r>
      <w:r w:rsidR="005D5D59">
        <w:rPr>
          <w:sz w:val="24"/>
          <w:szCs w:val="24"/>
          <w:lang w:val="es-MX"/>
        </w:rPr>
        <w:t xml:space="preserve">a una administración </w:t>
      </w:r>
      <w:r w:rsidR="000C5107">
        <w:rPr>
          <w:sz w:val="24"/>
          <w:szCs w:val="24"/>
          <w:lang w:val="es-MX"/>
        </w:rPr>
        <w:t>eficiente</w:t>
      </w:r>
      <w:r w:rsidR="005D5D59">
        <w:rPr>
          <w:sz w:val="24"/>
          <w:szCs w:val="24"/>
          <w:lang w:val="es-MX"/>
        </w:rPr>
        <w:t xml:space="preserve"> que le permita obtener </w:t>
      </w:r>
      <w:r w:rsidR="00FC0011">
        <w:rPr>
          <w:sz w:val="24"/>
          <w:szCs w:val="24"/>
          <w:lang w:val="es-MX"/>
        </w:rPr>
        <w:t>una contabilidad y finanzas sanas</w:t>
      </w:r>
      <w:r w:rsidR="000C5107">
        <w:rPr>
          <w:sz w:val="24"/>
          <w:szCs w:val="24"/>
          <w:lang w:val="es-MX"/>
        </w:rPr>
        <w:t xml:space="preserve"> para un mejor crecimiento en la empresa y </w:t>
      </w:r>
      <w:r w:rsidR="005D5D59">
        <w:rPr>
          <w:sz w:val="24"/>
          <w:szCs w:val="24"/>
          <w:lang w:val="es-MX"/>
        </w:rPr>
        <w:t xml:space="preserve">un desarrollo </w:t>
      </w:r>
      <w:r w:rsidR="00FC0011">
        <w:rPr>
          <w:sz w:val="24"/>
          <w:szCs w:val="24"/>
          <w:lang w:val="es-MX"/>
        </w:rPr>
        <w:t>económico</w:t>
      </w:r>
      <w:r w:rsidR="005D5D59">
        <w:rPr>
          <w:sz w:val="24"/>
          <w:szCs w:val="24"/>
          <w:lang w:val="es-MX"/>
        </w:rPr>
        <w:t xml:space="preserve"> que contribuyan a lograr un mejor </w:t>
      </w:r>
      <w:r w:rsidR="008E4B14">
        <w:rPr>
          <w:sz w:val="24"/>
          <w:szCs w:val="24"/>
          <w:lang w:val="es-MX"/>
        </w:rPr>
        <w:t>servicio</w:t>
      </w:r>
      <w:r w:rsidR="000C5107">
        <w:rPr>
          <w:sz w:val="24"/>
          <w:szCs w:val="24"/>
          <w:lang w:val="es-MX"/>
        </w:rPr>
        <w:t xml:space="preserve"> en el ramo turístico.</w:t>
      </w:r>
    </w:p>
    <w:p w:rsidR="00B72DAA" w:rsidRDefault="00FC0011" w:rsidP="00FC0011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4.- </w:t>
      </w:r>
      <w:r w:rsidR="001D59E8">
        <w:rPr>
          <w:sz w:val="24"/>
          <w:szCs w:val="24"/>
          <w:lang w:val="es-MX"/>
        </w:rPr>
        <w:t>De la diapositiva 23 a la 24</w:t>
      </w:r>
      <w:r w:rsidR="00B72DAA" w:rsidRPr="00B72DAA">
        <w:rPr>
          <w:sz w:val="24"/>
          <w:szCs w:val="24"/>
          <w:lang w:val="es-MX"/>
        </w:rPr>
        <w:t xml:space="preserve"> </w:t>
      </w:r>
      <w:r w:rsidR="00B72DAA">
        <w:rPr>
          <w:sz w:val="24"/>
          <w:szCs w:val="24"/>
          <w:lang w:val="es-MX"/>
        </w:rPr>
        <w:t>se refieren</w:t>
      </w:r>
      <w:r w:rsidR="00B72DAA">
        <w:rPr>
          <w:sz w:val="24"/>
          <w:szCs w:val="24"/>
          <w:lang w:val="es-MX"/>
        </w:rPr>
        <w:t xml:space="preserve"> a producción y operaciones, preguntas de auditoria de la producción y las operaciones </w:t>
      </w:r>
      <w:r w:rsidR="00B72DAA">
        <w:rPr>
          <w:sz w:val="24"/>
          <w:szCs w:val="24"/>
          <w:lang w:val="es-MX"/>
        </w:rPr>
        <w:t>a fin de que el alumno</w:t>
      </w:r>
      <w:r w:rsidR="00B72DAA">
        <w:rPr>
          <w:sz w:val="24"/>
          <w:szCs w:val="24"/>
          <w:lang w:val="es-MX"/>
        </w:rPr>
        <w:t xml:space="preserve"> puedan conocer todas </w:t>
      </w:r>
      <w:r w:rsidR="00B30D9C" w:rsidRPr="00B72DAA">
        <w:rPr>
          <w:sz w:val="24"/>
          <w:szCs w:val="24"/>
          <w:lang w:val="es-MX"/>
        </w:rPr>
        <w:t xml:space="preserve">aquellas </w:t>
      </w:r>
      <w:r w:rsidR="00B30D9C" w:rsidRPr="00B72DAA">
        <w:rPr>
          <w:sz w:val="24"/>
          <w:szCs w:val="24"/>
          <w:lang w:val="es-MX"/>
        </w:rPr>
        <w:t xml:space="preserve">operaciones </w:t>
      </w:r>
      <w:r w:rsidR="00B72DAA" w:rsidRPr="00B72DAA">
        <w:rPr>
          <w:sz w:val="24"/>
          <w:szCs w:val="24"/>
          <w:lang w:val="es-MX"/>
        </w:rPr>
        <w:t>que transforman</w:t>
      </w:r>
      <w:r w:rsidR="00B30D9C" w:rsidRPr="00B72DAA">
        <w:rPr>
          <w:sz w:val="24"/>
          <w:szCs w:val="24"/>
          <w:lang w:val="es-MX"/>
        </w:rPr>
        <w:t xml:space="preserve"> </w:t>
      </w:r>
      <w:r w:rsidR="00B30D9C" w:rsidRPr="00B72DAA">
        <w:rPr>
          <w:sz w:val="24"/>
          <w:szCs w:val="24"/>
          <w:lang w:val="es-MX"/>
        </w:rPr>
        <w:t xml:space="preserve">los </w:t>
      </w:r>
      <w:r w:rsidR="00B30D9C" w:rsidRPr="00B72DAA">
        <w:rPr>
          <w:sz w:val="24"/>
          <w:szCs w:val="24"/>
          <w:lang w:val="es-MX"/>
        </w:rPr>
        <w:t xml:space="preserve">insumos </w:t>
      </w:r>
      <w:r w:rsidR="00B30D9C" w:rsidRPr="00B72DAA">
        <w:rPr>
          <w:sz w:val="24"/>
          <w:szCs w:val="24"/>
          <w:lang w:val="es-MX"/>
        </w:rPr>
        <w:t xml:space="preserve">en </w:t>
      </w:r>
      <w:r w:rsidR="00B30D9C" w:rsidRPr="00B72DAA">
        <w:rPr>
          <w:sz w:val="24"/>
          <w:szCs w:val="24"/>
          <w:lang w:val="es-MX"/>
        </w:rPr>
        <w:t xml:space="preserve">productos </w:t>
      </w:r>
      <w:r w:rsidR="00B72DAA" w:rsidRPr="00B72DAA">
        <w:rPr>
          <w:sz w:val="24"/>
          <w:szCs w:val="24"/>
          <w:lang w:val="es-MX"/>
        </w:rPr>
        <w:t>y servicios</w:t>
      </w:r>
      <w:r w:rsidR="00B72DAA">
        <w:rPr>
          <w:sz w:val="24"/>
          <w:szCs w:val="24"/>
          <w:lang w:val="es-MX"/>
        </w:rPr>
        <w:t xml:space="preserve">.  </w:t>
      </w:r>
    </w:p>
    <w:p w:rsidR="00FC0011" w:rsidRDefault="00FC0011" w:rsidP="00FC0011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5.- </w:t>
      </w:r>
      <w:r w:rsidR="001D59E8">
        <w:rPr>
          <w:sz w:val="24"/>
          <w:szCs w:val="24"/>
          <w:lang w:val="es-MX"/>
        </w:rPr>
        <w:t>De la diapositiva 25 a la 26</w:t>
      </w:r>
      <w:r w:rsidR="002A2521" w:rsidRPr="002A2521">
        <w:rPr>
          <w:sz w:val="24"/>
          <w:szCs w:val="24"/>
          <w:lang w:val="es-MX"/>
        </w:rPr>
        <w:t xml:space="preserve"> </w:t>
      </w:r>
      <w:r w:rsidR="002A2521">
        <w:rPr>
          <w:sz w:val="24"/>
          <w:szCs w:val="24"/>
          <w:lang w:val="es-MX"/>
        </w:rPr>
        <w:t>nos referimos a</w:t>
      </w:r>
      <w:r w:rsidR="002A2521">
        <w:rPr>
          <w:sz w:val="24"/>
          <w:szCs w:val="24"/>
          <w:lang w:val="es-MX"/>
        </w:rPr>
        <w:t xml:space="preserve"> investigación y desarrollo, preguntas para la auditoría de investigación y desarrollo</w:t>
      </w:r>
      <w:r w:rsidR="002A2521" w:rsidRPr="002A2521">
        <w:rPr>
          <w:sz w:val="24"/>
          <w:szCs w:val="24"/>
          <w:lang w:val="es-MX"/>
        </w:rPr>
        <w:t xml:space="preserve"> </w:t>
      </w:r>
      <w:r w:rsidR="002A2521">
        <w:rPr>
          <w:sz w:val="24"/>
          <w:szCs w:val="24"/>
          <w:lang w:val="es-MX"/>
        </w:rPr>
        <w:t>a fin de que e</w:t>
      </w:r>
      <w:r w:rsidR="002A2521">
        <w:rPr>
          <w:sz w:val="24"/>
          <w:szCs w:val="24"/>
          <w:lang w:val="es-MX"/>
        </w:rPr>
        <w:t xml:space="preserve">l alumno pueda establecer el desarrollo de nuevos productos y mercados a través de la distribución del presupuesto. </w:t>
      </w:r>
    </w:p>
    <w:p w:rsidR="00FC0011" w:rsidRDefault="00FC0011" w:rsidP="00376502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6.- </w:t>
      </w:r>
      <w:r w:rsidR="001D59E8">
        <w:rPr>
          <w:sz w:val="24"/>
          <w:szCs w:val="24"/>
          <w:lang w:val="es-MX"/>
        </w:rPr>
        <w:t>De la diapositiva 27 a la 28</w:t>
      </w:r>
      <w:r w:rsidR="002A2521" w:rsidRPr="002A2521">
        <w:rPr>
          <w:sz w:val="24"/>
          <w:szCs w:val="24"/>
          <w:lang w:val="es-MX"/>
        </w:rPr>
        <w:t xml:space="preserve"> </w:t>
      </w:r>
      <w:r w:rsidR="002A2521">
        <w:rPr>
          <w:sz w:val="24"/>
          <w:szCs w:val="24"/>
          <w:lang w:val="es-MX"/>
        </w:rPr>
        <w:t>nos referimos a</w:t>
      </w:r>
      <w:r w:rsidR="002A2521">
        <w:rPr>
          <w:sz w:val="24"/>
          <w:szCs w:val="24"/>
          <w:lang w:val="es-MX"/>
        </w:rPr>
        <w:t xml:space="preserve">l </w:t>
      </w:r>
      <w:r w:rsidR="00376502">
        <w:rPr>
          <w:sz w:val="24"/>
          <w:szCs w:val="24"/>
          <w:lang w:val="es-MX"/>
        </w:rPr>
        <w:t>sistema de información de la gerencia</w:t>
      </w:r>
      <w:r w:rsidR="00376502" w:rsidRPr="00376502">
        <w:rPr>
          <w:sz w:val="24"/>
          <w:szCs w:val="24"/>
          <w:lang w:val="es-MX"/>
        </w:rPr>
        <w:t xml:space="preserve"> (SIG)</w:t>
      </w:r>
      <w:r w:rsidR="00376502">
        <w:rPr>
          <w:sz w:val="24"/>
          <w:szCs w:val="24"/>
          <w:lang w:val="es-MX"/>
        </w:rPr>
        <w:t>, preguntas para la auditoría de SIG</w:t>
      </w:r>
      <w:r w:rsidR="00376502" w:rsidRPr="00376502">
        <w:rPr>
          <w:sz w:val="24"/>
          <w:szCs w:val="24"/>
          <w:lang w:val="es-MX"/>
        </w:rPr>
        <w:t xml:space="preserve"> </w:t>
      </w:r>
      <w:r w:rsidR="00376502">
        <w:rPr>
          <w:sz w:val="24"/>
          <w:szCs w:val="24"/>
          <w:lang w:val="es-MX"/>
        </w:rPr>
        <w:t>a fin de que e</w:t>
      </w:r>
      <w:r w:rsidR="00376502">
        <w:rPr>
          <w:sz w:val="24"/>
          <w:szCs w:val="24"/>
          <w:lang w:val="es-MX"/>
        </w:rPr>
        <w:t>l alumno pueda v</w:t>
      </w:r>
      <w:r w:rsidR="00B30D9C" w:rsidRPr="00376502">
        <w:rPr>
          <w:sz w:val="24"/>
          <w:szCs w:val="24"/>
          <w:lang w:val="es-MX"/>
        </w:rPr>
        <w:t>incula</w:t>
      </w:r>
      <w:r w:rsidR="00376502">
        <w:rPr>
          <w:sz w:val="24"/>
          <w:szCs w:val="24"/>
          <w:lang w:val="es-MX"/>
        </w:rPr>
        <w:t>r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 xml:space="preserve">todas </w:t>
      </w:r>
      <w:r w:rsidR="00B30D9C" w:rsidRPr="00376502">
        <w:rPr>
          <w:sz w:val="24"/>
          <w:szCs w:val="24"/>
          <w:lang w:val="es-MX"/>
        </w:rPr>
        <w:t xml:space="preserve">las </w:t>
      </w:r>
      <w:r w:rsidR="00B30D9C" w:rsidRPr="00376502">
        <w:rPr>
          <w:sz w:val="24"/>
          <w:szCs w:val="24"/>
          <w:lang w:val="es-MX"/>
        </w:rPr>
        <w:t xml:space="preserve">funciones </w:t>
      </w:r>
      <w:r w:rsidR="00B30D9C" w:rsidRPr="00376502">
        <w:rPr>
          <w:sz w:val="24"/>
          <w:szCs w:val="24"/>
          <w:lang w:val="es-MX"/>
        </w:rPr>
        <w:t xml:space="preserve">de </w:t>
      </w:r>
      <w:r w:rsidR="00B30D9C" w:rsidRPr="00376502">
        <w:rPr>
          <w:sz w:val="24"/>
          <w:szCs w:val="24"/>
          <w:lang w:val="es-MX"/>
        </w:rPr>
        <w:t>negocios</w:t>
      </w:r>
      <w:r w:rsidR="00B30D9C" w:rsidRPr="00376502">
        <w:rPr>
          <w:sz w:val="24"/>
          <w:szCs w:val="24"/>
          <w:lang w:val="es-MX"/>
        </w:rPr>
        <w:t xml:space="preserve"> </w:t>
      </w:r>
      <w:r w:rsidR="00376502" w:rsidRPr="00376502">
        <w:rPr>
          <w:sz w:val="24"/>
          <w:szCs w:val="24"/>
          <w:lang w:val="es-MX"/>
        </w:rPr>
        <w:t>y proporcionar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 xml:space="preserve">la </w:t>
      </w:r>
      <w:r w:rsidR="00B30D9C" w:rsidRPr="00376502">
        <w:rPr>
          <w:sz w:val="24"/>
          <w:szCs w:val="24"/>
          <w:lang w:val="es-MX"/>
        </w:rPr>
        <w:t xml:space="preserve">base </w:t>
      </w:r>
      <w:r w:rsidR="00B30D9C" w:rsidRPr="00376502">
        <w:rPr>
          <w:sz w:val="24"/>
          <w:szCs w:val="24"/>
          <w:lang w:val="es-MX"/>
        </w:rPr>
        <w:t xml:space="preserve">para </w:t>
      </w:r>
      <w:r w:rsidR="00B30D9C" w:rsidRPr="00376502">
        <w:rPr>
          <w:sz w:val="24"/>
          <w:szCs w:val="24"/>
          <w:lang w:val="es-MX"/>
        </w:rPr>
        <w:t xml:space="preserve">todas </w:t>
      </w:r>
      <w:r w:rsidR="00376502" w:rsidRPr="00376502">
        <w:rPr>
          <w:sz w:val="24"/>
          <w:szCs w:val="24"/>
          <w:lang w:val="es-MX"/>
        </w:rPr>
        <w:t>las decisiones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 xml:space="preserve">de </w:t>
      </w:r>
      <w:r w:rsidR="00B30D9C" w:rsidRPr="00376502">
        <w:rPr>
          <w:sz w:val="24"/>
          <w:szCs w:val="24"/>
          <w:lang w:val="es-MX"/>
        </w:rPr>
        <w:t>la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>gerencia.</w:t>
      </w:r>
      <w:r w:rsidR="00376502">
        <w:rPr>
          <w:sz w:val="24"/>
          <w:szCs w:val="24"/>
          <w:lang w:val="es-MX"/>
        </w:rPr>
        <w:t xml:space="preserve"> Su</w:t>
      </w:r>
      <w:r w:rsidR="00376502" w:rsidRPr="00376502">
        <w:rPr>
          <w:rFonts w:ascii="GillSansMT" w:hAnsi="GillSansMT" w:cs="Trebuchet MS"/>
          <w:color w:val="000000" w:themeColor="text1"/>
          <w:spacing w:val="-18"/>
          <w:kern w:val="24"/>
          <w:sz w:val="64"/>
          <w:szCs w:val="64"/>
          <w:lang w:val="es-MX" w:eastAsia="es-MX"/>
        </w:rPr>
        <w:t xml:space="preserve"> </w:t>
      </w:r>
      <w:r w:rsidR="00B30D9C" w:rsidRPr="00376502">
        <w:rPr>
          <w:sz w:val="24"/>
          <w:szCs w:val="24"/>
          <w:lang w:val="es-MX"/>
        </w:rPr>
        <w:t>p</w:t>
      </w:r>
      <w:r w:rsidR="00B30D9C" w:rsidRPr="00376502">
        <w:rPr>
          <w:sz w:val="24"/>
          <w:szCs w:val="24"/>
          <w:lang w:val="es-MX"/>
        </w:rPr>
        <w:t xml:space="preserve">ropósito </w:t>
      </w:r>
      <w:r w:rsidR="00B30D9C" w:rsidRPr="00376502">
        <w:rPr>
          <w:sz w:val="24"/>
          <w:szCs w:val="24"/>
          <w:lang w:val="es-MX"/>
        </w:rPr>
        <w:t xml:space="preserve">es </w:t>
      </w:r>
      <w:r w:rsidR="00B30D9C" w:rsidRPr="00376502">
        <w:rPr>
          <w:sz w:val="24"/>
          <w:szCs w:val="24"/>
          <w:lang w:val="es-MX"/>
        </w:rPr>
        <w:t xml:space="preserve">mejorar </w:t>
      </w:r>
      <w:r w:rsidR="00B30D9C" w:rsidRPr="00376502">
        <w:rPr>
          <w:sz w:val="24"/>
          <w:szCs w:val="24"/>
          <w:lang w:val="es-MX"/>
        </w:rPr>
        <w:t xml:space="preserve">el </w:t>
      </w:r>
      <w:r w:rsidR="00376502" w:rsidRPr="00376502">
        <w:rPr>
          <w:sz w:val="24"/>
          <w:szCs w:val="24"/>
          <w:lang w:val="es-MX"/>
        </w:rPr>
        <w:t>rendimiento de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 xml:space="preserve">una </w:t>
      </w:r>
      <w:r w:rsidR="00B30D9C" w:rsidRPr="00376502">
        <w:rPr>
          <w:sz w:val="24"/>
          <w:szCs w:val="24"/>
          <w:lang w:val="es-MX"/>
        </w:rPr>
        <w:t xml:space="preserve">empresa </w:t>
      </w:r>
      <w:r w:rsidR="00B30D9C" w:rsidRPr="00376502">
        <w:rPr>
          <w:sz w:val="24"/>
          <w:szCs w:val="24"/>
          <w:lang w:val="es-MX"/>
        </w:rPr>
        <w:t xml:space="preserve">al </w:t>
      </w:r>
      <w:r w:rsidR="00B30D9C" w:rsidRPr="00376502">
        <w:rPr>
          <w:sz w:val="24"/>
          <w:szCs w:val="24"/>
          <w:lang w:val="es-MX"/>
        </w:rPr>
        <w:t xml:space="preserve">incrementar </w:t>
      </w:r>
      <w:r w:rsidR="00B30D9C" w:rsidRPr="00376502">
        <w:rPr>
          <w:sz w:val="24"/>
          <w:szCs w:val="24"/>
          <w:lang w:val="es-MX"/>
        </w:rPr>
        <w:t xml:space="preserve">la </w:t>
      </w:r>
      <w:r w:rsidR="00376502" w:rsidRPr="00376502">
        <w:rPr>
          <w:sz w:val="24"/>
          <w:szCs w:val="24"/>
          <w:lang w:val="es-MX"/>
        </w:rPr>
        <w:t>calidad de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 xml:space="preserve">las </w:t>
      </w:r>
      <w:r w:rsidR="00B30D9C" w:rsidRPr="00376502">
        <w:rPr>
          <w:sz w:val="24"/>
          <w:szCs w:val="24"/>
          <w:lang w:val="es-MX"/>
        </w:rPr>
        <w:t xml:space="preserve">decisiones </w:t>
      </w:r>
      <w:r w:rsidR="00B30D9C" w:rsidRPr="00376502">
        <w:rPr>
          <w:sz w:val="24"/>
          <w:szCs w:val="24"/>
          <w:lang w:val="es-MX"/>
        </w:rPr>
        <w:t xml:space="preserve">de </w:t>
      </w:r>
      <w:r w:rsidR="00B30D9C" w:rsidRPr="00376502">
        <w:rPr>
          <w:sz w:val="24"/>
          <w:szCs w:val="24"/>
          <w:lang w:val="es-MX"/>
        </w:rPr>
        <w:t>la</w:t>
      </w:r>
      <w:r w:rsidR="00B30D9C" w:rsidRPr="00376502">
        <w:rPr>
          <w:sz w:val="24"/>
          <w:szCs w:val="24"/>
          <w:lang w:val="es-MX"/>
        </w:rPr>
        <w:t xml:space="preserve"> </w:t>
      </w:r>
      <w:r w:rsidR="00B30D9C" w:rsidRPr="00376502">
        <w:rPr>
          <w:sz w:val="24"/>
          <w:szCs w:val="24"/>
          <w:lang w:val="es-MX"/>
        </w:rPr>
        <w:t>gerencia.</w:t>
      </w:r>
    </w:p>
    <w:p w:rsidR="001D59E8" w:rsidRDefault="00FC0011" w:rsidP="00376502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7.- </w:t>
      </w:r>
      <w:r w:rsidR="00426B07">
        <w:rPr>
          <w:sz w:val="24"/>
          <w:szCs w:val="24"/>
          <w:lang w:val="es-MX"/>
        </w:rPr>
        <w:t>De la diapositiva 29 a la 34</w:t>
      </w:r>
      <w:r w:rsidR="00376502" w:rsidRPr="00376502">
        <w:rPr>
          <w:sz w:val="24"/>
          <w:szCs w:val="24"/>
          <w:lang w:val="es-MX"/>
        </w:rPr>
        <w:t xml:space="preserve"> </w:t>
      </w:r>
      <w:r w:rsidR="00376502">
        <w:rPr>
          <w:sz w:val="24"/>
          <w:szCs w:val="24"/>
          <w:lang w:val="es-MX"/>
        </w:rPr>
        <w:t>se refieren a</w:t>
      </w:r>
      <w:r w:rsidR="00376502">
        <w:rPr>
          <w:sz w:val="24"/>
          <w:szCs w:val="24"/>
          <w:lang w:val="es-MX"/>
        </w:rPr>
        <w:t xml:space="preserve"> la </w:t>
      </w:r>
      <w:r w:rsidR="00376502" w:rsidRPr="00376502">
        <w:rPr>
          <w:sz w:val="24"/>
          <w:szCs w:val="24"/>
          <w:lang w:val="es-MX"/>
        </w:rPr>
        <w:t>Matriz de Evaluación de Factores Internos (EFI)</w:t>
      </w:r>
      <w:r w:rsidR="00376502">
        <w:rPr>
          <w:sz w:val="24"/>
          <w:szCs w:val="24"/>
          <w:lang w:val="es-MX"/>
        </w:rPr>
        <w:t xml:space="preserve"> </w:t>
      </w:r>
      <w:r w:rsidR="00376502">
        <w:rPr>
          <w:sz w:val="24"/>
          <w:szCs w:val="24"/>
          <w:lang w:val="es-MX"/>
        </w:rPr>
        <w:t xml:space="preserve">a fin de que </w:t>
      </w:r>
      <w:r w:rsidR="00376502">
        <w:rPr>
          <w:sz w:val="24"/>
          <w:szCs w:val="24"/>
          <w:lang w:val="es-MX"/>
        </w:rPr>
        <w:t>el alumno</w:t>
      </w:r>
      <w:r w:rsidR="00916A0D">
        <w:rPr>
          <w:sz w:val="24"/>
          <w:szCs w:val="24"/>
          <w:lang w:val="es-MX"/>
        </w:rPr>
        <w:t xml:space="preserve"> haga una lista de los factores de éxito identificados mediante el </w:t>
      </w:r>
      <w:r w:rsidR="00916A0D">
        <w:rPr>
          <w:sz w:val="24"/>
          <w:szCs w:val="24"/>
          <w:lang w:val="es-MX"/>
        </w:rPr>
        <w:lastRenderedPageBreak/>
        <w:t xml:space="preserve">proceso de la auditoría interna. </w:t>
      </w:r>
      <w:r w:rsidR="00916A0D" w:rsidRPr="00916A0D">
        <w:rPr>
          <w:sz w:val="24"/>
          <w:szCs w:val="24"/>
          <w:lang w:val="es-MX"/>
        </w:rPr>
        <w:t>Use entre diez y veinte factores internos en total, que incluyan tanto fuerzas como debilidades.</w:t>
      </w:r>
      <w:r w:rsidR="00376502" w:rsidRPr="00916A0D">
        <w:rPr>
          <w:sz w:val="24"/>
          <w:szCs w:val="24"/>
          <w:lang w:val="es-MX"/>
        </w:rPr>
        <w:t xml:space="preserve"> </w:t>
      </w:r>
      <w:r w:rsidR="00916A0D" w:rsidRPr="00916A0D">
        <w:rPr>
          <w:sz w:val="24"/>
          <w:szCs w:val="24"/>
          <w:lang w:val="es-MX"/>
        </w:rPr>
        <w:t>Primero anote las fuerzas y después las debilidades. Sea lo más específico posible y use porcentajes, razones</w:t>
      </w:r>
      <w:r w:rsidR="00916A0D">
        <w:rPr>
          <w:sz w:val="24"/>
          <w:szCs w:val="24"/>
          <w:lang w:val="es-MX"/>
        </w:rPr>
        <w:t xml:space="preserve"> y cifras </w:t>
      </w:r>
      <w:r w:rsidR="00B30D9C">
        <w:rPr>
          <w:sz w:val="24"/>
          <w:szCs w:val="24"/>
          <w:lang w:val="es-MX"/>
        </w:rPr>
        <w:t>comparativas.</w:t>
      </w:r>
      <w:bookmarkStart w:id="0" w:name="_GoBack"/>
      <w:bookmarkEnd w:id="0"/>
    </w:p>
    <w:p w:rsidR="000C5107" w:rsidRPr="00BA5251" w:rsidRDefault="000C5107" w:rsidP="000C510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En </w:t>
      </w:r>
      <w:r w:rsidR="00387A95">
        <w:rPr>
          <w:sz w:val="24"/>
          <w:szCs w:val="24"/>
          <w:lang w:val="es-MX"/>
        </w:rPr>
        <w:t>resumen,</w:t>
      </w:r>
      <w:r>
        <w:rPr>
          <w:sz w:val="24"/>
          <w:szCs w:val="24"/>
          <w:lang w:val="es-MX"/>
        </w:rPr>
        <w:t xml:space="preserve"> podemos decir que el alumno hay</w:t>
      </w:r>
      <w:r w:rsidR="00387A95">
        <w:rPr>
          <w:sz w:val="24"/>
          <w:szCs w:val="24"/>
          <w:lang w:val="es-MX"/>
        </w:rPr>
        <w:t xml:space="preserve">a comprendido la importancia del </w:t>
      </w:r>
      <w:r w:rsidR="008E4B14">
        <w:rPr>
          <w:sz w:val="24"/>
          <w:szCs w:val="24"/>
          <w:lang w:val="es-MX"/>
        </w:rPr>
        <w:t>A</w:t>
      </w:r>
      <w:r w:rsidR="00387A95">
        <w:rPr>
          <w:sz w:val="24"/>
          <w:szCs w:val="24"/>
          <w:lang w:val="es-MX"/>
        </w:rPr>
        <w:t>nálisis Interno</w:t>
      </w:r>
      <w:r w:rsidR="008E4B14">
        <w:rPr>
          <w:sz w:val="24"/>
          <w:szCs w:val="24"/>
          <w:lang w:val="es-MX"/>
        </w:rPr>
        <w:t xml:space="preserve">, identificando tanto </w:t>
      </w:r>
      <w:r w:rsidR="00387A95">
        <w:rPr>
          <w:sz w:val="24"/>
          <w:szCs w:val="24"/>
          <w:lang w:val="es-MX"/>
        </w:rPr>
        <w:t xml:space="preserve">las fortalezas como las debilidades, </w:t>
      </w:r>
      <w:r>
        <w:rPr>
          <w:sz w:val="24"/>
          <w:szCs w:val="24"/>
          <w:lang w:val="es-MX"/>
        </w:rPr>
        <w:t>de tal forma que su relación con las otras áreas de la empresa dé como resultado el óptimo desempeño de la entidad turística.</w:t>
      </w:r>
    </w:p>
    <w:p w:rsidR="00962E4C" w:rsidRDefault="00962E4C"/>
    <w:sectPr w:rsidR="00962E4C" w:rsidSect="00FA228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SansMT">
    <w:altName w:val="Times New Roman"/>
    <w:panose1 w:val="00000000000000000000"/>
    <w:charset w:val="00"/>
    <w:family w:val="roman"/>
    <w:notTrueType/>
    <w:pitch w:val="default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E3774"/>
    <w:multiLevelType w:val="hybridMultilevel"/>
    <w:tmpl w:val="3042A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2A136A"/>
    <w:multiLevelType w:val="hybridMultilevel"/>
    <w:tmpl w:val="07023C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8886115"/>
    <w:multiLevelType w:val="hybridMultilevel"/>
    <w:tmpl w:val="35E043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313BF"/>
    <w:multiLevelType w:val="hybridMultilevel"/>
    <w:tmpl w:val="5D5612C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0395F"/>
    <w:multiLevelType w:val="hybridMultilevel"/>
    <w:tmpl w:val="62CC7FF2"/>
    <w:lvl w:ilvl="0" w:tplc="E49826D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08DAEA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66C3E2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544DC6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C43882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CA7958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683DEE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649F22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DE31EE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5D67308"/>
    <w:multiLevelType w:val="hybridMultilevel"/>
    <w:tmpl w:val="B4BAB5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C96454"/>
    <w:multiLevelType w:val="hybridMultilevel"/>
    <w:tmpl w:val="B9104186"/>
    <w:lvl w:ilvl="0" w:tplc="9D6CD3B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520" w:hanging="360"/>
      </w:pPr>
    </w:lvl>
    <w:lvl w:ilvl="2" w:tplc="080A001B" w:tentative="1">
      <w:start w:val="1"/>
      <w:numFmt w:val="lowerRoman"/>
      <w:lvlText w:val="%3."/>
      <w:lvlJc w:val="right"/>
      <w:pPr>
        <w:ind w:left="3240" w:hanging="180"/>
      </w:pPr>
    </w:lvl>
    <w:lvl w:ilvl="3" w:tplc="080A000F" w:tentative="1">
      <w:start w:val="1"/>
      <w:numFmt w:val="decimal"/>
      <w:lvlText w:val="%4."/>
      <w:lvlJc w:val="left"/>
      <w:pPr>
        <w:ind w:left="3960" w:hanging="360"/>
      </w:pPr>
    </w:lvl>
    <w:lvl w:ilvl="4" w:tplc="080A0019" w:tentative="1">
      <w:start w:val="1"/>
      <w:numFmt w:val="lowerLetter"/>
      <w:lvlText w:val="%5."/>
      <w:lvlJc w:val="left"/>
      <w:pPr>
        <w:ind w:left="4680" w:hanging="360"/>
      </w:pPr>
    </w:lvl>
    <w:lvl w:ilvl="5" w:tplc="080A001B" w:tentative="1">
      <w:start w:val="1"/>
      <w:numFmt w:val="lowerRoman"/>
      <w:lvlText w:val="%6."/>
      <w:lvlJc w:val="right"/>
      <w:pPr>
        <w:ind w:left="5400" w:hanging="180"/>
      </w:pPr>
    </w:lvl>
    <w:lvl w:ilvl="6" w:tplc="080A000F" w:tentative="1">
      <w:start w:val="1"/>
      <w:numFmt w:val="decimal"/>
      <w:lvlText w:val="%7."/>
      <w:lvlJc w:val="left"/>
      <w:pPr>
        <w:ind w:left="6120" w:hanging="360"/>
      </w:pPr>
    </w:lvl>
    <w:lvl w:ilvl="7" w:tplc="080A0019" w:tentative="1">
      <w:start w:val="1"/>
      <w:numFmt w:val="lowerLetter"/>
      <w:lvlText w:val="%8."/>
      <w:lvlJc w:val="left"/>
      <w:pPr>
        <w:ind w:left="6840" w:hanging="360"/>
      </w:pPr>
    </w:lvl>
    <w:lvl w:ilvl="8" w:tplc="08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59E56A00"/>
    <w:multiLevelType w:val="hybridMultilevel"/>
    <w:tmpl w:val="A380DB66"/>
    <w:lvl w:ilvl="0" w:tplc="832228DC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AA6D928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9E77B0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EE3F52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15C0BF0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5987D6E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E0C9E8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3AA6BA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0642BB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6ACD04D9"/>
    <w:multiLevelType w:val="hybridMultilevel"/>
    <w:tmpl w:val="4A4E2A72"/>
    <w:lvl w:ilvl="0" w:tplc="C9903148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5855DC" w:tentative="1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E8EF0C0" w:tentative="1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8686AEE" w:tentative="1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FD44B6C" w:tentative="1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164ACE" w:tentative="1">
      <w:start w:val="1"/>
      <w:numFmt w:val="bullet"/>
      <w:lvlText w:val="●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00DE2A" w:tentative="1">
      <w:start w:val="1"/>
      <w:numFmt w:val="bullet"/>
      <w:lvlText w:val="●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EE973C" w:tentative="1">
      <w:start w:val="1"/>
      <w:numFmt w:val="bullet"/>
      <w:lvlText w:val="●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62172A" w:tentative="1">
      <w:start w:val="1"/>
      <w:numFmt w:val="bullet"/>
      <w:lvlText w:val="●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732B7D9B"/>
    <w:multiLevelType w:val="hybridMultilevel"/>
    <w:tmpl w:val="0228F2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9"/>
  </w:num>
  <w:num w:numId="5">
    <w:abstractNumId w:val="1"/>
  </w:num>
  <w:num w:numId="6">
    <w:abstractNumId w:val="6"/>
  </w:num>
  <w:num w:numId="7">
    <w:abstractNumId w:val="3"/>
  </w:num>
  <w:num w:numId="8">
    <w:abstractNumId w:val="8"/>
  </w:num>
  <w:num w:numId="9">
    <w:abstractNumId w:val="4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956"/>
    <w:rsid w:val="000C5107"/>
    <w:rsid w:val="001D59E8"/>
    <w:rsid w:val="00275071"/>
    <w:rsid w:val="002A2521"/>
    <w:rsid w:val="00322A77"/>
    <w:rsid w:val="00334CB5"/>
    <w:rsid w:val="00376502"/>
    <w:rsid w:val="00387A95"/>
    <w:rsid w:val="00426B07"/>
    <w:rsid w:val="00582BCE"/>
    <w:rsid w:val="005D5D59"/>
    <w:rsid w:val="00616754"/>
    <w:rsid w:val="0081243B"/>
    <w:rsid w:val="008E4B14"/>
    <w:rsid w:val="00916A0D"/>
    <w:rsid w:val="00924A51"/>
    <w:rsid w:val="00962E4C"/>
    <w:rsid w:val="00B30D9C"/>
    <w:rsid w:val="00B72DAA"/>
    <w:rsid w:val="00BF4AC3"/>
    <w:rsid w:val="00C301F7"/>
    <w:rsid w:val="00C75956"/>
    <w:rsid w:val="00D51D4B"/>
    <w:rsid w:val="00E300AD"/>
    <w:rsid w:val="00FC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D7A1C"/>
  <w15:chartTrackingRefBased/>
  <w15:docId w15:val="{B56B4C85-1550-4A5A-9A56-3CCD3F87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5107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C51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94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85901">
          <w:marLeft w:val="979"/>
          <w:marRight w:val="14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7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802045">
          <w:marLeft w:val="461"/>
          <w:marRight w:val="14"/>
          <w:marTop w:val="1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7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43382">
          <w:marLeft w:val="979"/>
          <w:marRight w:val="14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66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811833">
          <w:marLeft w:val="461"/>
          <w:marRight w:val="115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637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usuario</cp:lastModifiedBy>
  <cp:revision>17</cp:revision>
  <dcterms:created xsi:type="dcterms:W3CDTF">2016-10-12T17:08:00Z</dcterms:created>
  <dcterms:modified xsi:type="dcterms:W3CDTF">2019-09-29T00:44:00Z</dcterms:modified>
</cp:coreProperties>
</file>