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D1273" w:rsidRPr="00541B84" w:rsidRDefault="003D1273" w:rsidP="003D1273">
      <w:pPr>
        <w:spacing w:after="120"/>
        <w:jc w:val="center"/>
        <w:rPr>
          <w:rFonts w:ascii="Arial" w:hAnsi="Arial" w:cs="Arial"/>
          <w:b/>
          <w:sz w:val="32"/>
        </w:rPr>
      </w:pPr>
      <w:r w:rsidRPr="00541B84">
        <w:rPr>
          <w:rFonts w:ascii="Arial" w:hAnsi="Arial" w:cs="Arial"/>
          <w:b/>
          <w:sz w:val="32"/>
        </w:rPr>
        <w:t>Universidad Autónoma del Estado de México</w:t>
      </w:r>
    </w:p>
    <w:p w:rsidR="003D1273" w:rsidRPr="00541B84" w:rsidRDefault="003D1273" w:rsidP="003D1273">
      <w:pPr>
        <w:spacing w:after="120"/>
        <w:jc w:val="center"/>
        <w:rPr>
          <w:rFonts w:ascii="Arial" w:hAnsi="Arial" w:cs="Arial"/>
          <w:b/>
          <w:sz w:val="32"/>
        </w:rPr>
      </w:pPr>
      <w:r w:rsidRPr="00541B84">
        <w:rPr>
          <w:rFonts w:ascii="Arial" w:hAnsi="Arial" w:cs="Arial"/>
          <w:b/>
          <w:sz w:val="32"/>
        </w:rPr>
        <w:t xml:space="preserve">Unidad Académica Profesional Nezahualcóyotl </w:t>
      </w:r>
      <w:r w:rsidRPr="00541B84">
        <w:rPr>
          <w:rFonts w:ascii="Arial" w:hAnsi="Arial" w:cs="Arial"/>
          <w:b/>
          <w:bCs/>
          <w:sz w:val="32"/>
          <w:lang w:val="es-ES"/>
        </w:rPr>
        <w:t>Licenciatura en Comercio Internacional</w:t>
      </w:r>
    </w:p>
    <w:p w:rsidR="003D1273" w:rsidRPr="00541B84" w:rsidRDefault="003D1273" w:rsidP="003D1273">
      <w:pPr>
        <w:spacing w:after="120"/>
        <w:jc w:val="center"/>
        <w:rPr>
          <w:rFonts w:ascii="Arial" w:hAnsi="Arial" w:cs="Arial"/>
          <w:b/>
          <w:bCs/>
          <w:sz w:val="32"/>
          <w:lang w:val="es-ES"/>
        </w:rPr>
      </w:pPr>
    </w:p>
    <w:p w:rsidR="003D1273" w:rsidRPr="00541B84" w:rsidRDefault="003D1273" w:rsidP="003D1273">
      <w:pPr>
        <w:spacing w:after="120"/>
        <w:jc w:val="center"/>
        <w:rPr>
          <w:rFonts w:ascii="Arial" w:hAnsi="Arial" w:cs="Arial"/>
          <w:b/>
          <w:bCs/>
          <w:sz w:val="32"/>
          <w:lang w:val="es-ES"/>
        </w:rPr>
      </w:pPr>
      <w:r w:rsidRPr="00541B84">
        <w:rPr>
          <w:rFonts w:ascii="Arial" w:hAnsi="Arial" w:cs="Arial"/>
          <w:noProof/>
          <w:lang w:eastAsia="es-MX"/>
        </w:rPr>
        <w:drawing>
          <wp:inline distT="0" distB="0" distL="0" distR="0" wp14:anchorId="60A49528" wp14:editId="24FB06EF">
            <wp:extent cx="2174964" cy="1761415"/>
            <wp:effectExtent l="0" t="0" r="0" b="0"/>
            <wp:docPr id="16" name="15 Imagen"/>
            <wp:cNvGraphicFramePr/>
            <a:graphic xmlns:a="http://schemas.openxmlformats.org/drawingml/2006/main">
              <a:graphicData uri="http://schemas.openxmlformats.org/drawingml/2006/picture">
                <pic:pic xmlns:pic="http://schemas.openxmlformats.org/drawingml/2006/picture">
                  <pic:nvPicPr>
                    <pic:cNvPr id="16" name="15 Imagen"/>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174964" cy="1761415"/>
                    </a:xfrm>
                    <a:prstGeom prst="rect">
                      <a:avLst/>
                    </a:prstGeom>
                    <a:solidFill>
                      <a:schemeClr val="tx1"/>
                    </a:solidFill>
                    <a:ln>
                      <a:noFill/>
                    </a:ln>
                  </pic:spPr>
                </pic:pic>
              </a:graphicData>
            </a:graphic>
          </wp:inline>
        </w:drawing>
      </w:r>
    </w:p>
    <w:p w:rsidR="003D1273" w:rsidRPr="00541B84" w:rsidRDefault="003D1273" w:rsidP="003D1273">
      <w:pPr>
        <w:spacing w:after="120"/>
        <w:jc w:val="center"/>
        <w:rPr>
          <w:rFonts w:ascii="Arial" w:hAnsi="Arial" w:cs="Arial"/>
          <w:b/>
          <w:bCs/>
          <w:sz w:val="32"/>
          <w:lang w:val="es-ES"/>
        </w:rPr>
      </w:pPr>
    </w:p>
    <w:p w:rsidR="003D1273" w:rsidRPr="00541B84" w:rsidRDefault="003D1273" w:rsidP="003D1273">
      <w:pPr>
        <w:spacing w:after="120"/>
        <w:jc w:val="center"/>
        <w:rPr>
          <w:rFonts w:ascii="Arial" w:hAnsi="Arial" w:cs="Arial"/>
          <w:b/>
          <w:bCs/>
          <w:sz w:val="32"/>
          <w:lang w:val="es-ES"/>
        </w:rPr>
      </w:pPr>
    </w:p>
    <w:p w:rsidR="003D1273" w:rsidRPr="00541B84" w:rsidRDefault="003D1273" w:rsidP="003D1273">
      <w:pPr>
        <w:rPr>
          <w:rFonts w:ascii="Arial" w:hAnsi="Arial" w:cs="Arial"/>
        </w:rPr>
      </w:pPr>
    </w:p>
    <w:p w:rsidR="003D1273" w:rsidRPr="00541B84" w:rsidRDefault="003D1273" w:rsidP="003D1273">
      <w:pPr>
        <w:rPr>
          <w:rFonts w:ascii="Arial" w:hAnsi="Arial" w:cs="Arial"/>
        </w:rPr>
      </w:pPr>
    </w:p>
    <w:p w:rsidR="003D1273" w:rsidRPr="00541B84" w:rsidRDefault="003D1273" w:rsidP="003D1273">
      <w:pPr>
        <w:jc w:val="center"/>
        <w:rPr>
          <w:rFonts w:ascii="Arial" w:hAnsi="Arial" w:cs="Arial"/>
          <w:b/>
          <w:sz w:val="32"/>
        </w:rPr>
      </w:pPr>
      <w:r w:rsidRPr="00541B84">
        <w:rPr>
          <w:rFonts w:ascii="Arial" w:hAnsi="Arial" w:cs="Arial"/>
          <w:b/>
          <w:sz w:val="32"/>
        </w:rPr>
        <w:t>Guía pedagógica:</w:t>
      </w:r>
    </w:p>
    <w:p w:rsidR="003D1273" w:rsidRPr="00541B84" w:rsidRDefault="003D1273" w:rsidP="003D1273">
      <w:pPr>
        <w:jc w:val="center"/>
        <w:rPr>
          <w:rFonts w:ascii="Arial" w:hAnsi="Arial" w:cs="Arial"/>
          <w:b/>
          <w:sz w:val="32"/>
        </w:rPr>
      </w:pPr>
    </w:p>
    <w:p w:rsidR="003D1273" w:rsidRPr="00541B84" w:rsidRDefault="003D1273" w:rsidP="003D1273">
      <w:pPr>
        <w:jc w:val="center"/>
        <w:rPr>
          <w:rFonts w:ascii="Arial" w:hAnsi="Arial" w:cs="Arial"/>
        </w:rPr>
      </w:pPr>
      <w:r w:rsidRPr="00541B84">
        <w:rPr>
          <w:rFonts w:ascii="Arial" w:hAnsi="Arial" w:cs="Arial"/>
          <w:b/>
          <w:sz w:val="32"/>
          <w:lang w:val="es-ES"/>
        </w:rPr>
        <w:t>Legislación Internacional del Medio Ambiente</w:t>
      </w:r>
    </w:p>
    <w:p w:rsidR="003D1273" w:rsidRPr="00541B84" w:rsidRDefault="003D1273" w:rsidP="003D1273">
      <w:pPr>
        <w:jc w:val="center"/>
        <w:rPr>
          <w:rFonts w:ascii="Arial" w:hAnsi="Arial" w:cs="Arial"/>
        </w:rPr>
      </w:pPr>
    </w:p>
    <w:p w:rsidR="003D1273" w:rsidRPr="00541B84" w:rsidRDefault="003D1273" w:rsidP="003D1273">
      <w:pPr>
        <w:jc w:val="center"/>
        <w:rPr>
          <w:rFonts w:ascii="Arial" w:hAnsi="Arial" w:cs="Arial"/>
        </w:rPr>
      </w:pPr>
    </w:p>
    <w:p w:rsidR="003D1273" w:rsidRPr="00541B84" w:rsidRDefault="003D1273" w:rsidP="003D1273">
      <w:pPr>
        <w:jc w:val="center"/>
        <w:rPr>
          <w:rFonts w:ascii="Arial" w:hAnsi="Arial" w:cs="Arial"/>
        </w:rPr>
      </w:pPr>
    </w:p>
    <w:tbl>
      <w:tblPr>
        <w:tblW w:w="5148" w:type="pct"/>
        <w:jc w:val="center"/>
        <w:tblLook w:val="04A0" w:firstRow="1" w:lastRow="0" w:firstColumn="1" w:lastColumn="0" w:noHBand="0" w:noVBand="1"/>
      </w:tblPr>
      <w:tblGrid>
        <w:gridCol w:w="1124"/>
        <w:gridCol w:w="960"/>
        <w:gridCol w:w="2743"/>
        <w:gridCol w:w="943"/>
        <w:gridCol w:w="770"/>
        <w:gridCol w:w="962"/>
        <w:gridCol w:w="1820"/>
      </w:tblGrid>
      <w:tr w:rsidR="003D1273" w:rsidRPr="00541B84" w:rsidTr="006C63E1">
        <w:trPr>
          <w:trHeight w:val="305"/>
          <w:jc w:val="center"/>
        </w:trPr>
        <w:tc>
          <w:tcPr>
            <w:tcW w:w="603" w:type="pct"/>
            <w:vMerge w:val="restart"/>
            <w:shd w:val="clear" w:color="auto" w:fill="auto"/>
            <w:vAlign w:val="center"/>
          </w:tcPr>
          <w:p w:rsidR="003D1273" w:rsidRPr="00541B84" w:rsidRDefault="003D1273" w:rsidP="006C63E1">
            <w:pPr>
              <w:rPr>
                <w:rFonts w:ascii="Arial" w:hAnsi="Arial" w:cs="Arial"/>
                <w:sz w:val="22"/>
                <w:szCs w:val="22"/>
              </w:rPr>
            </w:pPr>
            <w:r w:rsidRPr="00541B84">
              <w:rPr>
                <w:rFonts w:ascii="Arial" w:hAnsi="Arial" w:cs="Arial"/>
                <w:sz w:val="22"/>
                <w:szCs w:val="22"/>
              </w:rPr>
              <w:t>Elaboró:</w:t>
            </w:r>
          </w:p>
        </w:tc>
        <w:tc>
          <w:tcPr>
            <w:tcW w:w="2905" w:type="pct"/>
            <w:gridSpan w:val="4"/>
            <w:tcBorders>
              <w:bottom w:val="single" w:sz="4" w:space="0" w:color="auto"/>
            </w:tcBorders>
            <w:shd w:val="clear" w:color="auto" w:fill="auto"/>
            <w:vAlign w:val="center"/>
          </w:tcPr>
          <w:p w:rsidR="003D1273" w:rsidRPr="00541B84" w:rsidRDefault="003D1273" w:rsidP="006C63E1">
            <w:pPr>
              <w:rPr>
                <w:rFonts w:ascii="Arial" w:hAnsi="Arial" w:cs="Arial"/>
                <w:sz w:val="22"/>
                <w:szCs w:val="22"/>
              </w:rPr>
            </w:pPr>
          </w:p>
        </w:tc>
        <w:tc>
          <w:tcPr>
            <w:tcW w:w="516" w:type="pct"/>
            <w:vMerge w:val="restart"/>
            <w:shd w:val="clear" w:color="auto" w:fill="auto"/>
            <w:vAlign w:val="center"/>
          </w:tcPr>
          <w:p w:rsidR="003D1273" w:rsidRPr="00541B84" w:rsidRDefault="003D1273" w:rsidP="006C63E1">
            <w:pPr>
              <w:rPr>
                <w:rFonts w:ascii="Arial" w:hAnsi="Arial" w:cs="Arial"/>
                <w:sz w:val="22"/>
                <w:szCs w:val="22"/>
              </w:rPr>
            </w:pPr>
            <w:r w:rsidRPr="00541B84">
              <w:rPr>
                <w:rFonts w:ascii="Arial" w:hAnsi="Arial" w:cs="Arial"/>
                <w:sz w:val="22"/>
                <w:szCs w:val="22"/>
              </w:rPr>
              <w:t>Fecha:</w:t>
            </w:r>
          </w:p>
        </w:tc>
        <w:tc>
          <w:tcPr>
            <w:tcW w:w="976" w:type="pct"/>
            <w:vMerge w:val="restart"/>
            <w:tcBorders>
              <w:bottom w:val="single" w:sz="4" w:space="0" w:color="auto"/>
            </w:tcBorders>
            <w:shd w:val="clear" w:color="auto" w:fill="auto"/>
            <w:vAlign w:val="center"/>
          </w:tcPr>
          <w:p w:rsidR="003D1273" w:rsidRPr="00541B84" w:rsidRDefault="003D1273" w:rsidP="006C63E1">
            <w:pPr>
              <w:rPr>
                <w:rFonts w:ascii="Arial" w:hAnsi="Arial" w:cs="Arial"/>
                <w:sz w:val="22"/>
                <w:szCs w:val="22"/>
              </w:rPr>
            </w:pPr>
            <w:r w:rsidRPr="00541B84">
              <w:rPr>
                <w:rFonts w:ascii="Arial" w:hAnsi="Arial" w:cs="Arial"/>
                <w:sz w:val="22"/>
                <w:szCs w:val="22"/>
              </w:rPr>
              <w:t>Agosto, 2015</w:t>
            </w:r>
          </w:p>
        </w:tc>
      </w:tr>
      <w:tr w:rsidR="003D1273" w:rsidRPr="00541B84" w:rsidTr="006C63E1">
        <w:trPr>
          <w:trHeight w:val="305"/>
          <w:jc w:val="center"/>
        </w:trPr>
        <w:tc>
          <w:tcPr>
            <w:tcW w:w="603" w:type="pct"/>
            <w:vMerge/>
            <w:shd w:val="clear" w:color="auto" w:fill="auto"/>
            <w:vAlign w:val="center"/>
          </w:tcPr>
          <w:p w:rsidR="003D1273" w:rsidRPr="00541B84" w:rsidRDefault="003D1273" w:rsidP="006C63E1">
            <w:pPr>
              <w:ind w:left="714" w:hanging="357"/>
              <w:rPr>
                <w:rFonts w:ascii="Arial" w:hAnsi="Arial" w:cs="Arial"/>
                <w:sz w:val="22"/>
                <w:szCs w:val="22"/>
              </w:rPr>
            </w:pPr>
          </w:p>
        </w:tc>
        <w:tc>
          <w:tcPr>
            <w:tcW w:w="2905" w:type="pct"/>
            <w:gridSpan w:val="4"/>
            <w:tcBorders>
              <w:top w:val="single" w:sz="4" w:space="0" w:color="auto"/>
              <w:bottom w:val="single" w:sz="4" w:space="0" w:color="auto"/>
            </w:tcBorders>
            <w:shd w:val="clear" w:color="auto" w:fill="auto"/>
            <w:vAlign w:val="center"/>
          </w:tcPr>
          <w:p w:rsidR="003D1273" w:rsidRPr="00541B84" w:rsidRDefault="003D1273" w:rsidP="006C63E1">
            <w:pPr>
              <w:rPr>
                <w:rFonts w:ascii="Arial" w:hAnsi="Arial" w:cs="Arial"/>
                <w:sz w:val="22"/>
                <w:szCs w:val="22"/>
              </w:rPr>
            </w:pPr>
            <w:r w:rsidRPr="00541B84">
              <w:rPr>
                <w:rFonts w:ascii="Arial" w:hAnsi="Arial" w:cs="Arial"/>
                <w:sz w:val="22"/>
                <w:szCs w:val="22"/>
              </w:rPr>
              <w:t xml:space="preserve">José Luis Miguel Castillo González </w:t>
            </w:r>
          </w:p>
        </w:tc>
        <w:tc>
          <w:tcPr>
            <w:tcW w:w="516" w:type="pct"/>
            <w:vMerge/>
            <w:shd w:val="clear" w:color="auto" w:fill="auto"/>
            <w:vAlign w:val="center"/>
          </w:tcPr>
          <w:p w:rsidR="003D1273" w:rsidRPr="00541B84" w:rsidRDefault="003D1273" w:rsidP="006C63E1">
            <w:pPr>
              <w:ind w:left="714" w:hanging="357"/>
              <w:rPr>
                <w:rFonts w:ascii="Arial" w:hAnsi="Arial" w:cs="Arial"/>
                <w:sz w:val="22"/>
                <w:szCs w:val="22"/>
              </w:rPr>
            </w:pPr>
          </w:p>
        </w:tc>
        <w:tc>
          <w:tcPr>
            <w:tcW w:w="976" w:type="pct"/>
            <w:vMerge/>
            <w:tcBorders>
              <w:bottom w:val="single" w:sz="4" w:space="0" w:color="auto"/>
            </w:tcBorders>
            <w:shd w:val="clear" w:color="auto" w:fill="auto"/>
            <w:vAlign w:val="center"/>
          </w:tcPr>
          <w:p w:rsidR="003D1273" w:rsidRPr="00541B84" w:rsidRDefault="003D1273" w:rsidP="006C63E1">
            <w:pPr>
              <w:ind w:left="714" w:hanging="357"/>
              <w:rPr>
                <w:rFonts w:ascii="Arial" w:hAnsi="Arial" w:cs="Arial"/>
                <w:sz w:val="22"/>
                <w:szCs w:val="22"/>
              </w:rPr>
            </w:pPr>
          </w:p>
        </w:tc>
      </w:tr>
      <w:tr w:rsidR="003D1273" w:rsidRPr="00541B84" w:rsidTr="006C63E1">
        <w:trPr>
          <w:trHeight w:val="359"/>
          <w:jc w:val="center"/>
        </w:trPr>
        <w:tc>
          <w:tcPr>
            <w:tcW w:w="603" w:type="pct"/>
            <w:vMerge/>
            <w:shd w:val="clear" w:color="auto" w:fill="auto"/>
            <w:vAlign w:val="center"/>
          </w:tcPr>
          <w:p w:rsidR="003D1273" w:rsidRPr="00541B84" w:rsidRDefault="003D1273" w:rsidP="006C63E1">
            <w:pPr>
              <w:ind w:left="714" w:hanging="357"/>
              <w:rPr>
                <w:rFonts w:ascii="Arial" w:hAnsi="Arial" w:cs="Arial"/>
                <w:sz w:val="22"/>
                <w:szCs w:val="22"/>
              </w:rPr>
            </w:pPr>
          </w:p>
        </w:tc>
        <w:tc>
          <w:tcPr>
            <w:tcW w:w="2905" w:type="pct"/>
            <w:gridSpan w:val="4"/>
            <w:tcBorders>
              <w:top w:val="single" w:sz="4" w:space="0" w:color="auto"/>
            </w:tcBorders>
            <w:shd w:val="clear" w:color="auto" w:fill="auto"/>
            <w:vAlign w:val="center"/>
          </w:tcPr>
          <w:p w:rsidR="003D1273" w:rsidRPr="00541B84" w:rsidRDefault="003D1273" w:rsidP="006C63E1">
            <w:pPr>
              <w:rPr>
                <w:rFonts w:ascii="Arial" w:hAnsi="Arial" w:cs="Arial"/>
                <w:sz w:val="22"/>
                <w:szCs w:val="22"/>
              </w:rPr>
            </w:pPr>
          </w:p>
        </w:tc>
        <w:tc>
          <w:tcPr>
            <w:tcW w:w="516" w:type="pct"/>
            <w:vMerge/>
            <w:shd w:val="clear" w:color="auto" w:fill="auto"/>
            <w:vAlign w:val="center"/>
          </w:tcPr>
          <w:p w:rsidR="003D1273" w:rsidRPr="00541B84" w:rsidRDefault="003D1273" w:rsidP="006C63E1">
            <w:pPr>
              <w:ind w:left="714" w:hanging="357"/>
              <w:rPr>
                <w:rFonts w:ascii="Arial" w:hAnsi="Arial" w:cs="Arial"/>
                <w:sz w:val="22"/>
                <w:szCs w:val="22"/>
              </w:rPr>
            </w:pPr>
          </w:p>
        </w:tc>
        <w:tc>
          <w:tcPr>
            <w:tcW w:w="976" w:type="pct"/>
            <w:tcBorders>
              <w:top w:val="single" w:sz="4" w:space="0" w:color="auto"/>
            </w:tcBorders>
            <w:shd w:val="clear" w:color="auto" w:fill="auto"/>
            <w:vAlign w:val="center"/>
          </w:tcPr>
          <w:p w:rsidR="003D1273" w:rsidRPr="00541B84" w:rsidRDefault="003D1273" w:rsidP="006C63E1">
            <w:pPr>
              <w:ind w:left="714" w:hanging="357"/>
              <w:rPr>
                <w:rFonts w:ascii="Arial" w:hAnsi="Arial" w:cs="Arial"/>
                <w:sz w:val="22"/>
                <w:szCs w:val="22"/>
              </w:rPr>
            </w:pPr>
          </w:p>
        </w:tc>
      </w:tr>
      <w:tr w:rsidR="003D1273" w:rsidRPr="00541B84" w:rsidTr="006C63E1">
        <w:trPr>
          <w:trHeight w:val="305"/>
          <w:jc w:val="center"/>
        </w:trPr>
        <w:tc>
          <w:tcPr>
            <w:tcW w:w="603" w:type="pct"/>
            <w:shd w:val="clear" w:color="auto" w:fill="auto"/>
            <w:vAlign w:val="center"/>
          </w:tcPr>
          <w:p w:rsidR="003D1273" w:rsidRPr="00541B84" w:rsidRDefault="003D1273" w:rsidP="006C63E1">
            <w:pPr>
              <w:ind w:left="714" w:hanging="357"/>
              <w:rPr>
                <w:rFonts w:ascii="Arial" w:hAnsi="Arial" w:cs="Arial"/>
                <w:sz w:val="22"/>
                <w:szCs w:val="22"/>
              </w:rPr>
            </w:pPr>
          </w:p>
        </w:tc>
        <w:tc>
          <w:tcPr>
            <w:tcW w:w="2905" w:type="pct"/>
            <w:gridSpan w:val="4"/>
            <w:tcBorders>
              <w:top w:val="single" w:sz="4" w:space="0" w:color="auto"/>
            </w:tcBorders>
            <w:shd w:val="clear" w:color="auto" w:fill="auto"/>
            <w:vAlign w:val="center"/>
          </w:tcPr>
          <w:p w:rsidR="003D1273" w:rsidRPr="00541B84" w:rsidRDefault="003D1273" w:rsidP="006C63E1">
            <w:pPr>
              <w:ind w:left="714" w:hanging="357"/>
              <w:rPr>
                <w:rFonts w:ascii="Arial" w:hAnsi="Arial" w:cs="Arial"/>
                <w:sz w:val="22"/>
                <w:szCs w:val="22"/>
              </w:rPr>
            </w:pPr>
          </w:p>
        </w:tc>
        <w:tc>
          <w:tcPr>
            <w:tcW w:w="516" w:type="pct"/>
            <w:shd w:val="clear" w:color="auto" w:fill="auto"/>
            <w:vAlign w:val="center"/>
          </w:tcPr>
          <w:p w:rsidR="003D1273" w:rsidRPr="00541B84" w:rsidRDefault="003D1273" w:rsidP="006C63E1">
            <w:pPr>
              <w:ind w:left="714" w:hanging="357"/>
              <w:rPr>
                <w:rFonts w:ascii="Arial" w:hAnsi="Arial" w:cs="Arial"/>
                <w:sz w:val="22"/>
                <w:szCs w:val="22"/>
              </w:rPr>
            </w:pPr>
          </w:p>
        </w:tc>
        <w:tc>
          <w:tcPr>
            <w:tcW w:w="976" w:type="pct"/>
            <w:shd w:val="clear" w:color="auto" w:fill="auto"/>
            <w:vAlign w:val="center"/>
          </w:tcPr>
          <w:p w:rsidR="003D1273" w:rsidRPr="00541B84" w:rsidRDefault="003D1273" w:rsidP="006C63E1">
            <w:pPr>
              <w:ind w:left="714" w:hanging="357"/>
              <w:rPr>
                <w:rFonts w:ascii="Arial" w:hAnsi="Arial" w:cs="Arial"/>
                <w:sz w:val="22"/>
                <w:szCs w:val="22"/>
              </w:rPr>
            </w:pPr>
          </w:p>
        </w:tc>
      </w:tr>
      <w:tr w:rsidR="003D1273" w:rsidRPr="00541B84" w:rsidTr="006C63E1">
        <w:trPr>
          <w:trHeight w:val="305"/>
          <w:jc w:val="center"/>
        </w:trPr>
        <w:tc>
          <w:tcPr>
            <w:tcW w:w="1118" w:type="pct"/>
            <w:gridSpan w:val="2"/>
            <w:vMerge w:val="restart"/>
            <w:shd w:val="clear" w:color="auto" w:fill="auto"/>
            <w:vAlign w:val="center"/>
          </w:tcPr>
          <w:p w:rsidR="003D1273" w:rsidRPr="00541B84" w:rsidRDefault="003D1273" w:rsidP="006C63E1">
            <w:pPr>
              <w:jc w:val="center"/>
              <w:rPr>
                <w:rFonts w:ascii="Arial" w:hAnsi="Arial" w:cs="Arial"/>
                <w:sz w:val="22"/>
                <w:szCs w:val="22"/>
              </w:rPr>
            </w:pPr>
            <w:r w:rsidRPr="00541B84">
              <w:rPr>
                <w:rFonts w:ascii="Arial" w:hAnsi="Arial" w:cs="Arial"/>
                <w:sz w:val="22"/>
                <w:szCs w:val="22"/>
              </w:rPr>
              <w:t>Fecha de aprobación</w:t>
            </w:r>
          </w:p>
        </w:tc>
        <w:tc>
          <w:tcPr>
            <w:tcW w:w="1471" w:type="pct"/>
            <w:shd w:val="clear" w:color="auto" w:fill="auto"/>
            <w:vAlign w:val="center"/>
          </w:tcPr>
          <w:p w:rsidR="003D1273" w:rsidRPr="00541B84" w:rsidRDefault="003D1273" w:rsidP="006C63E1">
            <w:pPr>
              <w:rPr>
                <w:rFonts w:ascii="Arial" w:hAnsi="Arial" w:cs="Arial"/>
                <w:sz w:val="22"/>
                <w:szCs w:val="22"/>
              </w:rPr>
            </w:pPr>
            <w:r w:rsidRPr="00541B84">
              <w:rPr>
                <w:rFonts w:ascii="Arial" w:hAnsi="Arial" w:cs="Arial"/>
                <w:sz w:val="22"/>
                <w:szCs w:val="22"/>
              </w:rPr>
              <w:t>H. Consejo académico</w:t>
            </w:r>
          </w:p>
        </w:tc>
        <w:tc>
          <w:tcPr>
            <w:tcW w:w="506" w:type="pct"/>
            <w:shd w:val="clear" w:color="auto" w:fill="auto"/>
            <w:vAlign w:val="center"/>
          </w:tcPr>
          <w:p w:rsidR="003D1273" w:rsidRPr="00541B84" w:rsidRDefault="003D1273" w:rsidP="006C63E1">
            <w:pPr>
              <w:rPr>
                <w:rFonts w:ascii="Arial" w:hAnsi="Arial" w:cs="Arial"/>
                <w:sz w:val="22"/>
                <w:szCs w:val="22"/>
              </w:rPr>
            </w:pPr>
          </w:p>
        </w:tc>
        <w:tc>
          <w:tcPr>
            <w:tcW w:w="1905" w:type="pct"/>
            <w:gridSpan w:val="3"/>
            <w:shd w:val="clear" w:color="auto" w:fill="auto"/>
            <w:vAlign w:val="center"/>
          </w:tcPr>
          <w:p w:rsidR="003D1273" w:rsidRPr="00541B84" w:rsidRDefault="003D1273" w:rsidP="006C63E1">
            <w:pPr>
              <w:rPr>
                <w:rFonts w:ascii="Arial" w:hAnsi="Arial" w:cs="Arial"/>
                <w:sz w:val="22"/>
                <w:szCs w:val="22"/>
              </w:rPr>
            </w:pPr>
            <w:r w:rsidRPr="00541B84">
              <w:rPr>
                <w:rFonts w:ascii="Arial" w:hAnsi="Arial" w:cs="Arial"/>
                <w:sz w:val="22"/>
                <w:szCs w:val="22"/>
              </w:rPr>
              <w:t>H. Consejo de Gobierno</w:t>
            </w:r>
          </w:p>
        </w:tc>
      </w:tr>
      <w:tr w:rsidR="003D1273" w:rsidRPr="00541B84" w:rsidTr="006C63E1">
        <w:trPr>
          <w:trHeight w:val="305"/>
          <w:jc w:val="center"/>
        </w:trPr>
        <w:tc>
          <w:tcPr>
            <w:tcW w:w="1118" w:type="pct"/>
            <w:gridSpan w:val="2"/>
            <w:vMerge/>
            <w:shd w:val="clear" w:color="auto" w:fill="auto"/>
            <w:vAlign w:val="center"/>
          </w:tcPr>
          <w:p w:rsidR="003D1273" w:rsidRPr="00541B84" w:rsidRDefault="003D1273" w:rsidP="006C63E1">
            <w:pPr>
              <w:jc w:val="center"/>
              <w:rPr>
                <w:rFonts w:ascii="Arial" w:hAnsi="Arial" w:cs="Arial"/>
                <w:sz w:val="22"/>
                <w:szCs w:val="22"/>
              </w:rPr>
            </w:pPr>
          </w:p>
        </w:tc>
        <w:tc>
          <w:tcPr>
            <w:tcW w:w="1471" w:type="pct"/>
            <w:tcBorders>
              <w:bottom w:val="single" w:sz="4" w:space="0" w:color="auto"/>
            </w:tcBorders>
            <w:shd w:val="clear" w:color="auto" w:fill="auto"/>
            <w:vAlign w:val="center"/>
          </w:tcPr>
          <w:p w:rsidR="003D1273" w:rsidRPr="00541B84" w:rsidRDefault="003D1273" w:rsidP="006C63E1">
            <w:pPr>
              <w:jc w:val="center"/>
              <w:rPr>
                <w:rFonts w:ascii="Arial" w:hAnsi="Arial" w:cs="Arial"/>
                <w:sz w:val="22"/>
                <w:szCs w:val="22"/>
              </w:rPr>
            </w:pPr>
          </w:p>
        </w:tc>
        <w:tc>
          <w:tcPr>
            <w:tcW w:w="506" w:type="pct"/>
            <w:shd w:val="clear" w:color="auto" w:fill="auto"/>
            <w:vAlign w:val="center"/>
          </w:tcPr>
          <w:p w:rsidR="003D1273" w:rsidRPr="00541B84" w:rsidRDefault="003D1273" w:rsidP="006C63E1">
            <w:pPr>
              <w:jc w:val="center"/>
              <w:rPr>
                <w:rFonts w:ascii="Arial" w:hAnsi="Arial" w:cs="Arial"/>
                <w:sz w:val="22"/>
                <w:szCs w:val="22"/>
              </w:rPr>
            </w:pPr>
          </w:p>
        </w:tc>
        <w:tc>
          <w:tcPr>
            <w:tcW w:w="1905" w:type="pct"/>
            <w:gridSpan w:val="3"/>
            <w:tcBorders>
              <w:bottom w:val="single" w:sz="4" w:space="0" w:color="auto"/>
            </w:tcBorders>
            <w:shd w:val="clear" w:color="auto" w:fill="auto"/>
            <w:vAlign w:val="center"/>
          </w:tcPr>
          <w:p w:rsidR="003D1273" w:rsidRPr="00541B84" w:rsidRDefault="003D1273" w:rsidP="006C63E1">
            <w:pPr>
              <w:jc w:val="center"/>
              <w:rPr>
                <w:rFonts w:ascii="Arial" w:hAnsi="Arial" w:cs="Arial"/>
                <w:sz w:val="22"/>
                <w:szCs w:val="22"/>
              </w:rPr>
            </w:pPr>
          </w:p>
        </w:tc>
      </w:tr>
    </w:tbl>
    <w:p w:rsidR="00B30098" w:rsidRPr="00541B84" w:rsidRDefault="00B30098">
      <w:pPr>
        <w:spacing w:after="200" w:line="276" w:lineRule="auto"/>
        <w:rPr>
          <w:rFonts w:ascii="Arial" w:hAnsi="Arial" w:cs="Arial"/>
          <w:b/>
          <w:sz w:val="28"/>
          <w:szCs w:val="28"/>
        </w:rPr>
      </w:pPr>
    </w:p>
    <w:p w:rsidR="00B30098" w:rsidRPr="00541B84" w:rsidRDefault="00B30098">
      <w:pPr>
        <w:spacing w:after="200" w:line="276" w:lineRule="auto"/>
        <w:rPr>
          <w:rFonts w:ascii="Arial" w:hAnsi="Arial" w:cs="Arial"/>
          <w:b/>
          <w:sz w:val="28"/>
          <w:szCs w:val="28"/>
        </w:rPr>
      </w:pPr>
    </w:p>
    <w:p w:rsidR="00B30098" w:rsidRPr="00541B84" w:rsidRDefault="00B30098">
      <w:pPr>
        <w:spacing w:after="200" w:line="276" w:lineRule="auto"/>
        <w:rPr>
          <w:rFonts w:ascii="Arial" w:hAnsi="Arial" w:cs="Arial"/>
          <w:b/>
          <w:sz w:val="28"/>
          <w:szCs w:val="28"/>
        </w:rPr>
      </w:pPr>
    </w:p>
    <w:p w:rsidR="00651A25" w:rsidRPr="00541B84" w:rsidRDefault="00651A25">
      <w:pPr>
        <w:spacing w:after="200" w:line="276" w:lineRule="auto"/>
        <w:rPr>
          <w:rFonts w:ascii="Arial" w:hAnsi="Arial" w:cs="Arial"/>
          <w:b/>
          <w:sz w:val="28"/>
          <w:szCs w:val="28"/>
        </w:rPr>
      </w:pPr>
      <w:r w:rsidRPr="00541B84">
        <w:rPr>
          <w:rFonts w:ascii="Arial" w:hAnsi="Arial" w:cs="Arial"/>
          <w:b/>
          <w:sz w:val="28"/>
          <w:szCs w:val="28"/>
        </w:rPr>
        <w:br w:type="page"/>
      </w:r>
    </w:p>
    <w:p w:rsidR="00651A25" w:rsidRPr="00541B84" w:rsidRDefault="00651A25" w:rsidP="001D517D">
      <w:pPr>
        <w:spacing w:before="60" w:after="60"/>
        <w:jc w:val="center"/>
        <w:rPr>
          <w:rFonts w:ascii="Arial" w:hAnsi="Arial" w:cs="Arial"/>
          <w:b/>
          <w:sz w:val="28"/>
          <w:szCs w:val="28"/>
        </w:rPr>
        <w:sectPr w:rsidR="00651A25" w:rsidRPr="00541B84" w:rsidSect="00651A25">
          <w:headerReference w:type="even" r:id="rId10"/>
          <w:headerReference w:type="default" r:id="rId11"/>
          <w:footerReference w:type="even" r:id="rId12"/>
          <w:footerReference w:type="default" r:id="rId13"/>
          <w:headerReference w:type="first" r:id="rId14"/>
          <w:footerReference w:type="first" r:id="rId15"/>
          <w:pgSz w:w="12240" w:h="15840" w:code="1"/>
          <w:pgMar w:top="1418" w:right="1701" w:bottom="1418" w:left="1701" w:header="709" w:footer="709" w:gutter="0"/>
          <w:cols w:space="708"/>
          <w:titlePg/>
          <w:docGrid w:linePitch="360"/>
        </w:sectPr>
      </w:pPr>
    </w:p>
    <w:p w:rsidR="00E55E98" w:rsidRPr="00541B84" w:rsidRDefault="00E55E98">
      <w:pPr>
        <w:spacing w:after="200" w:line="276" w:lineRule="auto"/>
        <w:rPr>
          <w:rFonts w:ascii="Arial" w:hAnsi="Arial" w:cs="Arial"/>
          <w:b/>
          <w:sz w:val="28"/>
          <w:szCs w:val="28"/>
        </w:rPr>
      </w:pPr>
    </w:p>
    <w:p w:rsidR="00E55E98" w:rsidRPr="00541B84" w:rsidRDefault="00E55E98">
      <w:pPr>
        <w:spacing w:after="200" w:line="276" w:lineRule="auto"/>
        <w:rPr>
          <w:rFonts w:ascii="Arial" w:hAnsi="Arial" w:cs="Arial"/>
          <w:b/>
          <w:sz w:val="28"/>
          <w:szCs w:val="28"/>
        </w:rPr>
      </w:pPr>
    </w:p>
    <w:p w:rsidR="00E55E98" w:rsidRPr="00541B84" w:rsidRDefault="00E55E98" w:rsidP="00E55E98">
      <w:pPr>
        <w:spacing w:before="60" w:after="60"/>
        <w:jc w:val="center"/>
        <w:rPr>
          <w:rFonts w:ascii="Arial" w:hAnsi="Arial" w:cs="Arial"/>
          <w:b/>
          <w:sz w:val="28"/>
          <w:szCs w:val="28"/>
        </w:rPr>
      </w:pPr>
      <w:r w:rsidRPr="00541B84">
        <w:rPr>
          <w:rFonts w:ascii="Arial" w:hAnsi="Arial" w:cs="Arial"/>
          <w:b/>
          <w:sz w:val="28"/>
          <w:szCs w:val="28"/>
        </w:rPr>
        <w:t>Índice</w:t>
      </w:r>
    </w:p>
    <w:p w:rsidR="00E55E98" w:rsidRPr="00541B84" w:rsidRDefault="00E55E98" w:rsidP="00E55E98">
      <w:pPr>
        <w:spacing w:before="60" w:after="60"/>
        <w:jc w:val="center"/>
        <w:rPr>
          <w:rFonts w:ascii="Arial" w:hAnsi="Arial" w:cs="Arial"/>
          <w:b/>
          <w:sz w:val="28"/>
          <w:szCs w:val="28"/>
        </w:rPr>
      </w:pPr>
    </w:p>
    <w:tbl>
      <w:tblPr>
        <w:tblW w:w="8571" w:type="dxa"/>
        <w:jc w:val="center"/>
        <w:tblInd w:w="867" w:type="dxa"/>
        <w:tblBorders>
          <w:bottom w:val="single" w:sz="2" w:space="0" w:color="auto"/>
          <w:insideH w:val="single" w:sz="2" w:space="0" w:color="auto"/>
        </w:tblBorders>
        <w:tblLook w:val="01E0" w:firstRow="1" w:lastRow="1" w:firstColumn="1" w:lastColumn="1" w:noHBand="0" w:noVBand="0"/>
      </w:tblPr>
      <w:tblGrid>
        <w:gridCol w:w="7727"/>
        <w:gridCol w:w="844"/>
      </w:tblGrid>
      <w:tr w:rsidR="00E55E98" w:rsidRPr="00541B84" w:rsidTr="00313C24">
        <w:trPr>
          <w:jc w:val="center"/>
        </w:trPr>
        <w:tc>
          <w:tcPr>
            <w:tcW w:w="7727" w:type="dxa"/>
            <w:vAlign w:val="center"/>
          </w:tcPr>
          <w:p w:rsidR="00E55E98" w:rsidRPr="00541B84" w:rsidRDefault="00E55E98" w:rsidP="00313C24">
            <w:pPr>
              <w:spacing w:before="60" w:after="60"/>
              <w:rPr>
                <w:rFonts w:ascii="Arial" w:hAnsi="Arial" w:cs="Arial"/>
              </w:rPr>
            </w:pPr>
          </w:p>
        </w:tc>
        <w:tc>
          <w:tcPr>
            <w:tcW w:w="844" w:type="dxa"/>
            <w:vAlign w:val="center"/>
          </w:tcPr>
          <w:p w:rsidR="00E55E98" w:rsidRPr="00541B84" w:rsidRDefault="00E55E98" w:rsidP="00313C24">
            <w:pPr>
              <w:spacing w:before="60" w:after="60"/>
              <w:jc w:val="center"/>
              <w:rPr>
                <w:rFonts w:ascii="Arial" w:hAnsi="Arial" w:cs="Arial"/>
              </w:rPr>
            </w:pPr>
            <w:r w:rsidRPr="00541B84">
              <w:rPr>
                <w:rFonts w:ascii="Arial" w:hAnsi="Arial" w:cs="Arial"/>
              </w:rPr>
              <w:t>Pág.</w:t>
            </w:r>
          </w:p>
        </w:tc>
      </w:tr>
      <w:tr w:rsidR="00E55E98" w:rsidRPr="00541B84" w:rsidTr="00313C24">
        <w:trPr>
          <w:trHeight w:val="618"/>
          <w:jc w:val="center"/>
        </w:trPr>
        <w:tc>
          <w:tcPr>
            <w:tcW w:w="7727" w:type="dxa"/>
            <w:vAlign w:val="center"/>
          </w:tcPr>
          <w:p w:rsidR="00E55E98" w:rsidRPr="00541B84" w:rsidRDefault="00C97FE5" w:rsidP="00C97FE5">
            <w:pPr>
              <w:spacing w:before="60" w:after="60"/>
              <w:jc w:val="both"/>
              <w:rPr>
                <w:rFonts w:ascii="Arial" w:hAnsi="Arial" w:cs="Arial"/>
              </w:rPr>
            </w:pPr>
            <w:r w:rsidRPr="00541B84">
              <w:rPr>
                <w:rFonts w:ascii="Arial" w:hAnsi="Arial" w:cs="Arial"/>
              </w:rPr>
              <w:t xml:space="preserve">I. </w:t>
            </w:r>
            <w:r w:rsidR="00E55E98" w:rsidRPr="00541B84">
              <w:rPr>
                <w:rFonts w:ascii="Arial" w:hAnsi="Arial" w:cs="Arial"/>
              </w:rPr>
              <w:t>Datos de identificación</w:t>
            </w:r>
          </w:p>
        </w:tc>
        <w:tc>
          <w:tcPr>
            <w:tcW w:w="844" w:type="dxa"/>
            <w:vAlign w:val="center"/>
          </w:tcPr>
          <w:p w:rsidR="00E55E98" w:rsidRPr="00541B84" w:rsidRDefault="00C12B6B" w:rsidP="00313C24">
            <w:pPr>
              <w:spacing w:before="60" w:after="60"/>
              <w:jc w:val="center"/>
              <w:rPr>
                <w:rFonts w:ascii="Arial" w:hAnsi="Arial" w:cs="Arial"/>
              </w:rPr>
            </w:pPr>
            <w:r>
              <w:rPr>
                <w:rFonts w:ascii="Arial" w:hAnsi="Arial" w:cs="Arial"/>
              </w:rPr>
              <w:t>3</w:t>
            </w:r>
          </w:p>
        </w:tc>
      </w:tr>
      <w:tr w:rsidR="00E55E98" w:rsidRPr="00541B84" w:rsidTr="00313C24">
        <w:trPr>
          <w:trHeight w:val="618"/>
          <w:jc w:val="center"/>
        </w:trPr>
        <w:tc>
          <w:tcPr>
            <w:tcW w:w="7727" w:type="dxa"/>
            <w:vAlign w:val="center"/>
          </w:tcPr>
          <w:p w:rsidR="00E55E98" w:rsidRPr="00541B84" w:rsidRDefault="00C97FE5" w:rsidP="00C97FE5">
            <w:pPr>
              <w:spacing w:before="60" w:after="60"/>
              <w:jc w:val="both"/>
              <w:rPr>
                <w:rFonts w:ascii="Arial" w:hAnsi="Arial" w:cs="Arial"/>
              </w:rPr>
            </w:pPr>
            <w:r w:rsidRPr="00541B84">
              <w:rPr>
                <w:rFonts w:ascii="Arial" w:hAnsi="Arial" w:cs="Arial"/>
              </w:rPr>
              <w:t xml:space="preserve">II. </w:t>
            </w:r>
            <w:r w:rsidR="00E55E98" w:rsidRPr="00541B84">
              <w:rPr>
                <w:rFonts w:ascii="Arial" w:hAnsi="Arial" w:cs="Arial"/>
              </w:rPr>
              <w:t xml:space="preserve">Presentación </w:t>
            </w:r>
            <w:r w:rsidR="00A65551" w:rsidRPr="00541B84">
              <w:rPr>
                <w:rFonts w:ascii="Arial" w:hAnsi="Arial" w:cs="Arial"/>
              </w:rPr>
              <w:t xml:space="preserve">de la guía </w:t>
            </w:r>
            <w:r w:rsidR="001C0BA2">
              <w:rPr>
                <w:rFonts w:ascii="Arial" w:hAnsi="Arial" w:cs="Arial"/>
              </w:rPr>
              <w:t>de evaluación del aprendizaje</w:t>
            </w:r>
          </w:p>
        </w:tc>
        <w:tc>
          <w:tcPr>
            <w:tcW w:w="844" w:type="dxa"/>
            <w:vAlign w:val="center"/>
          </w:tcPr>
          <w:p w:rsidR="00E55E98" w:rsidRPr="00541B84" w:rsidRDefault="00C12B6B" w:rsidP="00313C24">
            <w:pPr>
              <w:spacing w:before="60" w:after="60"/>
              <w:jc w:val="center"/>
              <w:rPr>
                <w:rFonts w:ascii="Arial" w:hAnsi="Arial" w:cs="Arial"/>
              </w:rPr>
            </w:pPr>
            <w:r>
              <w:rPr>
                <w:rFonts w:ascii="Arial" w:hAnsi="Arial" w:cs="Arial"/>
              </w:rPr>
              <w:t>4</w:t>
            </w:r>
          </w:p>
        </w:tc>
      </w:tr>
      <w:tr w:rsidR="00E55E98" w:rsidRPr="00541B84" w:rsidTr="00313C24">
        <w:trPr>
          <w:trHeight w:val="618"/>
          <w:jc w:val="center"/>
        </w:trPr>
        <w:tc>
          <w:tcPr>
            <w:tcW w:w="7727" w:type="dxa"/>
            <w:vAlign w:val="center"/>
          </w:tcPr>
          <w:p w:rsidR="00E55E98" w:rsidRPr="00541B84" w:rsidRDefault="00C97FE5" w:rsidP="00C97FE5">
            <w:pPr>
              <w:spacing w:before="60" w:after="60"/>
              <w:jc w:val="both"/>
              <w:rPr>
                <w:rFonts w:ascii="Arial" w:hAnsi="Arial" w:cs="Arial"/>
              </w:rPr>
            </w:pPr>
            <w:r w:rsidRPr="00541B84">
              <w:rPr>
                <w:rFonts w:ascii="Arial" w:hAnsi="Arial" w:cs="Arial"/>
              </w:rPr>
              <w:t xml:space="preserve">III. </w:t>
            </w:r>
            <w:r w:rsidR="00E55E98" w:rsidRPr="00541B84">
              <w:rPr>
                <w:rFonts w:ascii="Arial" w:hAnsi="Arial" w:cs="Arial"/>
              </w:rPr>
              <w:t xml:space="preserve">Ubicación de la unidad de aprendizaje en el mapa curricular </w:t>
            </w:r>
          </w:p>
        </w:tc>
        <w:tc>
          <w:tcPr>
            <w:tcW w:w="844" w:type="dxa"/>
            <w:vAlign w:val="center"/>
          </w:tcPr>
          <w:p w:rsidR="00E55E98" w:rsidRPr="00541B84" w:rsidRDefault="00C12B6B" w:rsidP="00313C24">
            <w:pPr>
              <w:spacing w:before="60" w:after="60"/>
              <w:jc w:val="center"/>
              <w:rPr>
                <w:rFonts w:ascii="Arial" w:hAnsi="Arial" w:cs="Arial"/>
              </w:rPr>
            </w:pPr>
            <w:r>
              <w:rPr>
                <w:rFonts w:ascii="Arial" w:hAnsi="Arial" w:cs="Arial"/>
              </w:rPr>
              <w:t>5</w:t>
            </w:r>
          </w:p>
        </w:tc>
      </w:tr>
      <w:tr w:rsidR="00E55E98" w:rsidRPr="00541B84" w:rsidTr="00313C24">
        <w:trPr>
          <w:trHeight w:val="618"/>
          <w:jc w:val="center"/>
        </w:trPr>
        <w:tc>
          <w:tcPr>
            <w:tcW w:w="7727" w:type="dxa"/>
            <w:vAlign w:val="center"/>
          </w:tcPr>
          <w:p w:rsidR="00E55E98" w:rsidRPr="00541B84" w:rsidRDefault="00C97FE5" w:rsidP="00C97FE5">
            <w:pPr>
              <w:spacing w:before="60" w:after="60"/>
              <w:jc w:val="both"/>
              <w:rPr>
                <w:rFonts w:ascii="Arial" w:hAnsi="Arial" w:cs="Arial"/>
              </w:rPr>
            </w:pPr>
            <w:r w:rsidRPr="00541B84">
              <w:rPr>
                <w:rFonts w:ascii="Arial" w:hAnsi="Arial" w:cs="Arial"/>
              </w:rPr>
              <w:t xml:space="preserve">IV. </w:t>
            </w:r>
            <w:r w:rsidR="00E55E98" w:rsidRPr="00541B84">
              <w:rPr>
                <w:rFonts w:ascii="Arial" w:hAnsi="Arial" w:cs="Arial"/>
              </w:rPr>
              <w:t>Objetivos de la formación profesional</w:t>
            </w:r>
          </w:p>
        </w:tc>
        <w:tc>
          <w:tcPr>
            <w:tcW w:w="844" w:type="dxa"/>
            <w:vAlign w:val="center"/>
          </w:tcPr>
          <w:p w:rsidR="00E55E98" w:rsidRPr="00541B84" w:rsidRDefault="00C12B6B" w:rsidP="00313C24">
            <w:pPr>
              <w:spacing w:before="60" w:after="60"/>
              <w:jc w:val="center"/>
              <w:rPr>
                <w:rFonts w:ascii="Arial" w:hAnsi="Arial" w:cs="Arial"/>
              </w:rPr>
            </w:pPr>
            <w:r>
              <w:rPr>
                <w:rFonts w:ascii="Arial" w:hAnsi="Arial" w:cs="Arial"/>
              </w:rPr>
              <w:t>5</w:t>
            </w:r>
          </w:p>
        </w:tc>
      </w:tr>
      <w:tr w:rsidR="00E55E98" w:rsidRPr="00541B84" w:rsidTr="00313C24">
        <w:trPr>
          <w:trHeight w:val="618"/>
          <w:jc w:val="center"/>
        </w:trPr>
        <w:tc>
          <w:tcPr>
            <w:tcW w:w="7727" w:type="dxa"/>
            <w:vAlign w:val="center"/>
          </w:tcPr>
          <w:p w:rsidR="00E55E98" w:rsidRPr="00541B84" w:rsidRDefault="00C97FE5" w:rsidP="00C97FE5">
            <w:pPr>
              <w:spacing w:before="60" w:after="60"/>
              <w:jc w:val="both"/>
              <w:rPr>
                <w:rFonts w:ascii="Arial" w:hAnsi="Arial" w:cs="Arial"/>
              </w:rPr>
            </w:pPr>
            <w:r w:rsidRPr="00541B84">
              <w:rPr>
                <w:rFonts w:ascii="Arial" w:hAnsi="Arial" w:cs="Arial"/>
              </w:rPr>
              <w:t xml:space="preserve">V. </w:t>
            </w:r>
            <w:r w:rsidR="00E55E98" w:rsidRPr="00541B84">
              <w:rPr>
                <w:rFonts w:ascii="Arial" w:hAnsi="Arial" w:cs="Arial"/>
              </w:rPr>
              <w:t>Objetivos de la unidad de aprendizaje</w:t>
            </w:r>
          </w:p>
        </w:tc>
        <w:tc>
          <w:tcPr>
            <w:tcW w:w="844" w:type="dxa"/>
            <w:vAlign w:val="center"/>
          </w:tcPr>
          <w:p w:rsidR="00E55E98" w:rsidRPr="00541B84" w:rsidRDefault="00C12B6B" w:rsidP="00313C24">
            <w:pPr>
              <w:spacing w:before="60" w:after="60"/>
              <w:jc w:val="center"/>
              <w:rPr>
                <w:rFonts w:ascii="Arial" w:hAnsi="Arial" w:cs="Arial"/>
              </w:rPr>
            </w:pPr>
            <w:r>
              <w:rPr>
                <w:rFonts w:ascii="Arial" w:hAnsi="Arial" w:cs="Arial"/>
              </w:rPr>
              <w:t>6</w:t>
            </w:r>
          </w:p>
        </w:tc>
      </w:tr>
      <w:tr w:rsidR="00E55E98" w:rsidRPr="00541B84" w:rsidTr="00313C24">
        <w:trPr>
          <w:trHeight w:val="618"/>
          <w:jc w:val="center"/>
        </w:trPr>
        <w:tc>
          <w:tcPr>
            <w:tcW w:w="7727" w:type="dxa"/>
            <w:vAlign w:val="center"/>
          </w:tcPr>
          <w:p w:rsidR="00E55E98" w:rsidRPr="00541B84" w:rsidRDefault="00C97FE5" w:rsidP="00C97FE5">
            <w:pPr>
              <w:spacing w:before="60" w:after="60"/>
              <w:jc w:val="both"/>
              <w:rPr>
                <w:rFonts w:ascii="Arial" w:hAnsi="Arial" w:cs="Arial"/>
              </w:rPr>
            </w:pPr>
            <w:r w:rsidRPr="00541B84">
              <w:rPr>
                <w:rFonts w:ascii="Arial" w:hAnsi="Arial" w:cs="Arial"/>
              </w:rPr>
              <w:t xml:space="preserve">VI. </w:t>
            </w:r>
            <w:r w:rsidR="00E55E98" w:rsidRPr="00541B84">
              <w:rPr>
                <w:rFonts w:ascii="Arial" w:hAnsi="Arial" w:cs="Arial"/>
              </w:rPr>
              <w:t>Contenidos de la unidad de aprendizaje</w:t>
            </w:r>
            <w:r w:rsidR="00BF0F3F" w:rsidRPr="00541B84">
              <w:rPr>
                <w:rFonts w:ascii="Arial" w:hAnsi="Arial" w:cs="Arial"/>
              </w:rPr>
              <w:t>,</w:t>
            </w:r>
            <w:r w:rsidR="00E55E98" w:rsidRPr="00541B84">
              <w:rPr>
                <w:rFonts w:ascii="Arial" w:hAnsi="Arial" w:cs="Arial"/>
              </w:rPr>
              <w:t xml:space="preserve"> </w:t>
            </w:r>
            <w:r w:rsidR="001C0BA2" w:rsidRPr="00BF1693">
              <w:rPr>
                <w:rFonts w:ascii="Arial" w:hAnsi="Arial" w:cs="Arial"/>
              </w:rPr>
              <w:t>y actividades de evaluación</w:t>
            </w:r>
          </w:p>
        </w:tc>
        <w:tc>
          <w:tcPr>
            <w:tcW w:w="844" w:type="dxa"/>
            <w:vAlign w:val="center"/>
          </w:tcPr>
          <w:p w:rsidR="00E55E98" w:rsidRPr="00541B84" w:rsidRDefault="00C12B6B" w:rsidP="00313C24">
            <w:pPr>
              <w:spacing w:before="60" w:after="60"/>
              <w:jc w:val="center"/>
              <w:rPr>
                <w:rFonts w:ascii="Arial" w:hAnsi="Arial" w:cs="Arial"/>
              </w:rPr>
            </w:pPr>
            <w:r>
              <w:rPr>
                <w:rFonts w:ascii="Arial" w:hAnsi="Arial" w:cs="Arial"/>
              </w:rPr>
              <w:t>7</w:t>
            </w:r>
          </w:p>
        </w:tc>
      </w:tr>
      <w:tr w:rsidR="00254A1A" w:rsidRPr="00541B84" w:rsidTr="00313C24">
        <w:trPr>
          <w:trHeight w:val="618"/>
          <w:jc w:val="center"/>
        </w:trPr>
        <w:tc>
          <w:tcPr>
            <w:tcW w:w="7727" w:type="dxa"/>
            <w:vAlign w:val="center"/>
          </w:tcPr>
          <w:p w:rsidR="00254A1A" w:rsidRPr="00541B84" w:rsidRDefault="00C97FE5" w:rsidP="00C97FE5">
            <w:pPr>
              <w:spacing w:before="60" w:after="60"/>
              <w:rPr>
                <w:rFonts w:ascii="Arial" w:hAnsi="Arial" w:cs="Arial"/>
              </w:rPr>
            </w:pPr>
            <w:r w:rsidRPr="00541B84">
              <w:rPr>
                <w:rFonts w:ascii="Arial" w:hAnsi="Arial" w:cs="Arial"/>
              </w:rPr>
              <w:t xml:space="preserve">VIII. </w:t>
            </w:r>
            <w:r w:rsidR="00254A1A" w:rsidRPr="00541B84">
              <w:rPr>
                <w:rFonts w:ascii="Arial" w:hAnsi="Arial" w:cs="Arial"/>
              </w:rPr>
              <w:t>Mapa curricular</w:t>
            </w:r>
          </w:p>
        </w:tc>
        <w:tc>
          <w:tcPr>
            <w:tcW w:w="844" w:type="dxa"/>
            <w:vAlign w:val="center"/>
          </w:tcPr>
          <w:p w:rsidR="00254A1A" w:rsidRPr="00541B84" w:rsidRDefault="00052F2C" w:rsidP="001C0BA2">
            <w:pPr>
              <w:spacing w:before="60" w:after="60"/>
              <w:jc w:val="center"/>
              <w:rPr>
                <w:rFonts w:ascii="Arial" w:hAnsi="Arial" w:cs="Arial"/>
              </w:rPr>
            </w:pPr>
            <w:r>
              <w:rPr>
                <w:rFonts w:ascii="Arial" w:hAnsi="Arial" w:cs="Arial"/>
              </w:rPr>
              <w:t>2</w:t>
            </w:r>
            <w:r w:rsidR="001C0BA2">
              <w:rPr>
                <w:rFonts w:ascii="Arial" w:hAnsi="Arial" w:cs="Arial"/>
              </w:rPr>
              <w:t>1</w:t>
            </w:r>
          </w:p>
        </w:tc>
      </w:tr>
    </w:tbl>
    <w:p w:rsidR="00E55E98" w:rsidRPr="00541B84" w:rsidRDefault="00E55E98" w:rsidP="00E55E98">
      <w:pPr>
        <w:spacing w:before="60" w:after="60"/>
        <w:jc w:val="center"/>
        <w:rPr>
          <w:rFonts w:ascii="Arial" w:hAnsi="Arial" w:cs="Arial"/>
          <w:b/>
          <w:sz w:val="28"/>
          <w:szCs w:val="28"/>
        </w:rPr>
      </w:pPr>
    </w:p>
    <w:p w:rsidR="00E55E98" w:rsidRDefault="00E55E98">
      <w:pPr>
        <w:spacing w:after="200" w:line="276" w:lineRule="auto"/>
        <w:rPr>
          <w:rFonts w:ascii="Arial" w:hAnsi="Arial" w:cs="Arial"/>
          <w:b/>
          <w:sz w:val="28"/>
          <w:szCs w:val="28"/>
        </w:rPr>
      </w:pPr>
    </w:p>
    <w:p w:rsidR="001C0BA2" w:rsidRPr="00541B84" w:rsidRDefault="001C0BA2">
      <w:pPr>
        <w:spacing w:after="200" w:line="276" w:lineRule="auto"/>
        <w:rPr>
          <w:rFonts w:ascii="Arial" w:hAnsi="Arial" w:cs="Arial"/>
          <w:b/>
          <w:sz w:val="28"/>
          <w:szCs w:val="28"/>
        </w:rPr>
      </w:pPr>
    </w:p>
    <w:p w:rsidR="00E55E98" w:rsidRPr="00541B84" w:rsidRDefault="00E55E98">
      <w:pPr>
        <w:spacing w:after="200" w:line="276" w:lineRule="auto"/>
        <w:rPr>
          <w:rFonts w:ascii="Arial" w:hAnsi="Arial" w:cs="Arial"/>
          <w:b/>
          <w:sz w:val="28"/>
          <w:szCs w:val="28"/>
        </w:rPr>
      </w:pPr>
      <w:r w:rsidRPr="00541B84">
        <w:rPr>
          <w:rFonts w:ascii="Arial" w:hAnsi="Arial" w:cs="Arial"/>
          <w:b/>
          <w:sz w:val="28"/>
          <w:szCs w:val="28"/>
        </w:rPr>
        <w:br w:type="page"/>
      </w:r>
    </w:p>
    <w:p w:rsidR="006F394E" w:rsidRPr="00541B84" w:rsidRDefault="006F394E" w:rsidP="006F394E">
      <w:pPr>
        <w:spacing w:before="60" w:after="60"/>
        <w:jc w:val="both"/>
        <w:rPr>
          <w:rFonts w:ascii="Arial" w:hAnsi="Arial" w:cs="Arial"/>
          <w:b/>
        </w:rPr>
      </w:pPr>
      <w:r w:rsidRPr="00541B84">
        <w:rPr>
          <w:rFonts w:ascii="Arial" w:hAnsi="Arial" w:cs="Arial"/>
          <w:b/>
        </w:rPr>
        <w:lastRenderedPageBreak/>
        <w:t>I. Datos de identificación</w:t>
      </w:r>
    </w:p>
    <w:tbl>
      <w:tblPr>
        <w:tblW w:w="8854" w:type="dxa"/>
        <w:jc w:val="center"/>
        <w:tblLayout w:type="fixed"/>
        <w:tblLook w:val="01E0" w:firstRow="1" w:lastRow="1" w:firstColumn="1" w:lastColumn="1" w:noHBand="0" w:noVBand="0"/>
      </w:tblPr>
      <w:tblGrid>
        <w:gridCol w:w="397"/>
        <w:gridCol w:w="833"/>
        <w:gridCol w:w="424"/>
        <w:gridCol w:w="197"/>
        <w:gridCol w:w="139"/>
        <w:gridCol w:w="372"/>
        <w:gridCol w:w="142"/>
        <w:gridCol w:w="858"/>
        <w:gridCol w:w="26"/>
        <w:gridCol w:w="304"/>
        <w:gridCol w:w="127"/>
        <w:gridCol w:w="176"/>
        <w:gridCol w:w="16"/>
        <w:gridCol w:w="6"/>
        <w:gridCol w:w="400"/>
        <w:gridCol w:w="185"/>
        <w:gridCol w:w="446"/>
        <w:gridCol w:w="11"/>
        <w:gridCol w:w="133"/>
        <w:gridCol w:w="17"/>
        <w:gridCol w:w="256"/>
        <w:gridCol w:w="111"/>
        <w:gridCol w:w="73"/>
        <w:gridCol w:w="73"/>
        <w:gridCol w:w="94"/>
        <w:gridCol w:w="607"/>
        <w:gridCol w:w="69"/>
        <w:gridCol w:w="82"/>
        <w:gridCol w:w="276"/>
        <w:gridCol w:w="172"/>
        <w:gridCol w:w="8"/>
        <w:gridCol w:w="54"/>
        <w:gridCol w:w="74"/>
        <w:gridCol w:w="141"/>
        <w:gridCol w:w="180"/>
        <w:gridCol w:w="33"/>
        <w:gridCol w:w="125"/>
        <w:gridCol w:w="538"/>
        <w:gridCol w:w="69"/>
        <w:gridCol w:w="166"/>
        <w:gridCol w:w="444"/>
      </w:tblGrid>
      <w:tr w:rsidR="006F394E" w:rsidRPr="00541B84" w:rsidTr="006C63E1">
        <w:trPr>
          <w:trHeight w:val="362"/>
          <w:jc w:val="center"/>
        </w:trPr>
        <w:tc>
          <w:tcPr>
            <w:tcW w:w="4017" w:type="dxa"/>
            <w:gridSpan w:val="14"/>
            <w:tcBorders>
              <w:right w:val="single" w:sz="4" w:space="0" w:color="auto"/>
            </w:tcBorders>
            <w:vAlign w:val="center"/>
          </w:tcPr>
          <w:p w:rsidR="006F394E" w:rsidRPr="00541B84" w:rsidRDefault="006F394E" w:rsidP="006C63E1">
            <w:pPr>
              <w:rPr>
                <w:rFonts w:ascii="Arial" w:hAnsi="Arial" w:cs="Arial"/>
              </w:rPr>
            </w:pPr>
            <w:r w:rsidRPr="00541B84">
              <w:rPr>
                <w:rFonts w:ascii="Arial" w:hAnsi="Arial" w:cs="Arial"/>
                <w:sz w:val="22"/>
                <w:szCs w:val="22"/>
              </w:rPr>
              <w:t>Espacio educativo donde se imparte</w:t>
            </w:r>
          </w:p>
        </w:tc>
        <w:tc>
          <w:tcPr>
            <w:tcW w:w="4837" w:type="dxa"/>
            <w:gridSpan w:val="27"/>
            <w:tcBorders>
              <w:top w:val="single" w:sz="4" w:space="0" w:color="auto"/>
              <w:left w:val="single" w:sz="4" w:space="0" w:color="auto"/>
              <w:bottom w:val="single" w:sz="4" w:space="0" w:color="auto"/>
              <w:right w:val="single" w:sz="4" w:space="0" w:color="auto"/>
            </w:tcBorders>
            <w:vAlign w:val="center"/>
          </w:tcPr>
          <w:p w:rsidR="006F394E" w:rsidRPr="00541B84" w:rsidRDefault="006F394E" w:rsidP="006C63E1">
            <w:pPr>
              <w:jc w:val="center"/>
              <w:rPr>
                <w:rFonts w:ascii="Arial" w:hAnsi="Arial" w:cs="Arial"/>
                <w:b/>
              </w:rPr>
            </w:pPr>
            <w:r w:rsidRPr="00541B84">
              <w:rPr>
                <w:rFonts w:ascii="Arial" w:hAnsi="Arial" w:cs="Arial"/>
                <w:b/>
              </w:rPr>
              <w:t>Unidad Académica Profesional Nezahualcóyotl</w:t>
            </w:r>
          </w:p>
        </w:tc>
      </w:tr>
      <w:tr w:rsidR="006F394E" w:rsidRPr="00541B84" w:rsidTr="006C63E1">
        <w:trPr>
          <w:trHeight w:val="60"/>
          <w:jc w:val="center"/>
        </w:trPr>
        <w:tc>
          <w:tcPr>
            <w:tcW w:w="8854" w:type="dxa"/>
            <w:gridSpan w:val="41"/>
            <w:vAlign w:val="center"/>
          </w:tcPr>
          <w:p w:rsidR="006F394E" w:rsidRPr="00541B84" w:rsidRDefault="006F394E" w:rsidP="006C63E1">
            <w:pPr>
              <w:rPr>
                <w:rFonts w:ascii="Arial" w:hAnsi="Arial" w:cs="Arial"/>
                <w:b/>
                <w:sz w:val="4"/>
                <w:szCs w:val="4"/>
              </w:rPr>
            </w:pPr>
          </w:p>
        </w:tc>
      </w:tr>
      <w:tr w:rsidR="006F394E" w:rsidRPr="00541B84" w:rsidTr="006C63E1">
        <w:trPr>
          <w:trHeight w:val="362"/>
          <w:jc w:val="center"/>
        </w:trPr>
        <w:tc>
          <w:tcPr>
            <w:tcW w:w="1654" w:type="dxa"/>
            <w:gridSpan w:val="3"/>
            <w:tcBorders>
              <w:right w:val="single" w:sz="4" w:space="0" w:color="auto"/>
            </w:tcBorders>
            <w:vAlign w:val="center"/>
          </w:tcPr>
          <w:p w:rsidR="006F394E" w:rsidRPr="00541B84" w:rsidRDefault="006F394E" w:rsidP="006C63E1">
            <w:pPr>
              <w:rPr>
                <w:rFonts w:ascii="Arial" w:hAnsi="Arial" w:cs="Arial"/>
              </w:rPr>
            </w:pPr>
            <w:r w:rsidRPr="00541B84">
              <w:rPr>
                <w:rFonts w:ascii="Arial" w:hAnsi="Arial" w:cs="Arial"/>
                <w:sz w:val="22"/>
                <w:szCs w:val="22"/>
              </w:rPr>
              <w:t>Licenciatura</w:t>
            </w:r>
          </w:p>
        </w:tc>
        <w:tc>
          <w:tcPr>
            <w:tcW w:w="7200" w:type="dxa"/>
            <w:gridSpan w:val="38"/>
            <w:tcBorders>
              <w:top w:val="single" w:sz="4" w:space="0" w:color="auto"/>
              <w:left w:val="single" w:sz="4" w:space="0" w:color="auto"/>
              <w:bottom w:val="single" w:sz="4" w:space="0" w:color="auto"/>
              <w:right w:val="single" w:sz="4" w:space="0" w:color="auto"/>
            </w:tcBorders>
            <w:vAlign w:val="center"/>
          </w:tcPr>
          <w:p w:rsidR="006F394E" w:rsidRPr="00541B84" w:rsidRDefault="006F394E" w:rsidP="006C63E1">
            <w:pPr>
              <w:rPr>
                <w:rFonts w:ascii="Arial" w:hAnsi="Arial" w:cs="Arial"/>
                <w:b/>
                <w:bCs/>
                <w:lang w:val="es-ES"/>
              </w:rPr>
            </w:pPr>
            <w:r w:rsidRPr="00541B84">
              <w:rPr>
                <w:rFonts w:ascii="Arial" w:hAnsi="Arial" w:cs="Arial"/>
                <w:b/>
                <w:bCs/>
                <w:lang w:val="es-ES"/>
              </w:rPr>
              <w:t>Licenciatura en Comercio Internacional</w:t>
            </w:r>
          </w:p>
        </w:tc>
      </w:tr>
      <w:tr w:rsidR="006F394E" w:rsidRPr="00541B84" w:rsidTr="006C63E1">
        <w:trPr>
          <w:trHeight w:val="60"/>
          <w:jc w:val="center"/>
        </w:trPr>
        <w:tc>
          <w:tcPr>
            <w:tcW w:w="8854" w:type="dxa"/>
            <w:gridSpan w:val="41"/>
            <w:vAlign w:val="center"/>
          </w:tcPr>
          <w:p w:rsidR="006F394E" w:rsidRPr="00541B84" w:rsidRDefault="006F394E" w:rsidP="006C63E1">
            <w:pPr>
              <w:rPr>
                <w:rFonts w:ascii="Arial" w:hAnsi="Arial" w:cs="Arial"/>
                <w:b/>
                <w:sz w:val="4"/>
                <w:szCs w:val="4"/>
              </w:rPr>
            </w:pPr>
          </w:p>
        </w:tc>
      </w:tr>
      <w:tr w:rsidR="006F394E" w:rsidRPr="00541B84" w:rsidTr="006C63E1">
        <w:trPr>
          <w:trHeight w:val="362"/>
          <w:jc w:val="center"/>
        </w:trPr>
        <w:tc>
          <w:tcPr>
            <w:tcW w:w="2504" w:type="dxa"/>
            <w:gridSpan w:val="7"/>
            <w:tcBorders>
              <w:right w:val="single" w:sz="4" w:space="0" w:color="auto"/>
            </w:tcBorders>
            <w:vAlign w:val="center"/>
          </w:tcPr>
          <w:p w:rsidR="006F394E" w:rsidRPr="00541B84" w:rsidRDefault="006F394E" w:rsidP="006C63E1">
            <w:pPr>
              <w:rPr>
                <w:rFonts w:ascii="Arial" w:hAnsi="Arial" w:cs="Arial"/>
              </w:rPr>
            </w:pPr>
            <w:r w:rsidRPr="00541B84">
              <w:rPr>
                <w:rFonts w:ascii="Arial" w:hAnsi="Arial" w:cs="Arial"/>
                <w:sz w:val="22"/>
                <w:szCs w:val="22"/>
              </w:rPr>
              <w:t>Unidad de aprendizaje</w:t>
            </w:r>
          </w:p>
        </w:tc>
        <w:tc>
          <w:tcPr>
            <w:tcW w:w="3988" w:type="dxa"/>
            <w:gridSpan w:val="20"/>
            <w:tcBorders>
              <w:top w:val="single" w:sz="4" w:space="0" w:color="auto"/>
              <w:left w:val="single" w:sz="4" w:space="0" w:color="auto"/>
              <w:bottom w:val="single" w:sz="4" w:space="0" w:color="auto"/>
              <w:right w:val="single" w:sz="4" w:space="0" w:color="auto"/>
            </w:tcBorders>
            <w:vAlign w:val="center"/>
          </w:tcPr>
          <w:p w:rsidR="006F394E" w:rsidRPr="00541B84" w:rsidRDefault="006F394E" w:rsidP="006C63E1">
            <w:pPr>
              <w:jc w:val="center"/>
              <w:rPr>
                <w:rFonts w:ascii="Arial" w:hAnsi="Arial" w:cs="Arial"/>
                <w:b/>
              </w:rPr>
            </w:pPr>
            <w:r w:rsidRPr="00541B84">
              <w:rPr>
                <w:rFonts w:ascii="Arial" w:hAnsi="Arial" w:cs="Arial"/>
                <w:b/>
                <w:lang w:val="es-ES"/>
              </w:rPr>
              <w:t>Legislación internacional del Medio Ambiente</w:t>
            </w:r>
          </w:p>
        </w:tc>
        <w:tc>
          <w:tcPr>
            <w:tcW w:w="807" w:type="dxa"/>
            <w:gridSpan w:val="7"/>
            <w:tcBorders>
              <w:left w:val="single" w:sz="4" w:space="0" w:color="auto"/>
              <w:right w:val="single" w:sz="4" w:space="0" w:color="auto"/>
            </w:tcBorders>
            <w:vAlign w:val="center"/>
          </w:tcPr>
          <w:p w:rsidR="006F394E" w:rsidRPr="00541B84" w:rsidRDefault="006F394E" w:rsidP="006C63E1">
            <w:pPr>
              <w:rPr>
                <w:rFonts w:ascii="Arial" w:hAnsi="Arial" w:cs="Arial"/>
                <w:b/>
              </w:rPr>
            </w:pPr>
            <w:r w:rsidRPr="00541B84">
              <w:rPr>
                <w:rFonts w:ascii="Arial" w:hAnsi="Arial" w:cs="Arial"/>
                <w:b/>
                <w:sz w:val="22"/>
                <w:szCs w:val="22"/>
              </w:rPr>
              <w:t>Clave</w:t>
            </w:r>
          </w:p>
        </w:tc>
        <w:tc>
          <w:tcPr>
            <w:tcW w:w="1555" w:type="dxa"/>
            <w:gridSpan w:val="7"/>
            <w:tcBorders>
              <w:top w:val="single" w:sz="4" w:space="0" w:color="auto"/>
              <w:left w:val="single" w:sz="4" w:space="0" w:color="auto"/>
              <w:bottom w:val="single" w:sz="4" w:space="0" w:color="auto"/>
              <w:right w:val="single" w:sz="4" w:space="0" w:color="auto"/>
            </w:tcBorders>
            <w:vAlign w:val="center"/>
          </w:tcPr>
          <w:p w:rsidR="006F394E" w:rsidRPr="00541B84" w:rsidRDefault="0092525E" w:rsidP="006C63E1">
            <w:pPr>
              <w:jc w:val="center"/>
              <w:rPr>
                <w:rFonts w:ascii="Arial" w:hAnsi="Arial" w:cs="Arial"/>
                <w:b/>
              </w:rPr>
            </w:pPr>
            <w:r>
              <w:rPr>
                <w:rFonts w:ascii="Arial" w:hAnsi="Arial" w:cs="Arial"/>
                <w:b/>
              </w:rPr>
              <w:t>L40155</w:t>
            </w:r>
          </w:p>
        </w:tc>
      </w:tr>
      <w:tr w:rsidR="006F394E" w:rsidRPr="00541B84" w:rsidTr="006C63E1">
        <w:trPr>
          <w:trHeight w:val="60"/>
          <w:jc w:val="center"/>
        </w:trPr>
        <w:tc>
          <w:tcPr>
            <w:tcW w:w="8854" w:type="dxa"/>
            <w:gridSpan w:val="41"/>
            <w:vAlign w:val="center"/>
          </w:tcPr>
          <w:p w:rsidR="006F394E" w:rsidRPr="00541B84" w:rsidRDefault="006F394E" w:rsidP="006C63E1">
            <w:pPr>
              <w:rPr>
                <w:rFonts w:ascii="Arial" w:hAnsi="Arial" w:cs="Arial"/>
                <w:b/>
                <w:sz w:val="4"/>
                <w:szCs w:val="4"/>
              </w:rPr>
            </w:pPr>
          </w:p>
        </w:tc>
      </w:tr>
      <w:tr w:rsidR="006F394E" w:rsidRPr="00541B84" w:rsidTr="006C63E1">
        <w:trPr>
          <w:trHeight w:val="362"/>
          <w:jc w:val="center"/>
        </w:trPr>
        <w:tc>
          <w:tcPr>
            <w:tcW w:w="1990" w:type="dxa"/>
            <w:gridSpan w:val="5"/>
            <w:tcBorders>
              <w:right w:val="single" w:sz="4" w:space="0" w:color="auto"/>
            </w:tcBorders>
            <w:vAlign w:val="center"/>
          </w:tcPr>
          <w:p w:rsidR="006F394E" w:rsidRPr="00541B84" w:rsidRDefault="006F394E" w:rsidP="006C63E1">
            <w:pPr>
              <w:rPr>
                <w:rFonts w:ascii="Arial" w:hAnsi="Arial" w:cs="Arial"/>
              </w:rPr>
            </w:pPr>
            <w:r w:rsidRPr="00541B84">
              <w:rPr>
                <w:rFonts w:ascii="Arial" w:hAnsi="Arial" w:cs="Arial"/>
                <w:sz w:val="22"/>
                <w:szCs w:val="22"/>
              </w:rPr>
              <w:t>Carga académica</w:t>
            </w:r>
          </w:p>
        </w:tc>
        <w:tc>
          <w:tcPr>
            <w:tcW w:w="1372" w:type="dxa"/>
            <w:gridSpan w:val="3"/>
            <w:tcBorders>
              <w:top w:val="single" w:sz="4" w:space="0" w:color="auto"/>
              <w:left w:val="single" w:sz="4" w:space="0" w:color="auto"/>
              <w:bottom w:val="single" w:sz="4" w:space="0" w:color="auto"/>
              <w:right w:val="single" w:sz="4" w:space="0" w:color="auto"/>
            </w:tcBorders>
            <w:vAlign w:val="center"/>
          </w:tcPr>
          <w:p w:rsidR="006F394E" w:rsidRPr="00541B84" w:rsidRDefault="006F394E" w:rsidP="006C63E1">
            <w:pPr>
              <w:jc w:val="center"/>
              <w:rPr>
                <w:rFonts w:ascii="Arial" w:hAnsi="Arial" w:cs="Arial"/>
                <w:b/>
              </w:rPr>
            </w:pPr>
            <w:r w:rsidRPr="00541B84">
              <w:rPr>
                <w:rFonts w:ascii="Arial" w:hAnsi="Arial" w:cs="Arial"/>
                <w:b/>
              </w:rPr>
              <w:t>2</w:t>
            </w:r>
          </w:p>
        </w:tc>
        <w:tc>
          <w:tcPr>
            <w:tcW w:w="457" w:type="dxa"/>
            <w:gridSpan w:val="3"/>
            <w:tcBorders>
              <w:left w:val="single" w:sz="4" w:space="0" w:color="auto"/>
              <w:right w:val="single" w:sz="4" w:space="0" w:color="auto"/>
            </w:tcBorders>
            <w:vAlign w:val="center"/>
          </w:tcPr>
          <w:p w:rsidR="006F394E" w:rsidRPr="00541B84" w:rsidRDefault="006F394E" w:rsidP="006C63E1">
            <w:pPr>
              <w:jc w:val="center"/>
              <w:rPr>
                <w:rFonts w:ascii="Arial" w:hAnsi="Arial" w:cs="Arial"/>
                <w:b/>
              </w:rPr>
            </w:pPr>
          </w:p>
        </w:tc>
        <w:tc>
          <w:tcPr>
            <w:tcW w:w="1373" w:type="dxa"/>
            <w:gridSpan w:val="8"/>
            <w:tcBorders>
              <w:top w:val="single" w:sz="4" w:space="0" w:color="auto"/>
              <w:left w:val="single" w:sz="4" w:space="0" w:color="auto"/>
              <w:bottom w:val="single" w:sz="4" w:space="0" w:color="auto"/>
              <w:right w:val="single" w:sz="4" w:space="0" w:color="auto"/>
            </w:tcBorders>
            <w:vAlign w:val="center"/>
          </w:tcPr>
          <w:p w:rsidR="006F394E" w:rsidRPr="00541B84" w:rsidRDefault="006F394E" w:rsidP="006C63E1">
            <w:pPr>
              <w:jc w:val="center"/>
              <w:rPr>
                <w:rFonts w:ascii="Arial" w:hAnsi="Arial" w:cs="Arial"/>
                <w:b/>
              </w:rPr>
            </w:pPr>
            <w:r w:rsidRPr="00541B84">
              <w:rPr>
                <w:rFonts w:ascii="Arial" w:hAnsi="Arial" w:cs="Arial"/>
                <w:b/>
              </w:rPr>
              <w:t>2</w:t>
            </w:r>
          </w:p>
        </w:tc>
        <w:tc>
          <w:tcPr>
            <w:tcW w:w="457" w:type="dxa"/>
            <w:gridSpan w:val="4"/>
            <w:tcBorders>
              <w:left w:val="single" w:sz="4" w:space="0" w:color="auto"/>
              <w:right w:val="single" w:sz="4" w:space="0" w:color="auto"/>
            </w:tcBorders>
            <w:vAlign w:val="center"/>
          </w:tcPr>
          <w:p w:rsidR="006F394E" w:rsidRPr="00541B84" w:rsidRDefault="006F394E" w:rsidP="006C63E1">
            <w:pPr>
              <w:jc w:val="center"/>
              <w:rPr>
                <w:rFonts w:ascii="Arial" w:hAnsi="Arial" w:cs="Arial"/>
                <w:b/>
              </w:rPr>
            </w:pPr>
          </w:p>
        </w:tc>
        <w:tc>
          <w:tcPr>
            <w:tcW w:w="1373" w:type="dxa"/>
            <w:gridSpan w:val="7"/>
            <w:tcBorders>
              <w:top w:val="single" w:sz="4" w:space="0" w:color="auto"/>
              <w:left w:val="single" w:sz="4" w:space="0" w:color="auto"/>
              <w:bottom w:val="single" w:sz="4" w:space="0" w:color="auto"/>
              <w:right w:val="single" w:sz="4" w:space="0" w:color="auto"/>
            </w:tcBorders>
            <w:vAlign w:val="center"/>
          </w:tcPr>
          <w:p w:rsidR="006F394E" w:rsidRPr="00541B84" w:rsidRDefault="006F394E" w:rsidP="006C63E1">
            <w:pPr>
              <w:jc w:val="center"/>
              <w:rPr>
                <w:rFonts w:ascii="Arial" w:hAnsi="Arial" w:cs="Arial"/>
                <w:b/>
              </w:rPr>
            </w:pPr>
            <w:r w:rsidRPr="00541B84">
              <w:rPr>
                <w:rFonts w:ascii="Arial" w:hAnsi="Arial" w:cs="Arial"/>
                <w:b/>
              </w:rPr>
              <w:t>4</w:t>
            </w:r>
          </w:p>
        </w:tc>
        <w:tc>
          <w:tcPr>
            <w:tcW w:w="457" w:type="dxa"/>
            <w:gridSpan w:val="5"/>
            <w:tcBorders>
              <w:left w:val="single" w:sz="4" w:space="0" w:color="auto"/>
              <w:right w:val="single" w:sz="4" w:space="0" w:color="auto"/>
            </w:tcBorders>
            <w:vAlign w:val="center"/>
          </w:tcPr>
          <w:p w:rsidR="006F394E" w:rsidRPr="00541B84" w:rsidRDefault="006F394E" w:rsidP="006C63E1">
            <w:pPr>
              <w:jc w:val="center"/>
              <w:rPr>
                <w:rFonts w:ascii="Arial" w:hAnsi="Arial" w:cs="Arial"/>
                <w:b/>
              </w:rPr>
            </w:pPr>
          </w:p>
        </w:tc>
        <w:tc>
          <w:tcPr>
            <w:tcW w:w="1375" w:type="dxa"/>
            <w:gridSpan w:val="6"/>
            <w:tcBorders>
              <w:top w:val="single" w:sz="4" w:space="0" w:color="auto"/>
              <w:left w:val="single" w:sz="4" w:space="0" w:color="auto"/>
              <w:bottom w:val="single" w:sz="4" w:space="0" w:color="auto"/>
              <w:right w:val="single" w:sz="4" w:space="0" w:color="auto"/>
            </w:tcBorders>
            <w:vAlign w:val="center"/>
          </w:tcPr>
          <w:p w:rsidR="006F394E" w:rsidRPr="00541B84" w:rsidRDefault="006F394E" w:rsidP="006C63E1">
            <w:pPr>
              <w:jc w:val="center"/>
              <w:rPr>
                <w:rFonts w:ascii="Arial" w:hAnsi="Arial" w:cs="Arial"/>
                <w:b/>
              </w:rPr>
            </w:pPr>
            <w:r w:rsidRPr="00541B84">
              <w:rPr>
                <w:rFonts w:ascii="Arial" w:hAnsi="Arial" w:cs="Arial"/>
                <w:b/>
              </w:rPr>
              <w:t>6</w:t>
            </w:r>
          </w:p>
        </w:tc>
      </w:tr>
      <w:tr w:rsidR="006F394E" w:rsidRPr="00541B84" w:rsidTr="006C63E1">
        <w:trPr>
          <w:trHeight w:val="362"/>
          <w:jc w:val="center"/>
        </w:trPr>
        <w:tc>
          <w:tcPr>
            <w:tcW w:w="1851" w:type="dxa"/>
            <w:gridSpan w:val="4"/>
            <w:vAlign w:val="center"/>
          </w:tcPr>
          <w:p w:rsidR="006F394E" w:rsidRPr="00541B84" w:rsidRDefault="006F394E" w:rsidP="006C63E1">
            <w:pPr>
              <w:rPr>
                <w:rFonts w:ascii="Arial" w:hAnsi="Arial" w:cs="Arial"/>
                <w:b/>
              </w:rPr>
            </w:pPr>
            <w:r w:rsidRPr="00541B84">
              <w:rPr>
                <w:rFonts w:ascii="Arial" w:hAnsi="Arial" w:cs="Arial"/>
                <w:b/>
              </w:rPr>
              <w:t xml:space="preserve"> </w:t>
            </w:r>
          </w:p>
        </w:tc>
        <w:tc>
          <w:tcPr>
            <w:tcW w:w="1841" w:type="dxa"/>
            <w:gridSpan w:val="6"/>
            <w:vAlign w:val="center"/>
          </w:tcPr>
          <w:p w:rsidR="006F394E" w:rsidRPr="00541B84" w:rsidRDefault="006F394E" w:rsidP="006C63E1">
            <w:pPr>
              <w:rPr>
                <w:rFonts w:ascii="Arial" w:hAnsi="Arial" w:cs="Arial"/>
                <w:b/>
              </w:rPr>
            </w:pPr>
            <w:r w:rsidRPr="00541B84">
              <w:rPr>
                <w:rFonts w:ascii="Arial" w:hAnsi="Arial" w:cs="Arial"/>
                <w:sz w:val="22"/>
                <w:szCs w:val="22"/>
              </w:rPr>
              <w:t>Horas teóricas</w:t>
            </w:r>
          </w:p>
        </w:tc>
        <w:tc>
          <w:tcPr>
            <w:tcW w:w="1773" w:type="dxa"/>
            <w:gridSpan w:val="11"/>
            <w:vAlign w:val="center"/>
          </w:tcPr>
          <w:p w:rsidR="006F394E" w:rsidRPr="00541B84" w:rsidRDefault="006F394E" w:rsidP="006C63E1">
            <w:pPr>
              <w:jc w:val="center"/>
              <w:rPr>
                <w:rFonts w:ascii="Arial" w:hAnsi="Arial" w:cs="Arial"/>
                <w:b/>
              </w:rPr>
            </w:pPr>
            <w:r w:rsidRPr="00541B84">
              <w:rPr>
                <w:rFonts w:ascii="Arial" w:hAnsi="Arial" w:cs="Arial"/>
                <w:sz w:val="22"/>
                <w:szCs w:val="22"/>
              </w:rPr>
              <w:t>Horas prácticas</w:t>
            </w:r>
          </w:p>
        </w:tc>
        <w:tc>
          <w:tcPr>
            <w:tcW w:w="1693" w:type="dxa"/>
            <w:gridSpan w:val="12"/>
            <w:vAlign w:val="center"/>
          </w:tcPr>
          <w:p w:rsidR="006F394E" w:rsidRPr="00541B84" w:rsidRDefault="006F394E" w:rsidP="006C63E1">
            <w:pPr>
              <w:jc w:val="center"/>
              <w:rPr>
                <w:rFonts w:ascii="Arial" w:hAnsi="Arial" w:cs="Arial"/>
                <w:b/>
              </w:rPr>
            </w:pPr>
            <w:r w:rsidRPr="00541B84">
              <w:rPr>
                <w:rFonts w:ascii="Arial" w:hAnsi="Arial" w:cs="Arial"/>
                <w:sz w:val="22"/>
                <w:szCs w:val="22"/>
              </w:rPr>
              <w:t>Total de horas</w:t>
            </w:r>
          </w:p>
        </w:tc>
        <w:tc>
          <w:tcPr>
            <w:tcW w:w="1696" w:type="dxa"/>
            <w:gridSpan w:val="8"/>
            <w:vAlign w:val="center"/>
          </w:tcPr>
          <w:p w:rsidR="006F394E" w:rsidRPr="00541B84" w:rsidRDefault="006F394E" w:rsidP="006C63E1">
            <w:pPr>
              <w:jc w:val="center"/>
              <w:rPr>
                <w:rFonts w:ascii="Arial" w:hAnsi="Arial" w:cs="Arial"/>
                <w:b/>
              </w:rPr>
            </w:pPr>
            <w:r w:rsidRPr="00541B84">
              <w:rPr>
                <w:rFonts w:ascii="Arial" w:hAnsi="Arial" w:cs="Arial"/>
                <w:sz w:val="22"/>
                <w:szCs w:val="22"/>
              </w:rPr>
              <w:t xml:space="preserve">    Créditos</w:t>
            </w:r>
          </w:p>
        </w:tc>
      </w:tr>
      <w:tr w:rsidR="006F394E" w:rsidRPr="00541B84" w:rsidTr="006C63E1">
        <w:trPr>
          <w:trHeight w:val="60"/>
          <w:jc w:val="center"/>
        </w:trPr>
        <w:tc>
          <w:tcPr>
            <w:tcW w:w="2362" w:type="dxa"/>
            <w:gridSpan w:val="6"/>
            <w:vAlign w:val="center"/>
          </w:tcPr>
          <w:p w:rsidR="006F394E" w:rsidRPr="00541B84" w:rsidRDefault="006F394E" w:rsidP="006C63E1">
            <w:pPr>
              <w:rPr>
                <w:rFonts w:ascii="Arial" w:hAnsi="Arial" w:cs="Arial"/>
                <w:b/>
                <w:sz w:val="4"/>
                <w:szCs w:val="4"/>
              </w:rPr>
            </w:pPr>
          </w:p>
        </w:tc>
        <w:tc>
          <w:tcPr>
            <w:tcW w:w="1026" w:type="dxa"/>
            <w:gridSpan w:val="3"/>
            <w:vAlign w:val="center"/>
          </w:tcPr>
          <w:p w:rsidR="006F394E" w:rsidRPr="00541B84" w:rsidRDefault="006F394E" w:rsidP="006C63E1">
            <w:pPr>
              <w:rPr>
                <w:rFonts w:ascii="Arial" w:hAnsi="Arial" w:cs="Arial"/>
                <w:b/>
                <w:sz w:val="4"/>
                <w:szCs w:val="4"/>
              </w:rPr>
            </w:pPr>
          </w:p>
        </w:tc>
        <w:tc>
          <w:tcPr>
            <w:tcW w:w="2188" w:type="dxa"/>
            <w:gridSpan w:val="13"/>
            <w:vAlign w:val="center"/>
          </w:tcPr>
          <w:p w:rsidR="006F394E" w:rsidRPr="00541B84" w:rsidRDefault="006F394E" w:rsidP="006C63E1">
            <w:pPr>
              <w:rPr>
                <w:rFonts w:ascii="Arial" w:hAnsi="Arial" w:cs="Arial"/>
                <w:b/>
                <w:sz w:val="4"/>
                <w:szCs w:val="4"/>
              </w:rPr>
            </w:pPr>
          </w:p>
        </w:tc>
        <w:tc>
          <w:tcPr>
            <w:tcW w:w="1508" w:type="dxa"/>
            <w:gridSpan w:val="10"/>
            <w:vAlign w:val="center"/>
          </w:tcPr>
          <w:p w:rsidR="006F394E" w:rsidRPr="00541B84" w:rsidRDefault="006F394E" w:rsidP="006C63E1">
            <w:pPr>
              <w:rPr>
                <w:rFonts w:ascii="Arial" w:hAnsi="Arial" w:cs="Arial"/>
                <w:b/>
                <w:sz w:val="4"/>
                <w:szCs w:val="4"/>
              </w:rPr>
            </w:pPr>
          </w:p>
        </w:tc>
        <w:tc>
          <w:tcPr>
            <w:tcW w:w="1770" w:type="dxa"/>
            <w:gridSpan w:val="9"/>
            <w:vAlign w:val="center"/>
          </w:tcPr>
          <w:p w:rsidR="006F394E" w:rsidRPr="00541B84" w:rsidRDefault="006F394E" w:rsidP="006C63E1">
            <w:pPr>
              <w:rPr>
                <w:rFonts w:ascii="Arial" w:hAnsi="Arial" w:cs="Arial"/>
                <w:b/>
                <w:sz w:val="4"/>
                <w:szCs w:val="4"/>
              </w:rPr>
            </w:pPr>
          </w:p>
        </w:tc>
      </w:tr>
      <w:tr w:rsidR="006F394E" w:rsidRPr="00541B84" w:rsidTr="006C63E1">
        <w:trPr>
          <w:trHeight w:val="362"/>
          <w:jc w:val="center"/>
        </w:trPr>
        <w:tc>
          <w:tcPr>
            <w:tcW w:w="3388" w:type="dxa"/>
            <w:gridSpan w:val="9"/>
            <w:tcBorders>
              <w:right w:val="single" w:sz="4" w:space="0" w:color="auto"/>
            </w:tcBorders>
            <w:vAlign w:val="center"/>
          </w:tcPr>
          <w:p w:rsidR="006F394E" w:rsidRPr="00541B84" w:rsidRDefault="006F394E" w:rsidP="006C63E1">
            <w:pPr>
              <w:rPr>
                <w:rFonts w:ascii="Arial" w:hAnsi="Arial" w:cs="Arial"/>
                <w:b/>
              </w:rPr>
            </w:pPr>
            <w:r w:rsidRPr="00541B84">
              <w:rPr>
                <w:rFonts w:ascii="Arial" w:hAnsi="Arial" w:cs="Arial"/>
                <w:sz w:val="22"/>
                <w:szCs w:val="22"/>
              </w:rPr>
              <w:t>Período escolar en que se ubica</w:t>
            </w:r>
          </w:p>
        </w:tc>
        <w:tc>
          <w:tcPr>
            <w:tcW w:w="60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6F394E" w:rsidRPr="00541B84" w:rsidRDefault="006F394E" w:rsidP="006C63E1">
            <w:pPr>
              <w:jc w:val="center"/>
              <w:rPr>
                <w:rFonts w:ascii="Arial" w:hAnsi="Arial" w:cs="Arial"/>
                <w:b/>
              </w:rPr>
            </w:pPr>
            <w:r w:rsidRPr="00541B84">
              <w:rPr>
                <w:rFonts w:ascii="Arial" w:hAnsi="Arial" w:cs="Arial"/>
                <w:b/>
                <w:sz w:val="22"/>
                <w:szCs w:val="22"/>
              </w:rPr>
              <w:t>1</w:t>
            </w:r>
          </w:p>
        </w:tc>
        <w:tc>
          <w:tcPr>
            <w:tcW w:w="607"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rsidR="006F394E" w:rsidRPr="00541B84" w:rsidRDefault="006F394E" w:rsidP="006C63E1">
            <w:pPr>
              <w:jc w:val="center"/>
              <w:rPr>
                <w:rFonts w:ascii="Arial" w:hAnsi="Arial" w:cs="Arial"/>
                <w:b/>
              </w:rPr>
            </w:pPr>
            <w:r w:rsidRPr="00541B84">
              <w:rPr>
                <w:rFonts w:ascii="Arial" w:hAnsi="Arial" w:cs="Arial"/>
                <w:b/>
                <w:sz w:val="22"/>
                <w:szCs w:val="22"/>
              </w:rPr>
              <w:t>2</w:t>
            </w:r>
          </w:p>
        </w:tc>
        <w:tc>
          <w:tcPr>
            <w:tcW w:w="607"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6F394E" w:rsidRPr="00541B84" w:rsidRDefault="006F394E" w:rsidP="006C63E1">
            <w:pPr>
              <w:jc w:val="center"/>
              <w:rPr>
                <w:rFonts w:ascii="Arial" w:hAnsi="Arial" w:cs="Arial"/>
                <w:b/>
              </w:rPr>
            </w:pPr>
            <w:r w:rsidRPr="00541B84">
              <w:rPr>
                <w:rFonts w:ascii="Arial" w:hAnsi="Arial" w:cs="Arial"/>
                <w:b/>
                <w:sz w:val="22"/>
                <w:szCs w:val="22"/>
              </w:rPr>
              <w:t>3</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6F394E" w:rsidRPr="00541B84" w:rsidRDefault="006F394E" w:rsidP="006C63E1">
            <w:pPr>
              <w:jc w:val="center"/>
              <w:rPr>
                <w:rFonts w:ascii="Arial" w:hAnsi="Arial" w:cs="Arial"/>
                <w:b/>
              </w:rPr>
            </w:pPr>
            <w:r w:rsidRPr="00541B84">
              <w:rPr>
                <w:rFonts w:ascii="Arial" w:hAnsi="Arial" w:cs="Arial"/>
                <w:b/>
                <w:sz w:val="22"/>
                <w:szCs w:val="22"/>
              </w:rPr>
              <w:t>4</w:t>
            </w:r>
          </w:p>
        </w:tc>
        <w:tc>
          <w:tcPr>
            <w:tcW w:w="607" w:type="dxa"/>
            <w:tcBorders>
              <w:top w:val="single" w:sz="4" w:space="0" w:color="auto"/>
              <w:left w:val="single" w:sz="4" w:space="0" w:color="auto"/>
              <w:bottom w:val="single" w:sz="4" w:space="0" w:color="auto"/>
              <w:right w:val="single" w:sz="4" w:space="0" w:color="auto"/>
            </w:tcBorders>
            <w:vAlign w:val="center"/>
          </w:tcPr>
          <w:p w:rsidR="006F394E" w:rsidRPr="00541B84" w:rsidRDefault="006F394E" w:rsidP="006C63E1">
            <w:pPr>
              <w:jc w:val="center"/>
              <w:rPr>
                <w:rFonts w:ascii="Arial" w:hAnsi="Arial" w:cs="Arial"/>
                <w:b/>
              </w:rPr>
            </w:pPr>
            <w:r w:rsidRPr="00541B84">
              <w:rPr>
                <w:rFonts w:ascii="Arial" w:hAnsi="Arial" w:cs="Arial"/>
                <w:b/>
                <w:sz w:val="22"/>
                <w:szCs w:val="22"/>
              </w:rPr>
              <w:t>5</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6F394E" w:rsidRPr="00541B84" w:rsidRDefault="006F394E" w:rsidP="006C63E1">
            <w:pPr>
              <w:jc w:val="center"/>
              <w:rPr>
                <w:rFonts w:ascii="Arial" w:hAnsi="Arial" w:cs="Arial"/>
                <w:b/>
              </w:rPr>
            </w:pPr>
            <w:r w:rsidRPr="00541B84">
              <w:rPr>
                <w:rFonts w:ascii="Arial" w:hAnsi="Arial" w:cs="Arial"/>
                <w:b/>
                <w:sz w:val="22"/>
                <w:szCs w:val="22"/>
              </w:rPr>
              <w:t>6</w:t>
            </w:r>
          </w:p>
        </w:tc>
        <w:tc>
          <w:tcPr>
            <w:tcW w:w="607" w:type="dxa"/>
            <w:gridSpan w:val="6"/>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rsidR="006F394E" w:rsidRPr="00541B84" w:rsidRDefault="006F394E" w:rsidP="006C63E1">
            <w:pPr>
              <w:jc w:val="center"/>
              <w:rPr>
                <w:rFonts w:ascii="Arial" w:hAnsi="Arial" w:cs="Arial"/>
                <w:b/>
              </w:rPr>
            </w:pPr>
            <w:r w:rsidRPr="00541B84">
              <w:rPr>
                <w:rFonts w:ascii="Arial" w:hAnsi="Arial" w:cs="Arial"/>
                <w:b/>
                <w:sz w:val="22"/>
                <w:szCs w:val="22"/>
              </w:rPr>
              <w:t>7</w:t>
            </w:r>
          </w:p>
        </w:tc>
        <w:tc>
          <w:tcPr>
            <w:tcW w:w="607" w:type="dxa"/>
            <w:gridSpan w:val="2"/>
            <w:tcBorders>
              <w:top w:val="single" w:sz="4" w:space="0" w:color="auto"/>
              <w:left w:val="single" w:sz="4" w:space="0" w:color="auto"/>
              <w:bottom w:val="single" w:sz="4" w:space="0" w:color="auto"/>
              <w:right w:val="single" w:sz="4" w:space="0" w:color="auto"/>
            </w:tcBorders>
            <w:vAlign w:val="center"/>
          </w:tcPr>
          <w:p w:rsidR="006F394E" w:rsidRPr="00541B84" w:rsidRDefault="006F394E" w:rsidP="006C63E1">
            <w:pPr>
              <w:jc w:val="center"/>
              <w:rPr>
                <w:rFonts w:ascii="Arial" w:hAnsi="Arial" w:cs="Arial"/>
                <w:b/>
              </w:rPr>
            </w:pPr>
            <w:r w:rsidRPr="00541B84">
              <w:rPr>
                <w:rFonts w:ascii="Arial" w:hAnsi="Arial" w:cs="Arial"/>
                <w:b/>
                <w:sz w:val="22"/>
                <w:szCs w:val="22"/>
              </w:rPr>
              <w:t>8</w:t>
            </w:r>
          </w:p>
        </w:tc>
        <w:tc>
          <w:tcPr>
            <w:tcW w:w="610" w:type="dxa"/>
            <w:gridSpan w:val="2"/>
            <w:tcBorders>
              <w:top w:val="single" w:sz="4" w:space="0" w:color="auto"/>
              <w:left w:val="single" w:sz="4" w:space="0" w:color="auto"/>
              <w:bottom w:val="single" w:sz="4" w:space="0" w:color="auto"/>
              <w:right w:val="single" w:sz="4" w:space="0" w:color="auto"/>
            </w:tcBorders>
            <w:vAlign w:val="center"/>
          </w:tcPr>
          <w:p w:rsidR="006F394E" w:rsidRPr="00541B84" w:rsidRDefault="006F394E" w:rsidP="006C63E1">
            <w:pPr>
              <w:jc w:val="center"/>
              <w:rPr>
                <w:rFonts w:ascii="Arial" w:hAnsi="Arial" w:cs="Arial"/>
                <w:b/>
              </w:rPr>
            </w:pPr>
            <w:r w:rsidRPr="00541B84">
              <w:rPr>
                <w:rFonts w:ascii="Arial" w:hAnsi="Arial" w:cs="Arial"/>
                <w:b/>
                <w:sz w:val="22"/>
                <w:szCs w:val="22"/>
              </w:rPr>
              <w:t>9</w:t>
            </w:r>
          </w:p>
        </w:tc>
      </w:tr>
      <w:tr w:rsidR="006F394E" w:rsidRPr="00541B84" w:rsidTr="006C63E1">
        <w:trPr>
          <w:trHeight w:val="60"/>
          <w:jc w:val="center"/>
        </w:trPr>
        <w:tc>
          <w:tcPr>
            <w:tcW w:w="3995" w:type="dxa"/>
            <w:gridSpan w:val="12"/>
            <w:vAlign w:val="center"/>
          </w:tcPr>
          <w:p w:rsidR="006F394E" w:rsidRPr="00541B84" w:rsidRDefault="006F394E" w:rsidP="006C63E1">
            <w:pPr>
              <w:jc w:val="center"/>
              <w:rPr>
                <w:rFonts w:ascii="Arial" w:hAnsi="Arial" w:cs="Arial"/>
                <w:b/>
                <w:sz w:val="4"/>
                <w:szCs w:val="4"/>
              </w:rPr>
            </w:pPr>
          </w:p>
        </w:tc>
        <w:tc>
          <w:tcPr>
            <w:tcW w:w="422" w:type="dxa"/>
            <w:gridSpan w:val="3"/>
            <w:vAlign w:val="center"/>
          </w:tcPr>
          <w:p w:rsidR="006F394E" w:rsidRPr="00541B84" w:rsidRDefault="006F394E" w:rsidP="006C63E1">
            <w:pPr>
              <w:jc w:val="center"/>
              <w:rPr>
                <w:rFonts w:ascii="Arial" w:hAnsi="Arial" w:cs="Arial"/>
                <w:b/>
                <w:sz w:val="4"/>
                <w:szCs w:val="4"/>
              </w:rPr>
            </w:pPr>
          </w:p>
        </w:tc>
        <w:tc>
          <w:tcPr>
            <w:tcW w:w="631" w:type="dxa"/>
            <w:gridSpan w:val="2"/>
            <w:vAlign w:val="center"/>
          </w:tcPr>
          <w:p w:rsidR="006F394E" w:rsidRPr="00541B84" w:rsidRDefault="006F394E" w:rsidP="006C63E1">
            <w:pPr>
              <w:jc w:val="center"/>
              <w:rPr>
                <w:rFonts w:ascii="Arial" w:hAnsi="Arial" w:cs="Arial"/>
                <w:b/>
                <w:sz w:val="4"/>
                <w:szCs w:val="4"/>
              </w:rPr>
            </w:pPr>
          </w:p>
        </w:tc>
        <w:tc>
          <w:tcPr>
            <w:tcW w:w="674" w:type="dxa"/>
            <w:gridSpan w:val="7"/>
            <w:vAlign w:val="center"/>
          </w:tcPr>
          <w:p w:rsidR="006F394E" w:rsidRPr="00541B84" w:rsidRDefault="006F394E" w:rsidP="006C63E1">
            <w:pPr>
              <w:jc w:val="center"/>
              <w:rPr>
                <w:rFonts w:ascii="Arial" w:hAnsi="Arial" w:cs="Arial"/>
                <w:b/>
                <w:sz w:val="4"/>
                <w:szCs w:val="4"/>
              </w:rPr>
            </w:pPr>
          </w:p>
        </w:tc>
        <w:tc>
          <w:tcPr>
            <w:tcW w:w="770" w:type="dxa"/>
            <w:gridSpan w:val="3"/>
            <w:vAlign w:val="center"/>
          </w:tcPr>
          <w:p w:rsidR="006F394E" w:rsidRPr="00541B84" w:rsidRDefault="006F394E" w:rsidP="006C63E1">
            <w:pPr>
              <w:jc w:val="center"/>
              <w:rPr>
                <w:rFonts w:ascii="Arial" w:hAnsi="Arial" w:cs="Arial"/>
                <w:b/>
                <w:sz w:val="4"/>
                <w:szCs w:val="4"/>
              </w:rPr>
            </w:pPr>
          </w:p>
        </w:tc>
        <w:tc>
          <w:tcPr>
            <w:tcW w:w="358" w:type="dxa"/>
            <w:gridSpan w:val="2"/>
            <w:vAlign w:val="center"/>
          </w:tcPr>
          <w:p w:rsidR="006F394E" w:rsidRPr="00541B84" w:rsidRDefault="006F394E" w:rsidP="006C63E1">
            <w:pPr>
              <w:jc w:val="center"/>
              <w:rPr>
                <w:rFonts w:ascii="Arial" w:hAnsi="Arial" w:cs="Arial"/>
                <w:b/>
                <w:sz w:val="4"/>
                <w:szCs w:val="4"/>
              </w:rPr>
            </w:pPr>
          </w:p>
        </w:tc>
        <w:tc>
          <w:tcPr>
            <w:tcW w:w="662" w:type="dxa"/>
            <w:gridSpan w:val="7"/>
            <w:vAlign w:val="center"/>
          </w:tcPr>
          <w:p w:rsidR="006F394E" w:rsidRPr="00541B84" w:rsidRDefault="006F394E" w:rsidP="006C63E1">
            <w:pPr>
              <w:jc w:val="center"/>
              <w:rPr>
                <w:rFonts w:ascii="Arial" w:hAnsi="Arial" w:cs="Arial"/>
                <w:b/>
                <w:sz w:val="4"/>
                <w:szCs w:val="4"/>
              </w:rPr>
            </w:pPr>
          </w:p>
        </w:tc>
        <w:tc>
          <w:tcPr>
            <w:tcW w:w="663" w:type="dxa"/>
            <w:gridSpan w:val="2"/>
            <w:vAlign w:val="center"/>
          </w:tcPr>
          <w:p w:rsidR="006F394E" w:rsidRPr="00541B84" w:rsidRDefault="006F394E" w:rsidP="006C63E1">
            <w:pPr>
              <w:jc w:val="center"/>
              <w:rPr>
                <w:rFonts w:ascii="Arial" w:hAnsi="Arial" w:cs="Arial"/>
                <w:b/>
                <w:sz w:val="4"/>
                <w:szCs w:val="4"/>
              </w:rPr>
            </w:pPr>
          </w:p>
        </w:tc>
        <w:tc>
          <w:tcPr>
            <w:tcW w:w="679" w:type="dxa"/>
            <w:gridSpan w:val="3"/>
            <w:vAlign w:val="center"/>
          </w:tcPr>
          <w:p w:rsidR="006F394E" w:rsidRPr="00541B84" w:rsidRDefault="006F394E" w:rsidP="006C63E1">
            <w:pPr>
              <w:jc w:val="center"/>
              <w:rPr>
                <w:rFonts w:ascii="Arial" w:hAnsi="Arial" w:cs="Arial"/>
                <w:b/>
                <w:sz w:val="4"/>
                <w:szCs w:val="4"/>
              </w:rPr>
            </w:pPr>
          </w:p>
        </w:tc>
      </w:tr>
      <w:tr w:rsidR="006F394E" w:rsidRPr="00541B84" w:rsidTr="006C63E1">
        <w:trPr>
          <w:trHeight w:val="362"/>
          <w:jc w:val="center"/>
        </w:trPr>
        <w:tc>
          <w:tcPr>
            <w:tcW w:w="1230" w:type="dxa"/>
            <w:gridSpan w:val="2"/>
            <w:tcBorders>
              <w:right w:val="single" w:sz="4" w:space="0" w:color="auto"/>
            </w:tcBorders>
            <w:vAlign w:val="center"/>
          </w:tcPr>
          <w:p w:rsidR="006F394E" w:rsidRPr="00541B84" w:rsidRDefault="006F394E" w:rsidP="006C63E1">
            <w:pPr>
              <w:rPr>
                <w:rFonts w:ascii="Arial" w:hAnsi="Arial" w:cs="Arial"/>
              </w:rPr>
            </w:pPr>
            <w:r w:rsidRPr="00541B84">
              <w:rPr>
                <w:rFonts w:ascii="Arial" w:hAnsi="Arial" w:cs="Arial"/>
                <w:sz w:val="22"/>
                <w:szCs w:val="22"/>
              </w:rPr>
              <w:t>Seriación</w:t>
            </w:r>
          </w:p>
        </w:tc>
        <w:tc>
          <w:tcPr>
            <w:tcW w:w="3187" w:type="dxa"/>
            <w:gridSpan w:val="13"/>
            <w:tcBorders>
              <w:top w:val="single" w:sz="4" w:space="0" w:color="auto"/>
              <w:left w:val="single" w:sz="4" w:space="0" w:color="auto"/>
              <w:bottom w:val="single" w:sz="4" w:space="0" w:color="auto"/>
              <w:right w:val="single" w:sz="4" w:space="0" w:color="auto"/>
            </w:tcBorders>
            <w:vAlign w:val="center"/>
          </w:tcPr>
          <w:p w:rsidR="006F394E" w:rsidRPr="00541B84" w:rsidRDefault="006F394E" w:rsidP="006C63E1">
            <w:pPr>
              <w:jc w:val="center"/>
              <w:rPr>
                <w:rFonts w:ascii="Arial" w:hAnsi="Arial" w:cs="Arial"/>
              </w:rPr>
            </w:pPr>
            <w:r w:rsidRPr="00541B84">
              <w:rPr>
                <w:rFonts w:ascii="Arial" w:hAnsi="Arial" w:cs="Arial"/>
                <w:sz w:val="22"/>
                <w:szCs w:val="22"/>
              </w:rPr>
              <w:t>Ninguna</w:t>
            </w:r>
          </w:p>
        </w:tc>
        <w:tc>
          <w:tcPr>
            <w:tcW w:w="642" w:type="dxa"/>
            <w:gridSpan w:val="3"/>
            <w:tcBorders>
              <w:left w:val="single" w:sz="4" w:space="0" w:color="auto"/>
              <w:right w:val="single" w:sz="4" w:space="0" w:color="auto"/>
            </w:tcBorders>
            <w:vAlign w:val="center"/>
          </w:tcPr>
          <w:p w:rsidR="006F394E" w:rsidRPr="00541B84" w:rsidRDefault="006F394E" w:rsidP="006C63E1">
            <w:pPr>
              <w:jc w:val="center"/>
              <w:rPr>
                <w:rFonts w:ascii="Arial" w:hAnsi="Arial" w:cs="Arial"/>
              </w:rPr>
            </w:pPr>
          </w:p>
        </w:tc>
        <w:tc>
          <w:tcPr>
            <w:tcW w:w="3795" w:type="dxa"/>
            <w:gridSpan w:val="23"/>
            <w:tcBorders>
              <w:top w:val="single" w:sz="4" w:space="0" w:color="auto"/>
              <w:left w:val="single" w:sz="4" w:space="0" w:color="auto"/>
              <w:bottom w:val="single" w:sz="4" w:space="0" w:color="auto"/>
              <w:right w:val="single" w:sz="4" w:space="0" w:color="auto"/>
            </w:tcBorders>
            <w:vAlign w:val="center"/>
          </w:tcPr>
          <w:p w:rsidR="006F394E" w:rsidRPr="00541B84" w:rsidRDefault="006F394E" w:rsidP="006C63E1">
            <w:pPr>
              <w:jc w:val="center"/>
              <w:rPr>
                <w:rFonts w:ascii="Arial" w:hAnsi="Arial" w:cs="Arial"/>
              </w:rPr>
            </w:pPr>
            <w:r w:rsidRPr="00541B84">
              <w:rPr>
                <w:rFonts w:ascii="Arial" w:hAnsi="Arial" w:cs="Arial"/>
                <w:sz w:val="22"/>
                <w:szCs w:val="22"/>
              </w:rPr>
              <w:t>Ninguna</w:t>
            </w:r>
          </w:p>
        </w:tc>
      </w:tr>
      <w:tr w:rsidR="006F394E" w:rsidRPr="00541B84" w:rsidTr="006C63E1">
        <w:trPr>
          <w:trHeight w:val="60"/>
          <w:jc w:val="center"/>
        </w:trPr>
        <w:tc>
          <w:tcPr>
            <w:tcW w:w="1230" w:type="dxa"/>
            <w:gridSpan w:val="2"/>
            <w:vAlign w:val="center"/>
          </w:tcPr>
          <w:p w:rsidR="006F394E" w:rsidRPr="00541B84" w:rsidRDefault="006F394E" w:rsidP="006C63E1">
            <w:pPr>
              <w:rPr>
                <w:rFonts w:ascii="Arial" w:hAnsi="Arial" w:cs="Arial"/>
                <w:sz w:val="4"/>
                <w:szCs w:val="4"/>
              </w:rPr>
            </w:pPr>
          </w:p>
        </w:tc>
        <w:tc>
          <w:tcPr>
            <w:tcW w:w="3187" w:type="dxa"/>
            <w:gridSpan w:val="13"/>
            <w:vAlign w:val="center"/>
          </w:tcPr>
          <w:p w:rsidR="006F394E" w:rsidRPr="00541B84" w:rsidRDefault="006F394E" w:rsidP="006C63E1">
            <w:pPr>
              <w:jc w:val="center"/>
              <w:rPr>
                <w:rFonts w:ascii="Arial" w:hAnsi="Arial" w:cs="Arial"/>
                <w:b/>
                <w:sz w:val="4"/>
                <w:szCs w:val="4"/>
              </w:rPr>
            </w:pPr>
          </w:p>
        </w:tc>
        <w:tc>
          <w:tcPr>
            <w:tcW w:w="642" w:type="dxa"/>
            <w:gridSpan w:val="3"/>
            <w:vAlign w:val="center"/>
          </w:tcPr>
          <w:p w:rsidR="006F394E" w:rsidRPr="00541B84" w:rsidRDefault="006F394E" w:rsidP="006C63E1">
            <w:pPr>
              <w:jc w:val="center"/>
              <w:rPr>
                <w:rFonts w:ascii="Arial" w:hAnsi="Arial" w:cs="Arial"/>
                <w:b/>
                <w:sz w:val="4"/>
                <w:szCs w:val="4"/>
              </w:rPr>
            </w:pPr>
          </w:p>
        </w:tc>
        <w:tc>
          <w:tcPr>
            <w:tcW w:w="3795" w:type="dxa"/>
            <w:gridSpan w:val="23"/>
            <w:vAlign w:val="center"/>
          </w:tcPr>
          <w:p w:rsidR="006F394E" w:rsidRPr="00541B84" w:rsidRDefault="006F394E" w:rsidP="006C63E1">
            <w:pPr>
              <w:jc w:val="center"/>
              <w:rPr>
                <w:rFonts w:ascii="Arial" w:hAnsi="Arial" w:cs="Arial"/>
                <w:b/>
                <w:sz w:val="4"/>
                <w:szCs w:val="4"/>
              </w:rPr>
            </w:pPr>
          </w:p>
        </w:tc>
      </w:tr>
      <w:tr w:rsidR="006F394E" w:rsidRPr="00541B84" w:rsidTr="006C63E1">
        <w:trPr>
          <w:trHeight w:val="60"/>
          <w:jc w:val="center"/>
        </w:trPr>
        <w:tc>
          <w:tcPr>
            <w:tcW w:w="1230" w:type="dxa"/>
            <w:gridSpan w:val="2"/>
            <w:vAlign w:val="center"/>
          </w:tcPr>
          <w:p w:rsidR="006F394E" w:rsidRPr="00541B84" w:rsidRDefault="006F394E" w:rsidP="006C63E1">
            <w:pPr>
              <w:rPr>
                <w:rFonts w:ascii="Arial" w:hAnsi="Arial" w:cs="Arial"/>
              </w:rPr>
            </w:pPr>
          </w:p>
        </w:tc>
        <w:tc>
          <w:tcPr>
            <w:tcW w:w="3187" w:type="dxa"/>
            <w:gridSpan w:val="13"/>
            <w:vAlign w:val="center"/>
          </w:tcPr>
          <w:p w:rsidR="006F394E" w:rsidRPr="00541B84" w:rsidRDefault="006F394E" w:rsidP="006C63E1">
            <w:pPr>
              <w:jc w:val="center"/>
              <w:rPr>
                <w:rFonts w:ascii="Arial" w:hAnsi="Arial" w:cs="Arial"/>
                <w:b/>
              </w:rPr>
            </w:pPr>
            <w:r w:rsidRPr="00541B84">
              <w:rPr>
                <w:rFonts w:ascii="Arial" w:hAnsi="Arial" w:cs="Arial"/>
                <w:sz w:val="22"/>
                <w:szCs w:val="22"/>
              </w:rPr>
              <w:t>UA Antecedente</w:t>
            </w:r>
          </w:p>
        </w:tc>
        <w:tc>
          <w:tcPr>
            <w:tcW w:w="642" w:type="dxa"/>
            <w:gridSpan w:val="3"/>
            <w:vAlign w:val="center"/>
          </w:tcPr>
          <w:p w:rsidR="006F394E" w:rsidRPr="00541B84" w:rsidRDefault="006F394E" w:rsidP="006C63E1">
            <w:pPr>
              <w:jc w:val="center"/>
              <w:rPr>
                <w:rFonts w:ascii="Arial" w:hAnsi="Arial" w:cs="Arial"/>
                <w:b/>
              </w:rPr>
            </w:pPr>
          </w:p>
        </w:tc>
        <w:tc>
          <w:tcPr>
            <w:tcW w:w="3795" w:type="dxa"/>
            <w:gridSpan w:val="23"/>
            <w:vAlign w:val="center"/>
          </w:tcPr>
          <w:p w:rsidR="006F394E" w:rsidRPr="00541B84" w:rsidRDefault="006F394E" w:rsidP="006C63E1">
            <w:pPr>
              <w:jc w:val="center"/>
              <w:rPr>
                <w:rFonts w:ascii="Arial" w:hAnsi="Arial" w:cs="Arial"/>
                <w:b/>
              </w:rPr>
            </w:pPr>
            <w:r w:rsidRPr="00541B84">
              <w:rPr>
                <w:rFonts w:ascii="Arial" w:hAnsi="Arial" w:cs="Arial"/>
                <w:sz w:val="22"/>
                <w:szCs w:val="22"/>
              </w:rPr>
              <w:t>UA Consecuente</w:t>
            </w:r>
          </w:p>
        </w:tc>
      </w:tr>
      <w:tr w:rsidR="006F394E" w:rsidRPr="00541B84" w:rsidTr="006C63E1">
        <w:trPr>
          <w:trHeight w:val="60"/>
          <w:jc w:val="center"/>
        </w:trPr>
        <w:tc>
          <w:tcPr>
            <w:tcW w:w="1230" w:type="dxa"/>
            <w:gridSpan w:val="2"/>
            <w:vAlign w:val="center"/>
          </w:tcPr>
          <w:p w:rsidR="006F394E" w:rsidRPr="00541B84" w:rsidRDefault="006F394E" w:rsidP="006C63E1">
            <w:pPr>
              <w:rPr>
                <w:rFonts w:ascii="Arial" w:hAnsi="Arial" w:cs="Arial"/>
                <w:sz w:val="10"/>
                <w:szCs w:val="10"/>
              </w:rPr>
            </w:pPr>
          </w:p>
        </w:tc>
        <w:tc>
          <w:tcPr>
            <w:tcW w:w="3187" w:type="dxa"/>
            <w:gridSpan w:val="13"/>
            <w:vAlign w:val="center"/>
          </w:tcPr>
          <w:p w:rsidR="006F394E" w:rsidRPr="00541B84" w:rsidRDefault="006F394E" w:rsidP="006C63E1">
            <w:pPr>
              <w:pStyle w:val="Default"/>
              <w:ind w:left="57"/>
              <w:rPr>
                <w:rFonts w:ascii="Arial" w:hAnsi="Arial" w:cs="Arial"/>
                <w:color w:val="auto"/>
                <w:sz w:val="20"/>
                <w:szCs w:val="22"/>
                <w:lang w:val="es-MX"/>
              </w:rPr>
            </w:pPr>
            <w:r w:rsidRPr="00541B84">
              <w:rPr>
                <w:rFonts w:ascii="Arial" w:hAnsi="Arial" w:cs="Arial"/>
                <w:color w:val="auto"/>
                <w:sz w:val="20"/>
                <w:szCs w:val="22"/>
                <w:lang w:val="es-MX"/>
              </w:rPr>
              <w:t xml:space="preserve">Derecho Internacional Público, Derecho Internacional Privado, Teoría del Comercio Internacional I y </w:t>
            </w:r>
            <w:r w:rsidRPr="00541B84">
              <w:rPr>
                <w:rFonts w:ascii="Arial" w:hAnsi="Arial" w:cs="Arial"/>
                <w:sz w:val="20"/>
                <w:szCs w:val="22"/>
              </w:rPr>
              <w:t>Teoría del Comercio Internacional</w:t>
            </w:r>
            <w:r w:rsidRPr="00541B84">
              <w:rPr>
                <w:rFonts w:ascii="Arial" w:hAnsi="Arial" w:cs="Arial"/>
                <w:sz w:val="22"/>
              </w:rPr>
              <w:t xml:space="preserve"> II.</w:t>
            </w:r>
          </w:p>
        </w:tc>
        <w:tc>
          <w:tcPr>
            <w:tcW w:w="642" w:type="dxa"/>
            <w:gridSpan w:val="3"/>
            <w:vAlign w:val="center"/>
          </w:tcPr>
          <w:p w:rsidR="006F394E" w:rsidRPr="00541B84" w:rsidRDefault="006F394E" w:rsidP="006C63E1">
            <w:pPr>
              <w:jc w:val="center"/>
              <w:rPr>
                <w:rFonts w:ascii="Arial" w:hAnsi="Arial" w:cs="Arial"/>
                <w:b/>
                <w:sz w:val="10"/>
                <w:szCs w:val="10"/>
              </w:rPr>
            </w:pPr>
          </w:p>
        </w:tc>
        <w:tc>
          <w:tcPr>
            <w:tcW w:w="3795" w:type="dxa"/>
            <w:gridSpan w:val="23"/>
            <w:vAlign w:val="center"/>
          </w:tcPr>
          <w:p w:rsidR="006F394E" w:rsidRPr="00541B84" w:rsidRDefault="006F394E" w:rsidP="006C63E1">
            <w:pPr>
              <w:jc w:val="center"/>
              <w:rPr>
                <w:rFonts w:ascii="Arial" w:hAnsi="Arial" w:cs="Arial"/>
                <w:sz w:val="10"/>
                <w:szCs w:val="10"/>
              </w:rPr>
            </w:pPr>
          </w:p>
        </w:tc>
      </w:tr>
      <w:tr w:rsidR="006F394E" w:rsidRPr="00541B84" w:rsidTr="006C63E1">
        <w:trPr>
          <w:trHeight w:val="362"/>
          <w:jc w:val="center"/>
        </w:trPr>
        <w:tc>
          <w:tcPr>
            <w:tcW w:w="4011" w:type="dxa"/>
            <w:gridSpan w:val="13"/>
            <w:vAlign w:val="center"/>
          </w:tcPr>
          <w:p w:rsidR="006F394E" w:rsidRPr="00541B84" w:rsidRDefault="006F394E" w:rsidP="006C63E1">
            <w:pPr>
              <w:rPr>
                <w:rFonts w:ascii="Arial" w:hAnsi="Arial" w:cs="Arial"/>
              </w:rPr>
            </w:pPr>
            <w:r w:rsidRPr="00541B84">
              <w:rPr>
                <w:rFonts w:ascii="Arial" w:hAnsi="Arial" w:cs="Arial"/>
                <w:b/>
                <w:sz w:val="22"/>
                <w:szCs w:val="22"/>
              </w:rPr>
              <w:t>Tipo de Unidad de Aprendizaje</w:t>
            </w:r>
          </w:p>
        </w:tc>
        <w:tc>
          <w:tcPr>
            <w:tcW w:w="406" w:type="dxa"/>
            <w:gridSpan w:val="2"/>
            <w:tcBorders>
              <w:bottom w:val="single" w:sz="4" w:space="0" w:color="auto"/>
            </w:tcBorders>
            <w:vAlign w:val="center"/>
          </w:tcPr>
          <w:p w:rsidR="006F394E" w:rsidRPr="00541B84" w:rsidRDefault="006F394E" w:rsidP="006C63E1">
            <w:pPr>
              <w:jc w:val="center"/>
              <w:rPr>
                <w:rFonts w:ascii="Arial" w:hAnsi="Arial" w:cs="Arial"/>
              </w:rPr>
            </w:pPr>
          </w:p>
        </w:tc>
        <w:tc>
          <w:tcPr>
            <w:tcW w:w="3993" w:type="dxa"/>
            <w:gridSpan w:val="25"/>
            <w:vAlign w:val="center"/>
          </w:tcPr>
          <w:p w:rsidR="006F394E" w:rsidRPr="00541B84" w:rsidRDefault="006F394E" w:rsidP="006C63E1">
            <w:pPr>
              <w:rPr>
                <w:rFonts w:ascii="Arial" w:hAnsi="Arial" w:cs="Arial"/>
              </w:rPr>
            </w:pPr>
          </w:p>
        </w:tc>
        <w:tc>
          <w:tcPr>
            <w:tcW w:w="444" w:type="dxa"/>
            <w:tcBorders>
              <w:bottom w:val="single" w:sz="4" w:space="0" w:color="auto"/>
            </w:tcBorders>
            <w:vAlign w:val="center"/>
          </w:tcPr>
          <w:p w:rsidR="006F394E" w:rsidRPr="00541B84" w:rsidRDefault="006F394E" w:rsidP="006C63E1">
            <w:pPr>
              <w:jc w:val="center"/>
              <w:rPr>
                <w:rFonts w:ascii="Arial" w:hAnsi="Arial" w:cs="Arial"/>
              </w:rPr>
            </w:pPr>
          </w:p>
        </w:tc>
      </w:tr>
      <w:tr w:rsidR="006F394E" w:rsidRPr="00541B84" w:rsidTr="006C63E1">
        <w:trPr>
          <w:trHeight w:val="362"/>
          <w:jc w:val="center"/>
        </w:trPr>
        <w:tc>
          <w:tcPr>
            <w:tcW w:w="397" w:type="dxa"/>
            <w:vAlign w:val="center"/>
          </w:tcPr>
          <w:p w:rsidR="006F394E" w:rsidRPr="00541B84" w:rsidRDefault="006F394E" w:rsidP="006C63E1">
            <w:pPr>
              <w:rPr>
                <w:rFonts w:ascii="Arial" w:hAnsi="Arial" w:cs="Arial"/>
              </w:rPr>
            </w:pPr>
          </w:p>
        </w:tc>
        <w:tc>
          <w:tcPr>
            <w:tcW w:w="3614" w:type="dxa"/>
            <w:gridSpan w:val="12"/>
            <w:tcBorders>
              <w:right w:val="single" w:sz="4" w:space="0" w:color="auto"/>
            </w:tcBorders>
            <w:vAlign w:val="center"/>
          </w:tcPr>
          <w:p w:rsidR="006F394E" w:rsidRPr="00541B84" w:rsidRDefault="006F394E" w:rsidP="006C63E1">
            <w:pPr>
              <w:jc w:val="right"/>
              <w:rPr>
                <w:rFonts w:ascii="Arial" w:hAnsi="Arial" w:cs="Arial"/>
              </w:rPr>
            </w:pPr>
            <w:r w:rsidRPr="00541B84">
              <w:rPr>
                <w:rFonts w:ascii="Arial" w:hAnsi="Arial" w:cs="Arial"/>
                <w:sz w:val="22"/>
                <w:szCs w:val="22"/>
              </w:rPr>
              <w:t>Curso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6F394E" w:rsidRPr="00541B84" w:rsidRDefault="006F394E" w:rsidP="006C63E1">
            <w:pPr>
              <w:jc w:val="center"/>
              <w:rPr>
                <w:rFonts w:ascii="Arial" w:hAnsi="Arial" w:cs="Arial"/>
                <w:b/>
              </w:rPr>
            </w:pPr>
          </w:p>
        </w:tc>
        <w:tc>
          <w:tcPr>
            <w:tcW w:w="3993" w:type="dxa"/>
            <w:gridSpan w:val="25"/>
            <w:tcBorders>
              <w:left w:val="single" w:sz="4" w:space="0" w:color="auto"/>
              <w:right w:val="single" w:sz="4" w:space="0" w:color="auto"/>
            </w:tcBorders>
            <w:vAlign w:val="center"/>
          </w:tcPr>
          <w:p w:rsidR="006F394E" w:rsidRPr="00541B84" w:rsidRDefault="006F394E" w:rsidP="006C63E1">
            <w:pPr>
              <w:jc w:val="right"/>
              <w:rPr>
                <w:rFonts w:ascii="Arial" w:hAnsi="Arial" w:cs="Arial"/>
              </w:rPr>
            </w:pPr>
            <w:r w:rsidRPr="00541B84">
              <w:rPr>
                <w:rFonts w:ascii="Arial" w:hAnsi="Arial" w:cs="Arial"/>
                <w:sz w:val="22"/>
                <w:szCs w:val="22"/>
              </w:rPr>
              <w:t>Curso taller</w:t>
            </w:r>
          </w:p>
        </w:tc>
        <w:tc>
          <w:tcPr>
            <w:tcW w:w="444" w:type="dxa"/>
            <w:tcBorders>
              <w:top w:val="single" w:sz="4" w:space="0" w:color="auto"/>
              <w:left w:val="single" w:sz="4" w:space="0" w:color="auto"/>
              <w:bottom w:val="single" w:sz="4" w:space="0" w:color="auto"/>
              <w:right w:val="single" w:sz="4" w:space="0" w:color="auto"/>
            </w:tcBorders>
            <w:vAlign w:val="center"/>
          </w:tcPr>
          <w:p w:rsidR="006F394E" w:rsidRPr="00541B84" w:rsidRDefault="006F394E" w:rsidP="006C63E1">
            <w:pPr>
              <w:jc w:val="center"/>
              <w:rPr>
                <w:rFonts w:ascii="Arial" w:hAnsi="Arial" w:cs="Arial"/>
                <w:b/>
              </w:rPr>
            </w:pPr>
            <w:r w:rsidRPr="00541B84">
              <w:rPr>
                <w:rFonts w:ascii="Arial" w:hAnsi="Arial" w:cs="Arial"/>
                <w:b/>
              </w:rPr>
              <w:t>X</w:t>
            </w:r>
          </w:p>
        </w:tc>
      </w:tr>
      <w:tr w:rsidR="006F394E" w:rsidRPr="00541B84" w:rsidTr="006C63E1">
        <w:trPr>
          <w:trHeight w:val="60"/>
          <w:jc w:val="center"/>
        </w:trPr>
        <w:tc>
          <w:tcPr>
            <w:tcW w:w="397" w:type="dxa"/>
            <w:vAlign w:val="center"/>
          </w:tcPr>
          <w:p w:rsidR="006F394E" w:rsidRPr="00541B84" w:rsidRDefault="006F394E" w:rsidP="006C63E1">
            <w:pPr>
              <w:rPr>
                <w:rFonts w:ascii="Arial" w:hAnsi="Arial" w:cs="Arial"/>
                <w:sz w:val="4"/>
                <w:szCs w:val="4"/>
              </w:rPr>
            </w:pPr>
          </w:p>
        </w:tc>
        <w:tc>
          <w:tcPr>
            <w:tcW w:w="3614" w:type="dxa"/>
            <w:gridSpan w:val="12"/>
            <w:vAlign w:val="center"/>
          </w:tcPr>
          <w:p w:rsidR="006F394E" w:rsidRPr="00541B84" w:rsidRDefault="006F394E" w:rsidP="006C63E1">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6F394E" w:rsidRPr="00541B84" w:rsidRDefault="006F394E" w:rsidP="006C63E1">
            <w:pPr>
              <w:jc w:val="center"/>
              <w:rPr>
                <w:rFonts w:ascii="Arial" w:hAnsi="Arial" w:cs="Arial"/>
                <w:b/>
                <w:sz w:val="4"/>
                <w:szCs w:val="4"/>
              </w:rPr>
            </w:pPr>
          </w:p>
        </w:tc>
        <w:tc>
          <w:tcPr>
            <w:tcW w:w="3993" w:type="dxa"/>
            <w:gridSpan w:val="25"/>
            <w:vAlign w:val="center"/>
          </w:tcPr>
          <w:p w:rsidR="006F394E" w:rsidRPr="00541B84" w:rsidRDefault="006F394E" w:rsidP="006C63E1">
            <w:pPr>
              <w:jc w:val="right"/>
              <w:rPr>
                <w:rFonts w:ascii="Arial" w:hAnsi="Arial" w:cs="Arial"/>
                <w:sz w:val="4"/>
                <w:szCs w:val="4"/>
              </w:rPr>
            </w:pPr>
          </w:p>
        </w:tc>
        <w:tc>
          <w:tcPr>
            <w:tcW w:w="444" w:type="dxa"/>
            <w:tcBorders>
              <w:top w:val="single" w:sz="4" w:space="0" w:color="auto"/>
              <w:bottom w:val="single" w:sz="4" w:space="0" w:color="auto"/>
            </w:tcBorders>
            <w:vAlign w:val="center"/>
          </w:tcPr>
          <w:p w:rsidR="006F394E" w:rsidRPr="00541B84" w:rsidRDefault="006F394E" w:rsidP="006C63E1">
            <w:pPr>
              <w:jc w:val="center"/>
              <w:rPr>
                <w:rFonts w:ascii="Arial" w:hAnsi="Arial" w:cs="Arial"/>
                <w:b/>
                <w:sz w:val="4"/>
                <w:szCs w:val="4"/>
              </w:rPr>
            </w:pPr>
          </w:p>
        </w:tc>
      </w:tr>
      <w:tr w:rsidR="006F394E" w:rsidRPr="00541B84" w:rsidTr="006C63E1">
        <w:trPr>
          <w:trHeight w:val="362"/>
          <w:jc w:val="center"/>
        </w:trPr>
        <w:tc>
          <w:tcPr>
            <w:tcW w:w="397" w:type="dxa"/>
            <w:vAlign w:val="center"/>
          </w:tcPr>
          <w:p w:rsidR="006F394E" w:rsidRPr="00541B84" w:rsidRDefault="006F394E" w:rsidP="006C63E1">
            <w:pPr>
              <w:rPr>
                <w:rFonts w:ascii="Arial" w:hAnsi="Arial" w:cs="Arial"/>
              </w:rPr>
            </w:pPr>
          </w:p>
        </w:tc>
        <w:tc>
          <w:tcPr>
            <w:tcW w:w="3614" w:type="dxa"/>
            <w:gridSpan w:val="12"/>
            <w:tcBorders>
              <w:right w:val="single" w:sz="4" w:space="0" w:color="auto"/>
            </w:tcBorders>
            <w:vAlign w:val="center"/>
          </w:tcPr>
          <w:p w:rsidR="006F394E" w:rsidRPr="00541B84" w:rsidRDefault="006F394E" w:rsidP="006C63E1">
            <w:pPr>
              <w:jc w:val="right"/>
              <w:rPr>
                <w:rFonts w:ascii="Arial" w:hAnsi="Arial" w:cs="Arial"/>
              </w:rPr>
            </w:pPr>
            <w:r w:rsidRPr="00541B84">
              <w:rPr>
                <w:rFonts w:ascii="Arial" w:hAnsi="Arial" w:cs="Arial"/>
                <w:sz w:val="22"/>
                <w:szCs w:val="22"/>
              </w:rPr>
              <w:t>Seminario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6F394E" w:rsidRPr="00541B84" w:rsidRDefault="006F394E" w:rsidP="006C63E1">
            <w:pPr>
              <w:jc w:val="center"/>
              <w:rPr>
                <w:rFonts w:ascii="Arial" w:hAnsi="Arial" w:cs="Arial"/>
                <w:b/>
              </w:rPr>
            </w:pPr>
          </w:p>
        </w:tc>
        <w:tc>
          <w:tcPr>
            <w:tcW w:w="3993" w:type="dxa"/>
            <w:gridSpan w:val="25"/>
            <w:tcBorders>
              <w:left w:val="single" w:sz="4" w:space="0" w:color="auto"/>
              <w:right w:val="single" w:sz="4" w:space="0" w:color="auto"/>
            </w:tcBorders>
            <w:vAlign w:val="center"/>
          </w:tcPr>
          <w:p w:rsidR="006F394E" w:rsidRPr="00541B84" w:rsidRDefault="006F394E" w:rsidP="006C63E1">
            <w:pPr>
              <w:jc w:val="right"/>
              <w:rPr>
                <w:rFonts w:ascii="Arial" w:hAnsi="Arial" w:cs="Arial"/>
              </w:rPr>
            </w:pPr>
            <w:r w:rsidRPr="00541B84">
              <w:rPr>
                <w:rFonts w:ascii="Arial" w:hAnsi="Arial" w:cs="Arial"/>
                <w:sz w:val="22"/>
                <w:szCs w:val="22"/>
              </w:rPr>
              <w:t>Taller</w:t>
            </w:r>
          </w:p>
        </w:tc>
        <w:tc>
          <w:tcPr>
            <w:tcW w:w="444" w:type="dxa"/>
            <w:tcBorders>
              <w:top w:val="single" w:sz="4" w:space="0" w:color="auto"/>
              <w:left w:val="single" w:sz="4" w:space="0" w:color="auto"/>
              <w:bottom w:val="single" w:sz="4" w:space="0" w:color="auto"/>
              <w:right w:val="single" w:sz="4" w:space="0" w:color="auto"/>
            </w:tcBorders>
            <w:vAlign w:val="center"/>
          </w:tcPr>
          <w:p w:rsidR="006F394E" w:rsidRPr="00541B84" w:rsidRDefault="006F394E" w:rsidP="006C63E1">
            <w:pPr>
              <w:jc w:val="center"/>
              <w:rPr>
                <w:rFonts w:ascii="Arial" w:hAnsi="Arial" w:cs="Arial"/>
                <w:b/>
              </w:rPr>
            </w:pPr>
          </w:p>
        </w:tc>
      </w:tr>
      <w:tr w:rsidR="006F394E" w:rsidRPr="00541B84" w:rsidTr="006C63E1">
        <w:trPr>
          <w:trHeight w:val="60"/>
          <w:jc w:val="center"/>
        </w:trPr>
        <w:tc>
          <w:tcPr>
            <w:tcW w:w="397" w:type="dxa"/>
            <w:vAlign w:val="center"/>
          </w:tcPr>
          <w:p w:rsidR="006F394E" w:rsidRPr="00541B84" w:rsidRDefault="006F394E" w:rsidP="006C63E1">
            <w:pPr>
              <w:rPr>
                <w:rFonts w:ascii="Arial" w:hAnsi="Arial" w:cs="Arial"/>
                <w:sz w:val="4"/>
                <w:szCs w:val="4"/>
              </w:rPr>
            </w:pPr>
          </w:p>
        </w:tc>
        <w:tc>
          <w:tcPr>
            <w:tcW w:w="3614" w:type="dxa"/>
            <w:gridSpan w:val="12"/>
            <w:vAlign w:val="center"/>
          </w:tcPr>
          <w:p w:rsidR="006F394E" w:rsidRPr="00541B84" w:rsidRDefault="006F394E" w:rsidP="006C63E1">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6F394E" w:rsidRPr="00541B84" w:rsidRDefault="006F394E" w:rsidP="006C63E1">
            <w:pPr>
              <w:jc w:val="center"/>
              <w:rPr>
                <w:rFonts w:ascii="Arial" w:hAnsi="Arial" w:cs="Arial"/>
                <w:b/>
                <w:sz w:val="4"/>
                <w:szCs w:val="4"/>
              </w:rPr>
            </w:pPr>
          </w:p>
        </w:tc>
        <w:tc>
          <w:tcPr>
            <w:tcW w:w="3993" w:type="dxa"/>
            <w:gridSpan w:val="25"/>
            <w:vAlign w:val="center"/>
          </w:tcPr>
          <w:p w:rsidR="006F394E" w:rsidRPr="00541B84" w:rsidRDefault="006F394E" w:rsidP="006C63E1">
            <w:pPr>
              <w:jc w:val="right"/>
              <w:rPr>
                <w:rFonts w:ascii="Arial" w:hAnsi="Arial" w:cs="Arial"/>
                <w:sz w:val="4"/>
                <w:szCs w:val="4"/>
              </w:rPr>
            </w:pPr>
          </w:p>
        </w:tc>
        <w:tc>
          <w:tcPr>
            <w:tcW w:w="444" w:type="dxa"/>
            <w:tcBorders>
              <w:top w:val="single" w:sz="4" w:space="0" w:color="auto"/>
              <w:bottom w:val="single" w:sz="4" w:space="0" w:color="auto"/>
            </w:tcBorders>
            <w:vAlign w:val="center"/>
          </w:tcPr>
          <w:p w:rsidR="006F394E" w:rsidRPr="00541B84" w:rsidRDefault="006F394E" w:rsidP="006C63E1">
            <w:pPr>
              <w:jc w:val="center"/>
              <w:rPr>
                <w:rFonts w:ascii="Arial" w:hAnsi="Arial" w:cs="Arial"/>
                <w:b/>
                <w:sz w:val="4"/>
                <w:szCs w:val="4"/>
              </w:rPr>
            </w:pPr>
          </w:p>
        </w:tc>
      </w:tr>
      <w:tr w:rsidR="006F394E" w:rsidRPr="00541B84" w:rsidTr="006C63E1">
        <w:trPr>
          <w:trHeight w:val="362"/>
          <w:jc w:val="center"/>
        </w:trPr>
        <w:tc>
          <w:tcPr>
            <w:tcW w:w="397" w:type="dxa"/>
            <w:vAlign w:val="center"/>
          </w:tcPr>
          <w:p w:rsidR="006F394E" w:rsidRPr="00541B84" w:rsidRDefault="006F394E" w:rsidP="006C63E1">
            <w:pPr>
              <w:rPr>
                <w:rFonts w:ascii="Arial" w:hAnsi="Arial" w:cs="Arial"/>
              </w:rPr>
            </w:pPr>
          </w:p>
        </w:tc>
        <w:tc>
          <w:tcPr>
            <w:tcW w:w="3614" w:type="dxa"/>
            <w:gridSpan w:val="12"/>
            <w:tcBorders>
              <w:right w:val="single" w:sz="4" w:space="0" w:color="auto"/>
            </w:tcBorders>
            <w:vAlign w:val="center"/>
          </w:tcPr>
          <w:p w:rsidR="006F394E" w:rsidRPr="00541B84" w:rsidRDefault="006F394E" w:rsidP="006C63E1">
            <w:pPr>
              <w:jc w:val="right"/>
              <w:rPr>
                <w:rFonts w:ascii="Arial" w:hAnsi="Arial" w:cs="Arial"/>
              </w:rPr>
            </w:pPr>
            <w:r w:rsidRPr="00541B84">
              <w:rPr>
                <w:rFonts w:ascii="Arial" w:hAnsi="Arial" w:cs="Arial"/>
                <w:sz w:val="22"/>
                <w:szCs w:val="22"/>
              </w:rPr>
              <w:t>Laboratorio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6F394E" w:rsidRPr="00541B84" w:rsidRDefault="006F394E" w:rsidP="006C63E1">
            <w:pPr>
              <w:jc w:val="center"/>
              <w:rPr>
                <w:rFonts w:ascii="Arial" w:hAnsi="Arial" w:cs="Arial"/>
                <w:b/>
              </w:rPr>
            </w:pPr>
          </w:p>
        </w:tc>
        <w:tc>
          <w:tcPr>
            <w:tcW w:w="3993" w:type="dxa"/>
            <w:gridSpan w:val="25"/>
            <w:tcBorders>
              <w:left w:val="single" w:sz="4" w:space="0" w:color="auto"/>
              <w:right w:val="single" w:sz="4" w:space="0" w:color="auto"/>
            </w:tcBorders>
            <w:vAlign w:val="center"/>
          </w:tcPr>
          <w:p w:rsidR="006F394E" w:rsidRPr="00541B84" w:rsidRDefault="006F394E" w:rsidP="006C63E1">
            <w:pPr>
              <w:jc w:val="right"/>
              <w:rPr>
                <w:rFonts w:ascii="Arial" w:hAnsi="Arial" w:cs="Arial"/>
              </w:rPr>
            </w:pPr>
            <w:r w:rsidRPr="00541B84">
              <w:rPr>
                <w:rFonts w:ascii="Arial" w:hAnsi="Arial" w:cs="Arial"/>
                <w:sz w:val="22"/>
                <w:szCs w:val="22"/>
              </w:rPr>
              <w:t>Práctica profesional</w:t>
            </w:r>
          </w:p>
        </w:tc>
        <w:tc>
          <w:tcPr>
            <w:tcW w:w="444" w:type="dxa"/>
            <w:tcBorders>
              <w:top w:val="single" w:sz="4" w:space="0" w:color="auto"/>
              <w:left w:val="single" w:sz="4" w:space="0" w:color="auto"/>
              <w:bottom w:val="single" w:sz="4" w:space="0" w:color="auto"/>
              <w:right w:val="single" w:sz="4" w:space="0" w:color="auto"/>
            </w:tcBorders>
            <w:vAlign w:val="center"/>
          </w:tcPr>
          <w:p w:rsidR="006F394E" w:rsidRPr="00541B84" w:rsidRDefault="006F394E" w:rsidP="006C63E1">
            <w:pPr>
              <w:jc w:val="center"/>
              <w:rPr>
                <w:rFonts w:ascii="Arial" w:hAnsi="Arial" w:cs="Arial"/>
                <w:b/>
              </w:rPr>
            </w:pPr>
          </w:p>
        </w:tc>
      </w:tr>
      <w:tr w:rsidR="006F394E" w:rsidRPr="00541B84" w:rsidTr="006C63E1">
        <w:trPr>
          <w:trHeight w:val="60"/>
          <w:jc w:val="center"/>
        </w:trPr>
        <w:tc>
          <w:tcPr>
            <w:tcW w:w="397" w:type="dxa"/>
            <w:vAlign w:val="center"/>
          </w:tcPr>
          <w:p w:rsidR="006F394E" w:rsidRPr="00541B84" w:rsidRDefault="006F394E" w:rsidP="006C63E1">
            <w:pPr>
              <w:rPr>
                <w:rFonts w:ascii="Arial" w:hAnsi="Arial" w:cs="Arial"/>
                <w:sz w:val="4"/>
                <w:szCs w:val="4"/>
              </w:rPr>
            </w:pPr>
          </w:p>
        </w:tc>
        <w:tc>
          <w:tcPr>
            <w:tcW w:w="3614" w:type="dxa"/>
            <w:gridSpan w:val="12"/>
            <w:vAlign w:val="center"/>
          </w:tcPr>
          <w:p w:rsidR="006F394E" w:rsidRPr="00541B84" w:rsidRDefault="006F394E" w:rsidP="006C63E1">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6F394E" w:rsidRPr="00541B84" w:rsidRDefault="006F394E" w:rsidP="006C63E1">
            <w:pPr>
              <w:jc w:val="center"/>
              <w:rPr>
                <w:rFonts w:ascii="Arial" w:hAnsi="Arial" w:cs="Arial"/>
                <w:sz w:val="4"/>
                <w:szCs w:val="4"/>
              </w:rPr>
            </w:pPr>
          </w:p>
        </w:tc>
        <w:tc>
          <w:tcPr>
            <w:tcW w:w="3993" w:type="dxa"/>
            <w:gridSpan w:val="25"/>
            <w:tcBorders>
              <w:bottom w:val="single" w:sz="4" w:space="0" w:color="auto"/>
            </w:tcBorders>
            <w:vAlign w:val="center"/>
          </w:tcPr>
          <w:p w:rsidR="006F394E" w:rsidRPr="00541B84" w:rsidRDefault="006F394E" w:rsidP="006C63E1">
            <w:pPr>
              <w:rPr>
                <w:rFonts w:ascii="Arial" w:hAnsi="Arial" w:cs="Arial"/>
                <w:sz w:val="4"/>
                <w:szCs w:val="4"/>
              </w:rPr>
            </w:pPr>
          </w:p>
        </w:tc>
        <w:tc>
          <w:tcPr>
            <w:tcW w:w="444" w:type="dxa"/>
            <w:tcBorders>
              <w:top w:val="single" w:sz="4" w:space="0" w:color="auto"/>
              <w:bottom w:val="single" w:sz="4" w:space="0" w:color="auto"/>
            </w:tcBorders>
            <w:vAlign w:val="center"/>
          </w:tcPr>
          <w:p w:rsidR="006F394E" w:rsidRPr="00541B84" w:rsidRDefault="006F394E" w:rsidP="006C63E1">
            <w:pPr>
              <w:jc w:val="center"/>
              <w:rPr>
                <w:rFonts w:ascii="Arial" w:hAnsi="Arial" w:cs="Arial"/>
                <w:sz w:val="4"/>
                <w:szCs w:val="4"/>
              </w:rPr>
            </w:pPr>
          </w:p>
        </w:tc>
      </w:tr>
      <w:tr w:rsidR="006F394E" w:rsidRPr="00541B84" w:rsidTr="006C63E1">
        <w:trPr>
          <w:trHeight w:val="362"/>
          <w:jc w:val="center"/>
        </w:trPr>
        <w:tc>
          <w:tcPr>
            <w:tcW w:w="397" w:type="dxa"/>
            <w:vAlign w:val="center"/>
          </w:tcPr>
          <w:p w:rsidR="006F394E" w:rsidRPr="00541B84" w:rsidRDefault="006F394E" w:rsidP="006C63E1">
            <w:pPr>
              <w:rPr>
                <w:rFonts w:ascii="Arial" w:hAnsi="Arial" w:cs="Arial"/>
              </w:rPr>
            </w:pPr>
          </w:p>
        </w:tc>
        <w:tc>
          <w:tcPr>
            <w:tcW w:w="3614" w:type="dxa"/>
            <w:gridSpan w:val="12"/>
            <w:tcBorders>
              <w:right w:val="single" w:sz="4" w:space="0" w:color="auto"/>
            </w:tcBorders>
            <w:vAlign w:val="center"/>
          </w:tcPr>
          <w:p w:rsidR="006F394E" w:rsidRPr="00541B84" w:rsidRDefault="006F394E" w:rsidP="006C63E1">
            <w:pPr>
              <w:jc w:val="right"/>
              <w:rPr>
                <w:rFonts w:ascii="Arial" w:hAnsi="Arial" w:cs="Arial"/>
              </w:rPr>
            </w:pPr>
            <w:r w:rsidRPr="00541B84">
              <w:rPr>
                <w:rFonts w:ascii="Arial" w:hAnsi="Arial" w:cs="Arial"/>
                <w:sz w:val="22"/>
                <w:szCs w:val="22"/>
              </w:rPr>
              <w:t>Otro tipo (especificar)</w:t>
            </w: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6F394E" w:rsidRPr="00541B84" w:rsidRDefault="006F394E" w:rsidP="006C63E1">
            <w:pPr>
              <w:jc w:val="center"/>
              <w:rPr>
                <w:rFonts w:ascii="Arial" w:hAnsi="Arial" w:cs="Arial"/>
              </w:rPr>
            </w:pPr>
          </w:p>
        </w:tc>
      </w:tr>
      <w:tr w:rsidR="006F394E" w:rsidRPr="00541B84" w:rsidTr="006C63E1">
        <w:trPr>
          <w:trHeight w:val="60"/>
          <w:jc w:val="center"/>
        </w:trPr>
        <w:tc>
          <w:tcPr>
            <w:tcW w:w="8854" w:type="dxa"/>
            <w:gridSpan w:val="41"/>
            <w:vAlign w:val="center"/>
          </w:tcPr>
          <w:p w:rsidR="006F394E" w:rsidRPr="00541B84" w:rsidRDefault="006F394E" w:rsidP="006C63E1">
            <w:pPr>
              <w:jc w:val="center"/>
              <w:rPr>
                <w:rFonts w:ascii="Arial" w:hAnsi="Arial" w:cs="Arial"/>
                <w:sz w:val="10"/>
                <w:szCs w:val="10"/>
              </w:rPr>
            </w:pPr>
          </w:p>
        </w:tc>
      </w:tr>
      <w:tr w:rsidR="006F394E" w:rsidRPr="00541B84" w:rsidTr="006C63E1">
        <w:trPr>
          <w:trHeight w:val="362"/>
          <w:jc w:val="center"/>
        </w:trPr>
        <w:tc>
          <w:tcPr>
            <w:tcW w:w="4011" w:type="dxa"/>
            <w:gridSpan w:val="13"/>
            <w:vAlign w:val="center"/>
          </w:tcPr>
          <w:p w:rsidR="006F394E" w:rsidRPr="00541B84" w:rsidRDefault="006F394E" w:rsidP="006C63E1">
            <w:pPr>
              <w:rPr>
                <w:rFonts w:ascii="Arial" w:hAnsi="Arial" w:cs="Arial"/>
              </w:rPr>
            </w:pPr>
            <w:r w:rsidRPr="00541B84">
              <w:rPr>
                <w:rFonts w:ascii="Arial" w:hAnsi="Arial" w:cs="Arial"/>
                <w:b/>
                <w:sz w:val="22"/>
                <w:szCs w:val="22"/>
              </w:rPr>
              <w:t>Modalidad educativa</w:t>
            </w:r>
          </w:p>
        </w:tc>
        <w:tc>
          <w:tcPr>
            <w:tcW w:w="406" w:type="dxa"/>
            <w:gridSpan w:val="2"/>
            <w:tcBorders>
              <w:bottom w:val="single" w:sz="4" w:space="0" w:color="auto"/>
            </w:tcBorders>
            <w:vAlign w:val="center"/>
          </w:tcPr>
          <w:p w:rsidR="006F394E" w:rsidRPr="00541B84" w:rsidRDefault="006F394E" w:rsidP="006C63E1">
            <w:pPr>
              <w:jc w:val="center"/>
              <w:rPr>
                <w:rFonts w:ascii="Arial" w:hAnsi="Arial" w:cs="Arial"/>
              </w:rPr>
            </w:pPr>
          </w:p>
        </w:tc>
        <w:tc>
          <w:tcPr>
            <w:tcW w:w="3993" w:type="dxa"/>
            <w:gridSpan w:val="25"/>
            <w:vAlign w:val="center"/>
          </w:tcPr>
          <w:p w:rsidR="006F394E" w:rsidRPr="00541B84" w:rsidRDefault="006F394E" w:rsidP="006C63E1">
            <w:pPr>
              <w:rPr>
                <w:rFonts w:ascii="Arial" w:hAnsi="Arial" w:cs="Arial"/>
              </w:rPr>
            </w:pPr>
          </w:p>
        </w:tc>
        <w:tc>
          <w:tcPr>
            <w:tcW w:w="444" w:type="dxa"/>
            <w:tcBorders>
              <w:bottom w:val="single" w:sz="4" w:space="0" w:color="auto"/>
            </w:tcBorders>
            <w:vAlign w:val="center"/>
          </w:tcPr>
          <w:p w:rsidR="006F394E" w:rsidRPr="00541B84" w:rsidRDefault="006F394E" w:rsidP="006C63E1">
            <w:pPr>
              <w:jc w:val="center"/>
              <w:rPr>
                <w:rFonts w:ascii="Arial" w:hAnsi="Arial" w:cs="Arial"/>
              </w:rPr>
            </w:pPr>
          </w:p>
        </w:tc>
      </w:tr>
      <w:tr w:rsidR="006F394E" w:rsidRPr="00541B84" w:rsidTr="006C63E1">
        <w:trPr>
          <w:trHeight w:val="362"/>
          <w:jc w:val="center"/>
        </w:trPr>
        <w:tc>
          <w:tcPr>
            <w:tcW w:w="397" w:type="dxa"/>
            <w:vAlign w:val="center"/>
          </w:tcPr>
          <w:p w:rsidR="006F394E" w:rsidRPr="00541B84" w:rsidRDefault="006F394E" w:rsidP="006C63E1">
            <w:pPr>
              <w:rPr>
                <w:rFonts w:ascii="Arial" w:hAnsi="Arial" w:cs="Arial"/>
              </w:rPr>
            </w:pPr>
          </w:p>
        </w:tc>
        <w:tc>
          <w:tcPr>
            <w:tcW w:w="3614" w:type="dxa"/>
            <w:gridSpan w:val="12"/>
            <w:tcBorders>
              <w:right w:val="single" w:sz="4" w:space="0" w:color="auto"/>
            </w:tcBorders>
            <w:vAlign w:val="center"/>
          </w:tcPr>
          <w:p w:rsidR="006F394E" w:rsidRPr="00541B84" w:rsidRDefault="006F394E" w:rsidP="006C63E1">
            <w:pPr>
              <w:jc w:val="right"/>
              <w:rPr>
                <w:rFonts w:ascii="Arial" w:hAnsi="Arial" w:cs="Arial"/>
              </w:rPr>
            </w:pPr>
            <w:r w:rsidRPr="00541B84">
              <w:rPr>
                <w:rFonts w:ascii="Arial" w:hAnsi="Arial" w:cs="Arial"/>
                <w:sz w:val="22"/>
                <w:szCs w:val="22"/>
              </w:rPr>
              <w:t>Escolarizada. Sistema rígido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6F394E" w:rsidRPr="00541B84" w:rsidRDefault="006F394E" w:rsidP="006C63E1">
            <w:pPr>
              <w:jc w:val="center"/>
              <w:rPr>
                <w:rFonts w:ascii="Arial" w:hAnsi="Arial" w:cs="Arial"/>
              </w:rPr>
            </w:pPr>
          </w:p>
        </w:tc>
        <w:tc>
          <w:tcPr>
            <w:tcW w:w="3993" w:type="dxa"/>
            <w:gridSpan w:val="25"/>
            <w:tcBorders>
              <w:left w:val="single" w:sz="4" w:space="0" w:color="auto"/>
              <w:right w:val="single" w:sz="4" w:space="0" w:color="auto"/>
            </w:tcBorders>
            <w:vAlign w:val="center"/>
          </w:tcPr>
          <w:p w:rsidR="006F394E" w:rsidRPr="00541B84" w:rsidRDefault="006F394E" w:rsidP="006C63E1">
            <w:pPr>
              <w:jc w:val="right"/>
              <w:rPr>
                <w:rFonts w:ascii="Arial" w:hAnsi="Arial" w:cs="Arial"/>
              </w:rPr>
            </w:pPr>
            <w:r w:rsidRPr="00541B84">
              <w:rPr>
                <w:rFonts w:ascii="Arial" w:hAnsi="Arial" w:cs="Arial"/>
                <w:sz w:val="22"/>
                <w:szCs w:val="22"/>
              </w:rPr>
              <w:t>No escolarizada. Sistema virtual</w:t>
            </w:r>
          </w:p>
        </w:tc>
        <w:tc>
          <w:tcPr>
            <w:tcW w:w="444" w:type="dxa"/>
            <w:tcBorders>
              <w:top w:val="single" w:sz="4" w:space="0" w:color="auto"/>
              <w:left w:val="single" w:sz="4" w:space="0" w:color="auto"/>
              <w:bottom w:val="single" w:sz="4" w:space="0" w:color="auto"/>
              <w:right w:val="single" w:sz="4" w:space="0" w:color="auto"/>
            </w:tcBorders>
            <w:vAlign w:val="center"/>
          </w:tcPr>
          <w:p w:rsidR="006F394E" w:rsidRPr="00541B84" w:rsidRDefault="006F394E" w:rsidP="006C63E1">
            <w:pPr>
              <w:jc w:val="center"/>
              <w:rPr>
                <w:rFonts w:ascii="Arial" w:hAnsi="Arial" w:cs="Arial"/>
              </w:rPr>
            </w:pPr>
          </w:p>
        </w:tc>
      </w:tr>
      <w:tr w:rsidR="006F394E" w:rsidRPr="00541B84" w:rsidTr="006C63E1">
        <w:trPr>
          <w:trHeight w:val="60"/>
          <w:jc w:val="center"/>
        </w:trPr>
        <w:tc>
          <w:tcPr>
            <w:tcW w:w="397" w:type="dxa"/>
            <w:vAlign w:val="center"/>
          </w:tcPr>
          <w:p w:rsidR="006F394E" w:rsidRPr="00541B84" w:rsidRDefault="006F394E" w:rsidP="006C63E1">
            <w:pPr>
              <w:rPr>
                <w:rFonts w:ascii="Arial" w:hAnsi="Arial" w:cs="Arial"/>
                <w:sz w:val="4"/>
                <w:szCs w:val="4"/>
              </w:rPr>
            </w:pPr>
          </w:p>
        </w:tc>
        <w:tc>
          <w:tcPr>
            <w:tcW w:w="3614" w:type="dxa"/>
            <w:gridSpan w:val="12"/>
            <w:vAlign w:val="center"/>
          </w:tcPr>
          <w:p w:rsidR="006F394E" w:rsidRPr="00541B84" w:rsidRDefault="006F394E" w:rsidP="006C63E1">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6F394E" w:rsidRPr="00541B84" w:rsidRDefault="006F394E" w:rsidP="006C63E1">
            <w:pPr>
              <w:jc w:val="center"/>
              <w:rPr>
                <w:rFonts w:ascii="Arial" w:hAnsi="Arial" w:cs="Arial"/>
                <w:sz w:val="4"/>
                <w:szCs w:val="4"/>
              </w:rPr>
            </w:pPr>
          </w:p>
        </w:tc>
        <w:tc>
          <w:tcPr>
            <w:tcW w:w="3993" w:type="dxa"/>
            <w:gridSpan w:val="25"/>
            <w:vAlign w:val="center"/>
          </w:tcPr>
          <w:p w:rsidR="006F394E" w:rsidRPr="00541B84" w:rsidRDefault="006F394E" w:rsidP="006C63E1">
            <w:pPr>
              <w:jc w:val="right"/>
              <w:rPr>
                <w:rFonts w:ascii="Arial" w:hAnsi="Arial" w:cs="Arial"/>
                <w:sz w:val="4"/>
                <w:szCs w:val="4"/>
              </w:rPr>
            </w:pPr>
          </w:p>
        </w:tc>
        <w:tc>
          <w:tcPr>
            <w:tcW w:w="444" w:type="dxa"/>
            <w:tcBorders>
              <w:top w:val="single" w:sz="4" w:space="0" w:color="auto"/>
              <w:bottom w:val="single" w:sz="4" w:space="0" w:color="auto"/>
            </w:tcBorders>
            <w:vAlign w:val="center"/>
          </w:tcPr>
          <w:p w:rsidR="006F394E" w:rsidRPr="00541B84" w:rsidRDefault="006F394E" w:rsidP="006C63E1">
            <w:pPr>
              <w:jc w:val="center"/>
              <w:rPr>
                <w:rFonts w:ascii="Arial" w:hAnsi="Arial" w:cs="Arial"/>
                <w:sz w:val="4"/>
                <w:szCs w:val="4"/>
              </w:rPr>
            </w:pPr>
          </w:p>
        </w:tc>
      </w:tr>
      <w:tr w:rsidR="006F394E" w:rsidRPr="00541B84" w:rsidTr="006C63E1">
        <w:trPr>
          <w:trHeight w:val="362"/>
          <w:jc w:val="center"/>
        </w:trPr>
        <w:tc>
          <w:tcPr>
            <w:tcW w:w="397" w:type="dxa"/>
            <w:vAlign w:val="center"/>
          </w:tcPr>
          <w:p w:rsidR="006F394E" w:rsidRPr="00541B84" w:rsidRDefault="006F394E" w:rsidP="006C63E1">
            <w:pPr>
              <w:rPr>
                <w:rFonts w:ascii="Arial" w:hAnsi="Arial" w:cs="Arial"/>
              </w:rPr>
            </w:pPr>
          </w:p>
        </w:tc>
        <w:tc>
          <w:tcPr>
            <w:tcW w:w="3614" w:type="dxa"/>
            <w:gridSpan w:val="12"/>
            <w:tcBorders>
              <w:right w:val="single" w:sz="4" w:space="0" w:color="auto"/>
            </w:tcBorders>
            <w:vAlign w:val="center"/>
          </w:tcPr>
          <w:p w:rsidR="006F394E" w:rsidRPr="00541B84" w:rsidRDefault="006F394E" w:rsidP="006C63E1">
            <w:pPr>
              <w:jc w:val="right"/>
              <w:rPr>
                <w:rFonts w:ascii="Arial" w:hAnsi="Arial" w:cs="Arial"/>
              </w:rPr>
            </w:pPr>
            <w:r w:rsidRPr="00541B84">
              <w:rPr>
                <w:rFonts w:ascii="Arial" w:hAnsi="Arial" w:cs="Arial"/>
                <w:sz w:val="22"/>
                <w:szCs w:val="22"/>
              </w:rPr>
              <w:t>Escolarizada. Sistema flexible</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6F394E" w:rsidRPr="00541B84" w:rsidRDefault="006F394E" w:rsidP="006C63E1">
            <w:pPr>
              <w:jc w:val="center"/>
              <w:rPr>
                <w:rFonts w:ascii="Arial" w:hAnsi="Arial" w:cs="Arial"/>
                <w:b/>
              </w:rPr>
            </w:pPr>
            <w:r w:rsidRPr="00541B84">
              <w:rPr>
                <w:rFonts w:ascii="Arial" w:hAnsi="Arial" w:cs="Arial"/>
                <w:b/>
                <w:sz w:val="22"/>
                <w:szCs w:val="22"/>
              </w:rPr>
              <w:t>X</w:t>
            </w:r>
          </w:p>
        </w:tc>
        <w:tc>
          <w:tcPr>
            <w:tcW w:w="3993" w:type="dxa"/>
            <w:gridSpan w:val="25"/>
            <w:tcBorders>
              <w:left w:val="single" w:sz="4" w:space="0" w:color="auto"/>
              <w:right w:val="single" w:sz="4" w:space="0" w:color="auto"/>
            </w:tcBorders>
            <w:vAlign w:val="center"/>
          </w:tcPr>
          <w:p w:rsidR="006F394E" w:rsidRPr="00541B84" w:rsidRDefault="006F394E" w:rsidP="006C63E1">
            <w:pPr>
              <w:jc w:val="right"/>
              <w:rPr>
                <w:rFonts w:ascii="Arial" w:hAnsi="Arial" w:cs="Arial"/>
              </w:rPr>
            </w:pPr>
            <w:r w:rsidRPr="00541B84">
              <w:rPr>
                <w:rFonts w:ascii="Arial" w:hAnsi="Arial" w:cs="Arial"/>
                <w:sz w:val="22"/>
                <w:szCs w:val="22"/>
              </w:rPr>
              <w:t>No escolarizada. Sistema a distancia</w:t>
            </w:r>
          </w:p>
        </w:tc>
        <w:tc>
          <w:tcPr>
            <w:tcW w:w="444" w:type="dxa"/>
            <w:tcBorders>
              <w:top w:val="single" w:sz="4" w:space="0" w:color="auto"/>
              <w:left w:val="single" w:sz="4" w:space="0" w:color="auto"/>
              <w:bottom w:val="single" w:sz="4" w:space="0" w:color="auto"/>
              <w:right w:val="single" w:sz="4" w:space="0" w:color="auto"/>
            </w:tcBorders>
            <w:vAlign w:val="center"/>
          </w:tcPr>
          <w:p w:rsidR="006F394E" w:rsidRPr="00541B84" w:rsidRDefault="006F394E" w:rsidP="006C63E1">
            <w:pPr>
              <w:jc w:val="center"/>
              <w:rPr>
                <w:rFonts w:ascii="Arial" w:hAnsi="Arial" w:cs="Arial"/>
              </w:rPr>
            </w:pPr>
          </w:p>
        </w:tc>
      </w:tr>
      <w:tr w:rsidR="006F394E" w:rsidRPr="00541B84" w:rsidTr="006C63E1">
        <w:trPr>
          <w:trHeight w:val="60"/>
          <w:jc w:val="center"/>
        </w:trPr>
        <w:tc>
          <w:tcPr>
            <w:tcW w:w="397" w:type="dxa"/>
            <w:vAlign w:val="center"/>
          </w:tcPr>
          <w:p w:rsidR="006F394E" w:rsidRPr="00541B84" w:rsidRDefault="006F394E" w:rsidP="006C63E1">
            <w:pPr>
              <w:rPr>
                <w:rFonts w:ascii="Arial" w:hAnsi="Arial" w:cs="Arial"/>
                <w:sz w:val="4"/>
                <w:szCs w:val="4"/>
              </w:rPr>
            </w:pPr>
          </w:p>
        </w:tc>
        <w:tc>
          <w:tcPr>
            <w:tcW w:w="3614" w:type="dxa"/>
            <w:gridSpan w:val="12"/>
            <w:vAlign w:val="center"/>
          </w:tcPr>
          <w:p w:rsidR="006F394E" w:rsidRPr="00541B84" w:rsidRDefault="006F394E" w:rsidP="006C63E1">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6F394E" w:rsidRPr="00541B84" w:rsidRDefault="006F394E" w:rsidP="006C63E1">
            <w:pPr>
              <w:jc w:val="center"/>
              <w:rPr>
                <w:rFonts w:ascii="Arial" w:hAnsi="Arial" w:cs="Arial"/>
                <w:sz w:val="4"/>
                <w:szCs w:val="4"/>
              </w:rPr>
            </w:pPr>
          </w:p>
        </w:tc>
        <w:tc>
          <w:tcPr>
            <w:tcW w:w="3993" w:type="dxa"/>
            <w:gridSpan w:val="25"/>
            <w:vAlign w:val="center"/>
          </w:tcPr>
          <w:p w:rsidR="006F394E" w:rsidRPr="00541B84" w:rsidRDefault="006F394E" w:rsidP="006C63E1">
            <w:pPr>
              <w:jc w:val="right"/>
              <w:rPr>
                <w:rFonts w:ascii="Arial" w:hAnsi="Arial" w:cs="Arial"/>
                <w:sz w:val="4"/>
                <w:szCs w:val="4"/>
              </w:rPr>
            </w:pPr>
          </w:p>
        </w:tc>
        <w:tc>
          <w:tcPr>
            <w:tcW w:w="444" w:type="dxa"/>
            <w:tcBorders>
              <w:top w:val="single" w:sz="4" w:space="0" w:color="auto"/>
            </w:tcBorders>
            <w:vAlign w:val="center"/>
          </w:tcPr>
          <w:p w:rsidR="006F394E" w:rsidRPr="00541B84" w:rsidRDefault="006F394E" w:rsidP="006C63E1">
            <w:pPr>
              <w:jc w:val="center"/>
              <w:rPr>
                <w:rFonts w:ascii="Arial" w:hAnsi="Arial" w:cs="Arial"/>
                <w:sz w:val="4"/>
                <w:szCs w:val="4"/>
              </w:rPr>
            </w:pPr>
          </w:p>
        </w:tc>
      </w:tr>
      <w:tr w:rsidR="006F394E" w:rsidRPr="00541B84" w:rsidTr="006C63E1">
        <w:trPr>
          <w:trHeight w:val="362"/>
          <w:jc w:val="center"/>
        </w:trPr>
        <w:tc>
          <w:tcPr>
            <w:tcW w:w="397" w:type="dxa"/>
            <w:vAlign w:val="center"/>
          </w:tcPr>
          <w:p w:rsidR="006F394E" w:rsidRPr="00541B84" w:rsidRDefault="006F394E" w:rsidP="006C63E1">
            <w:pPr>
              <w:rPr>
                <w:rFonts w:ascii="Arial" w:hAnsi="Arial" w:cs="Arial"/>
              </w:rPr>
            </w:pPr>
          </w:p>
        </w:tc>
        <w:tc>
          <w:tcPr>
            <w:tcW w:w="3614" w:type="dxa"/>
            <w:gridSpan w:val="12"/>
            <w:tcBorders>
              <w:right w:val="single" w:sz="4" w:space="0" w:color="auto"/>
            </w:tcBorders>
            <w:vAlign w:val="center"/>
          </w:tcPr>
          <w:p w:rsidR="006F394E" w:rsidRPr="00541B84" w:rsidRDefault="006F394E" w:rsidP="006C63E1">
            <w:pPr>
              <w:jc w:val="right"/>
              <w:rPr>
                <w:rFonts w:ascii="Arial" w:hAnsi="Arial" w:cs="Arial"/>
              </w:rPr>
            </w:pPr>
            <w:r w:rsidRPr="00541B84">
              <w:rPr>
                <w:rFonts w:ascii="Arial" w:hAnsi="Arial" w:cs="Arial"/>
                <w:sz w:val="22"/>
                <w:szCs w:val="22"/>
              </w:rPr>
              <w:t>No escolarizada. Sistema abierto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6F394E" w:rsidRPr="00541B84" w:rsidRDefault="006F394E" w:rsidP="006C63E1">
            <w:pPr>
              <w:jc w:val="center"/>
              <w:rPr>
                <w:rFonts w:ascii="Arial" w:hAnsi="Arial" w:cs="Arial"/>
              </w:rPr>
            </w:pPr>
          </w:p>
        </w:tc>
        <w:tc>
          <w:tcPr>
            <w:tcW w:w="2157" w:type="dxa"/>
            <w:gridSpan w:val="13"/>
            <w:tcBorders>
              <w:left w:val="single" w:sz="4" w:space="0" w:color="auto"/>
              <w:right w:val="single" w:sz="4" w:space="0" w:color="auto"/>
            </w:tcBorders>
            <w:vAlign w:val="center"/>
          </w:tcPr>
          <w:p w:rsidR="006F394E" w:rsidRPr="00541B84" w:rsidRDefault="006F394E" w:rsidP="006C63E1">
            <w:pPr>
              <w:jc w:val="right"/>
              <w:rPr>
                <w:rFonts w:ascii="Arial" w:hAnsi="Arial" w:cs="Arial"/>
              </w:rPr>
            </w:pPr>
            <w:r w:rsidRPr="00541B84">
              <w:rPr>
                <w:rFonts w:ascii="Arial" w:hAnsi="Arial" w:cs="Arial"/>
                <w:sz w:val="22"/>
                <w:szCs w:val="22"/>
              </w:rPr>
              <w:t>Mixta (especificar)</w:t>
            </w:r>
          </w:p>
        </w:tc>
        <w:tc>
          <w:tcPr>
            <w:tcW w:w="2280" w:type="dxa"/>
            <w:gridSpan w:val="13"/>
            <w:tcBorders>
              <w:top w:val="single" w:sz="4" w:space="0" w:color="auto"/>
              <w:left w:val="single" w:sz="4" w:space="0" w:color="auto"/>
              <w:bottom w:val="single" w:sz="4" w:space="0" w:color="auto"/>
              <w:right w:val="single" w:sz="4" w:space="0" w:color="auto"/>
            </w:tcBorders>
            <w:vAlign w:val="center"/>
          </w:tcPr>
          <w:p w:rsidR="006F394E" w:rsidRPr="00541B84" w:rsidRDefault="006F394E" w:rsidP="006C63E1">
            <w:pPr>
              <w:jc w:val="right"/>
              <w:rPr>
                <w:rFonts w:ascii="Arial" w:hAnsi="Arial" w:cs="Arial"/>
              </w:rPr>
            </w:pPr>
          </w:p>
        </w:tc>
      </w:tr>
      <w:tr w:rsidR="006F394E" w:rsidRPr="00541B84" w:rsidTr="006C63E1">
        <w:trPr>
          <w:trHeight w:val="60"/>
          <w:jc w:val="center"/>
        </w:trPr>
        <w:tc>
          <w:tcPr>
            <w:tcW w:w="8854" w:type="dxa"/>
            <w:gridSpan w:val="41"/>
            <w:vAlign w:val="center"/>
          </w:tcPr>
          <w:p w:rsidR="006F394E" w:rsidRPr="00541B84" w:rsidRDefault="006F394E" w:rsidP="006C63E1">
            <w:pPr>
              <w:jc w:val="center"/>
              <w:rPr>
                <w:rFonts w:ascii="Arial" w:hAnsi="Arial" w:cs="Arial"/>
                <w:sz w:val="10"/>
                <w:szCs w:val="10"/>
              </w:rPr>
            </w:pPr>
          </w:p>
        </w:tc>
      </w:tr>
      <w:tr w:rsidR="006F394E" w:rsidRPr="00541B84" w:rsidTr="006C63E1">
        <w:trPr>
          <w:trHeight w:val="362"/>
          <w:jc w:val="center"/>
        </w:trPr>
        <w:tc>
          <w:tcPr>
            <w:tcW w:w="4011" w:type="dxa"/>
            <w:gridSpan w:val="13"/>
            <w:vAlign w:val="center"/>
          </w:tcPr>
          <w:p w:rsidR="006F394E" w:rsidRPr="00541B84" w:rsidRDefault="006F394E" w:rsidP="006C63E1">
            <w:pPr>
              <w:rPr>
                <w:rFonts w:ascii="Arial" w:hAnsi="Arial" w:cs="Arial"/>
                <w:b/>
              </w:rPr>
            </w:pPr>
            <w:r w:rsidRPr="00541B84">
              <w:rPr>
                <w:rFonts w:ascii="Arial" w:hAnsi="Arial" w:cs="Arial"/>
                <w:b/>
                <w:sz w:val="22"/>
                <w:szCs w:val="22"/>
              </w:rPr>
              <w:t>Formación común</w:t>
            </w:r>
          </w:p>
        </w:tc>
        <w:tc>
          <w:tcPr>
            <w:tcW w:w="406" w:type="dxa"/>
            <w:gridSpan w:val="2"/>
            <w:tcBorders>
              <w:bottom w:val="single" w:sz="4" w:space="0" w:color="auto"/>
            </w:tcBorders>
            <w:vAlign w:val="center"/>
          </w:tcPr>
          <w:p w:rsidR="006F394E" w:rsidRPr="00541B84" w:rsidRDefault="006F394E" w:rsidP="006C63E1">
            <w:pPr>
              <w:jc w:val="center"/>
              <w:rPr>
                <w:rFonts w:ascii="Arial" w:hAnsi="Arial" w:cs="Arial"/>
              </w:rPr>
            </w:pPr>
          </w:p>
        </w:tc>
        <w:tc>
          <w:tcPr>
            <w:tcW w:w="3993" w:type="dxa"/>
            <w:gridSpan w:val="25"/>
            <w:vAlign w:val="center"/>
          </w:tcPr>
          <w:p w:rsidR="006F394E" w:rsidRPr="00541B84" w:rsidRDefault="006F394E" w:rsidP="006C63E1">
            <w:pPr>
              <w:rPr>
                <w:rFonts w:ascii="Arial" w:hAnsi="Arial" w:cs="Arial"/>
              </w:rPr>
            </w:pPr>
          </w:p>
        </w:tc>
        <w:tc>
          <w:tcPr>
            <w:tcW w:w="444" w:type="dxa"/>
            <w:tcBorders>
              <w:bottom w:val="single" w:sz="4" w:space="0" w:color="auto"/>
            </w:tcBorders>
            <w:vAlign w:val="center"/>
          </w:tcPr>
          <w:p w:rsidR="006F394E" w:rsidRPr="00541B84" w:rsidRDefault="006F394E" w:rsidP="006C63E1">
            <w:pPr>
              <w:jc w:val="center"/>
              <w:rPr>
                <w:rFonts w:ascii="Arial" w:hAnsi="Arial" w:cs="Arial"/>
              </w:rPr>
            </w:pPr>
          </w:p>
        </w:tc>
      </w:tr>
      <w:tr w:rsidR="006F394E" w:rsidRPr="00541B84" w:rsidTr="006C63E1">
        <w:trPr>
          <w:trHeight w:val="362"/>
          <w:jc w:val="center"/>
        </w:trPr>
        <w:tc>
          <w:tcPr>
            <w:tcW w:w="397" w:type="dxa"/>
            <w:vAlign w:val="center"/>
          </w:tcPr>
          <w:p w:rsidR="006F394E" w:rsidRPr="00541B84" w:rsidRDefault="006F394E" w:rsidP="006C63E1">
            <w:pPr>
              <w:rPr>
                <w:rFonts w:ascii="Arial" w:hAnsi="Arial" w:cs="Arial"/>
              </w:rPr>
            </w:pPr>
          </w:p>
        </w:tc>
        <w:tc>
          <w:tcPr>
            <w:tcW w:w="3614" w:type="dxa"/>
            <w:gridSpan w:val="12"/>
            <w:tcBorders>
              <w:right w:val="single" w:sz="4" w:space="0" w:color="auto"/>
            </w:tcBorders>
            <w:vAlign w:val="center"/>
          </w:tcPr>
          <w:p w:rsidR="006F394E" w:rsidRPr="00541B84" w:rsidRDefault="006F394E" w:rsidP="006C63E1">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rsidR="006F394E" w:rsidRPr="00541B84" w:rsidRDefault="006F394E" w:rsidP="006C63E1">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rsidR="006F394E" w:rsidRPr="00541B84" w:rsidRDefault="006F394E" w:rsidP="006C63E1">
            <w:pPr>
              <w:jc w:val="right"/>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rsidR="006F394E" w:rsidRPr="00541B84" w:rsidRDefault="006F394E" w:rsidP="006C63E1">
            <w:pPr>
              <w:jc w:val="center"/>
              <w:rPr>
                <w:rFonts w:ascii="Arial" w:hAnsi="Arial" w:cs="Arial"/>
              </w:rPr>
            </w:pPr>
          </w:p>
        </w:tc>
      </w:tr>
      <w:tr w:rsidR="006F394E" w:rsidRPr="00541B84" w:rsidTr="006C63E1">
        <w:trPr>
          <w:trHeight w:val="70"/>
          <w:jc w:val="center"/>
        </w:trPr>
        <w:tc>
          <w:tcPr>
            <w:tcW w:w="397" w:type="dxa"/>
            <w:vAlign w:val="center"/>
          </w:tcPr>
          <w:p w:rsidR="006F394E" w:rsidRPr="00541B84" w:rsidRDefault="006F394E" w:rsidP="006C63E1">
            <w:pPr>
              <w:rPr>
                <w:rFonts w:ascii="Arial" w:hAnsi="Arial" w:cs="Arial"/>
                <w:sz w:val="2"/>
                <w:szCs w:val="2"/>
              </w:rPr>
            </w:pPr>
          </w:p>
        </w:tc>
        <w:tc>
          <w:tcPr>
            <w:tcW w:w="3614" w:type="dxa"/>
            <w:gridSpan w:val="12"/>
            <w:vAlign w:val="center"/>
          </w:tcPr>
          <w:p w:rsidR="006F394E" w:rsidRPr="00541B84" w:rsidRDefault="006F394E" w:rsidP="006C63E1">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rsidR="006F394E" w:rsidRPr="00541B84" w:rsidRDefault="006F394E" w:rsidP="006C63E1">
            <w:pPr>
              <w:rPr>
                <w:rFonts w:ascii="Arial" w:hAnsi="Arial" w:cs="Arial"/>
                <w:color w:val="000000"/>
                <w:sz w:val="2"/>
                <w:szCs w:val="2"/>
              </w:rPr>
            </w:pPr>
          </w:p>
        </w:tc>
        <w:tc>
          <w:tcPr>
            <w:tcW w:w="3993" w:type="dxa"/>
            <w:gridSpan w:val="25"/>
            <w:vAlign w:val="center"/>
          </w:tcPr>
          <w:p w:rsidR="006F394E" w:rsidRPr="00541B84" w:rsidRDefault="006F394E" w:rsidP="006C63E1">
            <w:pPr>
              <w:rPr>
                <w:rFonts w:ascii="Arial" w:hAnsi="Arial" w:cs="Arial"/>
                <w:color w:val="000000"/>
                <w:sz w:val="2"/>
                <w:szCs w:val="2"/>
              </w:rPr>
            </w:pPr>
          </w:p>
        </w:tc>
        <w:tc>
          <w:tcPr>
            <w:tcW w:w="444" w:type="dxa"/>
            <w:tcBorders>
              <w:top w:val="single" w:sz="4" w:space="0" w:color="auto"/>
              <w:bottom w:val="single" w:sz="4" w:space="0" w:color="auto"/>
            </w:tcBorders>
            <w:vAlign w:val="center"/>
          </w:tcPr>
          <w:p w:rsidR="006F394E" w:rsidRPr="00541B84" w:rsidRDefault="006F394E" w:rsidP="006C63E1">
            <w:pPr>
              <w:jc w:val="center"/>
              <w:rPr>
                <w:rFonts w:ascii="Arial" w:hAnsi="Arial" w:cs="Arial"/>
                <w:sz w:val="2"/>
                <w:szCs w:val="2"/>
              </w:rPr>
            </w:pPr>
          </w:p>
          <w:p w:rsidR="006F394E" w:rsidRPr="00541B84" w:rsidRDefault="006F394E" w:rsidP="006C63E1">
            <w:pPr>
              <w:jc w:val="center"/>
              <w:rPr>
                <w:rFonts w:ascii="Arial" w:hAnsi="Arial" w:cs="Arial"/>
                <w:sz w:val="2"/>
                <w:szCs w:val="2"/>
              </w:rPr>
            </w:pPr>
          </w:p>
        </w:tc>
      </w:tr>
      <w:tr w:rsidR="006F394E" w:rsidRPr="00541B84" w:rsidTr="006C63E1">
        <w:trPr>
          <w:trHeight w:val="70"/>
          <w:jc w:val="center"/>
        </w:trPr>
        <w:tc>
          <w:tcPr>
            <w:tcW w:w="397" w:type="dxa"/>
            <w:vAlign w:val="center"/>
          </w:tcPr>
          <w:p w:rsidR="006F394E" w:rsidRPr="00541B84" w:rsidRDefault="006F394E" w:rsidP="006C63E1">
            <w:pPr>
              <w:rPr>
                <w:rFonts w:ascii="Arial" w:hAnsi="Arial" w:cs="Arial"/>
                <w:sz w:val="2"/>
                <w:szCs w:val="2"/>
              </w:rPr>
            </w:pPr>
          </w:p>
        </w:tc>
        <w:tc>
          <w:tcPr>
            <w:tcW w:w="3614" w:type="dxa"/>
            <w:gridSpan w:val="12"/>
            <w:vAlign w:val="center"/>
          </w:tcPr>
          <w:p w:rsidR="006F394E" w:rsidRPr="00541B84" w:rsidRDefault="006F394E" w:rsidP="006C63E1">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rsidR="006F394E" w:rsidRPr="00541B84" w:rsidRDefault="006F394E" w:rsidP="006C63E1">
            <w:pPr>
              <w:rPr>
                <w:rFonts w:ascii="Arial" w:hAnsi="Arial" w:cs="Arial"/>
                <w:color w:val="000000"/>
                <w:sz w:val="2"/>
                <w:szCs w:val="2"/>
              </w:rPr>
            </w:pPr>
          </w:p>
        </w:tc>
        <w:tc>
          <w:tcPr>
            <w:tcW w:w="3993" w:type="dxa"/>
            <w:gridSpan w:val="25"/>
            <w:vAlign w:val="center"/>
          </w:tcPr>
          <w:p w:rsidR="006F394E" w:rsidRPr="00541B84" w:rsidRDefault="006F394E" w:rsidP="006C63E1">
            <w:pPr>
              <w:rPr>
                <w:rFonts w:ascii="Arial" w:hAnsi="Arial" w:cs="Arial"/>
                <w:color w:val="000000"/>
                <w:sz w:val="2"/>
                <w:szCs w:val="2"/>
              </w:rPr>
            </w:pPr>
          </w:p>
        </w:tc>
        <w:tc>
          <w:tcPr>
            <w:tcW w:w="444" w:type="dxa"/>
            <w:tcBorders>
              <w:top w:val="single" w:sz="4" w:space="0" w:color="auto"/>
              <w:bottom w:val="single" w:sz="4" w:space="0" w:color="auto"/>
            </w:tcBorders>
            <w:vAlign w:val="center"/>
          </w:tcPr>
          <w:p w:rsidR="006F394E" w:rsidRPr="00541B84" w:rsidRDefault="006F394E" w:rsidP="006C63E1">
            <w:pPr>
              <w:jc w:val="center"/>
              <w:rPr>
                <w:rFonts w:ascii="Arial" w:hAnsi="Arial" w:cs="Arial"/>
                <w:sz w:val="2"/>
                <w:szCs w:val="2"/>
              </w:rPr>
            </w:pPr>
          </w:p>
          <w:p w:rsidR="006F394E" w:rsidRPr="00541B84" w:rsidRDefault="006F394E" w:rsidP="006C63E1">
            <w:pPr>
              <w:jc w:val="center"/>
              <w:rPr>
                <w:rFonts w:ascii="Arial" w:hAnsi="Arial" w:cs="Arial"/>
                <w:sz w:val="2"/>
                <w:szCs w:val="2"/>
              </w:rPr>
            </w:pPr>
          </w:p>
        </w:tc>
      </w:tr>
      <w:tr w:rsidR="006F394E" w:rsidRPr="00541B84" w:rsidTr="006C63E1">
        <w:trPr>
          <w:trHeight w:val="362"/>
          <w:jc w:val="center"/>
        </w:trPr>
        <w:tc>
          <w:tcPr>
            <w:tcW w:w="397" w:type="dxa"/>
            <w:vAlign w:val="center"/>
          </w:tcPr>
          <w:p w:rsidR="006F394E" w:rsidRPr="00541B84" w:rsidRDefault="006F394E" w:rsidP="006C63E1">
            <w:pPr>
              <w:rPr>
                <w:rFonts w:ascii="Arial" w:hAnsi="Arial" w:cs="Arial"/>
              </w:rPr>
            </w:pPr>
          </w:p>
        </w:tc>
        <w:tc>
          <w:tcPr>
            <w:tcW w:w="3614" w:type="dxa"/>
            <w:gridSpan w:val="12"/>
            <w:tcBorders>
              <w:right w:val="single" w:sz="4" w:space="0" w:color="auto"/>
            </w:tcBorders>
            <w:vAlign w:val="center"/>
          </w:tcPr>
          <w:p w:rsidR="006F394E" w:rsidRPr="00541B84" w:rsidRDefault="006F394E" w:rsidP="006C63E1">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rsidR="006F394E" w:rsidRPr="00541B84" w:rsidRDefault="006F394E" w:rsidP="006C63E1">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rsidR="006F394E" w:rsidRPr="00541B84" w:rsidRDefault="006F394E" w:rsidP="006C63E1">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rsidR="006F394E" w:rsidRPr="00541B84" w:rsidRDefault="006F394E" w:rsidP="006C63E1">
            <w:pPr>
              <w:jc w:val="center"/>
              <w:rPr>
                <w:rFonts w:ascii="Arial" w:hAnsi="Arial" w:cs="Arial"/>
              </w:rPr>
            </w:pPr>
          </w:p>
        </w:tc>
      </w:tr>
      <w:tr w:rsidR="006F394E" w:rsidRPr="00541B84" w:rsidTr="006C63E1">
        <w:trPr>
          <w:trHeight w:val="362"/>
          <w:jc w:val="center"/>
        </w:trPr>
        <w:tc>
          <w:tcPr>
            <w:tcW w:w="4011" w:type="dxa"/>
            <w:gridSpan w:val="13"/>
            <w:vAlign w:val="center"/>
          </w:tcPr>
          <w:p w:rsidR="006F394E" w:rsidRPr="00541B84" w:rsidRDefault="006F394E" w:rsidP="006C63E1">
            <w:pPr>
              <w:rPr>
                <w:rFonts w:ascii="Arial" w:hAnsi="Arial" w:cs="Arial"/>
                <w:b/>
              </w:rPr>
            </w:pPr>
            <w:r w:rsidRPr="00541B84">
              <w:rPr>
                <w:rFonts w:ascii="Arial" w:hAnsi="Arial" w:cs="Arial"/>
                <w:b/>
                <w:sz w:val="22"/>
                <w:szCs w:val="22"/>
              </w:rPr>
              <w:t>Formación equivalente</w:t>
            </w:r>
          </w:p>
        </w:tc>
        <w:tc>
          <w:tcPr>
            <w:tcW w:w="406" w:type="dxa"/>
            <w:gridSpan w:val="2"/>
            <w:tcBorders>
              <w:bottom w:val="single" w:sz="4" w:space="0" w:color="auto"/>
            </w:tcBorders>
            <w:vAlign w:val="center"/>
          </w:tcPr>
          <w:p w:rsidR="006F394E" w:rsidRPr="00541B84" w:rsidRDefault="006F394E" w:rsidP="006C63E1">
            <w:pPr>
              <w:jc w:val="center"/>
              <w:rPr>
                <w:rFonts w:ascii="Arial" w:hAnsi="Arial" w:cs="Arial"/>
              </w:rPr>
            </w:pPr>
          </w:p>
        </w:tc>
        <w:tc>
          <w:tcPr>
            <w:tcW w:w="3993" w:type="dxa"/>
            <w:gridSpan w:val="25"/>
            <w:tcBorders>
              <w:bottom w:val="single" w:sz="4" w:space="0" w:color="auto"/>
            </w:tcBorders>
            <w:vAlign w:val="center"/>
          </w:tcPr>
          <w:p w:rsidR="006F394E" w:rsidRPr="00541B84" w:rsidRDefault="006F394E" w:rsidP="006C63E1">
            <w:pPr>
              <w:jc w:val="center"/>
              <w:rPr>
                <w:rFonts w:ascii="Arial" w:hAnsi="Arial" w:cs="Arial"/>
                <w:b/>
              </w:rPr>
            </w:pPr>
            <w:r w:rsidRPr="00541B84">
              <w:rPr>
                <w:rFonts w:ascii="Arial" w:hAnsi="Arial" w:cs="Arial"/>
                <w:b/>
                <w:sz w:val="22"/>
                <w:szCs w:val="22"/>
              </w:rPr>
              <w:t>Unidad de Aprendizaje</w:t>
            </w:r>
          </w:p>
        </w:tc>
        <w:tc>
          <w:tcPr>
            <w:tcW w:w="444" w:type="dxa"/>
            <w:tcBorders>
              <w:top w:val="single" w:sz="4" w:space="0" w:color="auto"/>
              <w:bottom w:val="single" w:sz="4" w:space="0" w:color="auto"/>
            </w:tcBorders>
            <w:vAlign w:val="center"/>
          </w:tcPr>
          <w:p w:rsidR="006F394E" w:rsidRPr="00541B84" w:rsidRDefault="006F394E" w:rsidP="006C63E1">
            <w:pPr>
              <w:jc w:val="center"/>
              <w:rPr>
                <w:rFonts w:ascii="Arial" w:hAnsi="Arial" w:cs="Arial"/>
              </w:rPr>
            </w:pPr>
          </w:p>
        </w:tc>
      </w:tr>
      <w:tr w:rsidR="006F394E" w:rsidRPr="00541B84" w:rsidTr="006C63E1">
        <w:trPr>
          <w:trHeight w:val="362"/>
          <w:jc w:val="center"/>
        </w:trPr>
        <w:tc>
          <w:tcPr>
            <w:tcW w:w="397" w:type="dxa"/>
            <w:vAlign w:val="center"/>
          </w:tcPr>
          <w:p w:rsidR="006F394E" w:rsidRPr="00541B84" w:rsidRDefault="006F394E" w:rsidP="006C63E1">
            <w:pPr>
              <w:rPr>
                <w:rFonts w:ascii="Arial" w:hAnsi="Arial" w:cs="Arial"/>
              </w:rPr>
            </w:pPr>
          </w:p>
        </w:tc>
        <w:tc>
          <w:tcPr>
            <w:tcW w:w="3614" w:type="dxa"/>
            <w:gridSpan w:val="12"/>
            <w:tcBorders>
              <w:right w:val="single" w:sz="4" w:space="0" w:color="auto"/>
            </w:tcBorders>
            <w:vAlign w:val="center"/>
          </w:tcPr>
          <w:p w:rsidR="006F394E" w:rsidRPr="00541B84" w:rsidRDefault="006F394E" w:rsidP="006C63E1">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6F394E" w:rsidRPr="00541B84" w:rsidRDefault="006F394E" w:rsidP="006C63E1">
            <w:pPr>
              <w:jc w:val="center"/>
              <w:rPr>
                <w:rFonts w:ascii="Arial" w:hAnsi="Arial" w:cs="Arial"/>
              </w:rPr>
            </w:pPr>
          </w:p>
        </w:tc>
      </w:tr>
      <w:tr w:rsidR="006F394E" w:rsidRPr="00541B84" w:rsidTr="006C63E1">
        <w:trPr>
          <w:trHeight w:val="60"/>
          <w:jc w:val="center"/>
        </w:trPr>
        <w:tc>
          <w:tcPr>
            <w:tcW w:w="397" w:type="dxa"/>
            <w:vAlign w:val="center"/>
          </w:tcPr>
          <w:p w:rsidR="006F394E" w:rsidRPr="00541B84" w:rsidRDefault="006F394E" w:rsidP="006C63E1">
            <w:pPr>
              <w:rPr>
                <w:rFonts w:ascii="Arial" w:hAnsi="Arial" w:cs="Arial"/>
                <w:sz w:val="4"/>
                <w:szCs w:val="4"/>
              </w:rPr>
            </w:pPr>
          </w:p>
        </w:tc>
        <w:tc>
          <w:tcPr>
            <w:tcW w:w="3614" w:type="dxa"/>
            <w:gridSpan w:val="12"/>
            <w:vAlign w:val="center"/>
          </w:tcPr>
          <w:p w:rsidR="006F394E" w:rsidRPr="00541B84" w:rsidRDefault="006F394E" w:rsidP="006C63E1">
            <w:pPr>
              <w:jc w:val="right"/>
              <w:rPr>
                <w:rFonts w:ascii="Arial" w:hAnsi="Arial" w:cs="Arial"/>
                <w:color w:val="FF0000"/>
                <w:sz w:val="4"/>
                <w:szCs w:val="4"/>
              </w:rPr>
            </w:pPr>
          </w:p>
        </w:tc>
        <w:tc>
          <w:tcPr>
            <w:tcW w:w="4843" w:type="dxa"/>
            <w:gridSpan w:val="28"/>
            <w:tcBorders>
              <w:top w:val="single" w:sz="4" w:space="0" w:color="auto"/>
              <w:bottom w:val="single" w:sz="4" w:space="0" w:color="auto"/>
            </w:tcBorders>
            <w:vAlign w:val="center"/>
          </w:tcPr>
          <w:p w:rsidR="006F394E" w:rsidRPr="00541B84" w:rsidRDefault="006F394E" w:rsidP="006C63E1">
            <w:pPr>
              <w:jc w:val="center"/>
              <w:rPr>
                <w:rFonts w:ascii="Arial" w:hAnsi="Arial" w:cs="Arial"/>
                <w:sz w:val="4"/>
                <w:szCs w:val="4"/>
              </w:rPr>
            </w:pPr>
          </w:p>
        </w:tc>
      </w:tr>
      <w:tr w:rsidR="006F394E" w:rsidRPr="00541B84" w:rsidTr="006C63E1">
        <w:trPr>
          <w:trHeight w:val="60"/>
          <w:jc w:val="center"/>
        </w:trPr>
        <w:tc>
          <w:tcPr>
            <w:tcW w:w="397" w:type="dxa"/>
            <w:vAlign w:val="center"/>
          </w:tcPr>
          <w:p w:rsidR="006F394E" w:rsidRPr="00541B84" w:rsidRDefault="006F394E" w:rsidP="006C63E1">
            <w:pPr>
              <w:rPr>
                <w:rFonts w:ascii="Arial" w:hAnsi="Arial" w:cs="Arial"/>
                <w:sz w:val="4"/>
                <w:szCs w:val="4"/>
              </w:rPr>
            </w:pPr>
          </w:p>
        </w:tc>
        <w:tc>
          <w:tcPr>
            <w:tcW w:w="3614" w:type="dxa"/>
            <w:gridSpan w:val="12"/>
          </w:tcPr>
          <w:p w:rsidR="006F394E" w:rsidRPr="00541B84" w:rsidRDefault="006F394E" w:rsidP="006C63E1">
            <w:pPr>
              <w:jc w:val="right"/>
              <w:rPr>
                <w:rFonts w:ascii="Arial" w:hAnsi="Arial" w:cs="Arial"/>
                <w:color w:val="FF0000"/>
                <w:sz w:val="6"/>
              </w:rPr>
            </w:pPr>
          </w:p>
        </w:tc>
        <w:tc>
          <w:tcPr>
            <w:tcW w:w="4843" w:type="dxa"/>
            <w:gridSpan w:val="28"/>
            <w:tcBorders>
              <w:top w:val="single" w:sz="4" w:space="0" w:color="auto"/>
              <w:bottom w:val="single" w:sz="4" w:space="0" w:color="auto"/>
            </w:tcBorders>
            <w:vAlign w:val="center"/>
          </w:tcPr>
          <w:p w:rsidR="006F394E" w:rsidRPr="00541B84" w:rsidRDefault="006F394E" w:rsidP="006C63E1">
            <w:pPr>
              <w:rPr>
                <w:rFonts w:ascii="Arial" w:hAnsi="Arial" w:cs="Arial"/>
                <w:sz w:val="4"/>
                <w:szCs w:val="4"/>
              </w:rPr>
            </w:pPr>
          </w:p>
        </w:tc>
      </w:tr>
      <w:tr w:rsidR="006F394E" w:rsidRPr="00541B84" w:rsidTr="006C63E1">
        <w:trPr>
          <w:trHeight w:val="362"/>
          <w:jc w:val="center"/>
        </w:trPr>
        <w:tc>
          <w:tcPr>
            <w:tcW w:w="397" w:type="dxa"/>
            <w:vAlign w:val="center"/>
          </w:tcPr>
          <w:p w:rsidR="006F394E" w:rsidRPr="00541B84" w:rsidRDefault="006F394E" w:rsidP="006C63E1">
            <w:pPr>
              <w:rPr>
                <w:rFonts w:ascii="Arial" w:hAnsi="Arial" w:cs="Arial"/>
              </w:rPr>
            </w:pPr>
          </w:p>
        </w:tc>
        <w:tc>
          <w:tcPr>
            <w:tcW w:w="3614" w:type="dxa"/>
            <w:gridSpan w:val="12"/>
            <w:tcBorders>
              <w:right w:val="single" w:sz="4" w:space="0" w:color="auto"/>
            </w:tcBorders>
          </w:tcPr>
          <w:p w:rsidR="006F394E" w:rsidRPr="00541B84" w:rsidRDefault="006F394E" w:rsidP="006C63E1">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6F394E" w:rsidRPr="00541B84" w:rsidRDefault="006F394E" w:rsidP="006C63E1">
            <w:pPr>
              <w:jc w:val="center"/>
              <w:rPr>
                <w:rFonts w:ascii="Arial" w:hAnsi="Arial" w:cs="Arial"/>
              </w:rPr>
            </w:pPr>
          </w:p>
        </w:tc>
      </w:tr>
    </w:tbl>
    <w:p w:rsidR="00E712A3" w:rsidRPr="00541B84" w:rsidRDefault="00E712A3" w:rsidP="00282E08">
      <w:pPr>
        <w:spacing w:after="120"/>
        <w:rPr>
          <w:rFonts w:ascii="Arial" w:hAnsi="Arial" w:cs="Arial"/>
          <w:b/>
        </w:rPr>
      </w:pPr>
      <w:r w:rsidRPr="00541B84">
        <w:rPr>
          <w:rFonts w:ascii="Arial" w:hAnsi="Arial" w:cs="Arial"/>
          <w:b/>
        </w:rPr>
        <w:br w:type="page"/>
      </w:r>
      <w:r w:rsidR="00282E08" w:rsidRPr="00541B84">
        <w:rPr>
          <w:rFonts w:ascii="Arial" w:hAnsi="Arial" w:cs="Arial"/>
          <w:b/>
        </w:rPr>
        <w:lastRenderedPageBreak/>
        <w:t>II. Presentación</w:t>
      </w:r>
      <w:r w:rsidR="009963B0" w:rsidRPr="00541B84">
        <w:rPr>
          <w:rFonts w:ascii="Arial" w:hAnsi="Arial" w:cs="Arial"/>
          <w:b/>
        </w:rPr>
        <w:t xml:space="preserve"> de la guía </w:t>
      </w:r>
      <w:r w:rsidR="00E1099A">
        <w:rPr>
          <w:rFonts w:ascii="Arial" w:hAnsi="Arial" w:cs="Arial"/>
          <w:b/>
        </w:rPr>
        <w:t>de evaluación</w:t>
      </w:r>
    </w:p>
    <w:p w:rsidR="00C03FD7" w:rsidRDefault="00C03FD7" w:rsidP="00C03FD7">
      <w:pPr>
        <w:autoSpaceDE w:val="0"/>
        <w:autoSpaceDN w:val="0"/>
        <w:adjustRightInd w:val="0"/>
        <w:spacing w:after="120" w:line="360" w:lineRule="auto"/>
        <w:jc w:val="both"/>
        <w:rPr>
          <w:rFonts w:ascii="Arial" w:hAnsi="Arial" w:cs="Arial"/>
        </w:rPr>
      </w:pPr>
    </w:p>
    <w:p w:rsidR="00C03FD7" w:rsidRDefault="00C03FD7" w:rsidP="00C03FD7">
      <w:pPr>
        <w:autoSpaceDE w:val="0"/>
        <w:autoSpaceDN w:val="0"/>
        <w:adjustRightInd w:val="0"/>
        <w:spacing w:after="120" w:line="360" w:lineRule="auto"/>
        <w:jc w:val="both"/>
        <w:rPr>
          <w:rFonts w:ascii="Arial" w:hAnsi="Arial" w:cs="Arial"/>
        </w:rPr>
      </w:pPr>
      <w:r>
        <w:rPr>
          <w:rFonts w:ascii="Arial" w:hAnsi="Arial" w:cs="Arial"/>
        </w:rPr>
        <w:t>E</w:t>
      </w:r>
      <w:r w:rsidRPr="002E682C">
        <w:rPr>
          <w:rFonts w:ascii="Arial" w:hAnsi="Arial" w:cs="Arial"/>
        </w:rPr>
        <w:t>l propósito de la gu</w:t>
      </w:r>
      <w:r>
        <w:rPr>
          <w:rFonts w:ascii="Arial" w:hAnsi="Arial" w:cs="Arial"/>
        </w:rPr>
        <w:t xml:space="preserve">ía de evaluación del aprendizaje, es ser </w:t>
      </w:r>
      <w:r w:rsidRPr="00403F0D">
        <w:rPr>
          <w:rFonts w:ascii="Arial" w:hAnsi="Arial" w:cs="Arial"/>
        </w:rPr>
        <w:t xml:space="preserve">el documento normativo que contenga los criterios, instrumentos y procedimientos a emplear en </w:t>
      </w:r>
      <w:r>
        <w:rPr>
          <w:rFonts w:ascii="Arial" w:hAnsi="Arial" w:cs="Arial"/>
        </w:rPr>
        <w:t>los procesos de evaluación de la</w:t>
      </w:r>
      <w:r w:rsidRPr="00403F0D">
        <w:rPr>
          <w:rFonts w:ascii="Arial" w:hAnsi="Arial" w:cs="Arial"/>
        </w:rPr>
        <w:t xml:space="preserve">s </w:t>
      </w:r>
      <w:r>
        <w:rPr>
          <w:rFonts w:ascii="Arial" w:hAnsi="Arial" w:cs="Arial"/>
        </w:rPr>
        <w:t>unidades de aprendizaje cursada por</w:t>
      </w:r>
      <w:r w:rsidRPr="00403F0D">
        <w:rPr>
          <w:rFonts w:ascii="Arial" w:hAnsi="Arial" w:cs="Arial"/>
        </w:rPr>
        <w:t xml:space="preserve"> los alumnos. Se caracteriza</w:t>
      </w:r>
      <w:r>
        <w:rPr>
          <w:rFonts w:ascii="Arial" w:hAnsi="Arial" w:cs="Arial"/>
        </w:rPr>
        <w:t xml:space="preserve"> </w:t>
      </w:r>
      <w:r w:rsidRPr="00403F0D">
        <w:rPr>
          <w:rFonts w:ascii="Arial" w:hAnsi="Arial" w:cs="Arial"/>
        </w:rPr>
        <w:t xml:space="preserve">por </w:t>
      </w:r>
      <w:r>
        <w:rPr>
          <w:rFonts w:ascii="Arial" w:hAnsi="Arial" w:cs="Arial"/>
        </w:rPr>
        <w:t xml:space="preserve">servir </w:t>
      </w:r>
      <w:r w:rsidRPr="00403F0D">
        <w:rPr>
          <w:rFonts w:ascii="Arial" w:hAnsi="Arial" w:cs="Arial"/>
        </w:rPr>
        <w:t xml:space="preserve">de apoyo para la evaluación </w:t>
      </w:r>
      <w:r>
        <w:rPr>
          <w:rFonts w:ascii="Arial" w:hAnsi="Arial" w:cs="Arial"/>
        </w:rPr>
        <w:t xml:space="preserve">y </w:t>
      </w:r>
      <w:r w:rsidRPr="00403F0D">
        <w:rPr>
          <w:rFonts w:ascii="Arial" w:hAnsi="Arial" w:cs="Arial"/>
        </w:rPr>
        <w:t xml:space="preserve">acreditación de los estudios, como referente para los alumnos y personal académico responsable de la evaluación. </w:t>
      </w:r>
    </w:p>
    <w:p w:rsidR="00C03FD7" w:rsidRPr="002E682C" w:rsidRDefault="00C03FD7" w:rsidP="00C03FD7">
      <w:pPr>
        <w:autoSpaceDE w:val="0"/>
        <w:autoSpaceDN w:val="0"/>
        <w:adjustRightInd w:val="0"/>
        <w:spacing w:after="120" w:line="360" w:lineRule="auto"/>
        <w:jc w:val="both"/>
        <w:rPr>
          <w:rFonts w:ascii="Arial" w:hAnsi="Arial" w:cs="Arial"/>
        </w:rPr>
      </w:pPr>
      <w:r>
        <w:rPr>
          <w:rFonts w:ascii="Arial" w:hAnsi="Arial" w:cs="Arial"/>
        </w:rPr>
        <w:t>Asimismo, s</w:t>
      </w:r>
      <w:r w:rsidRPr="00403F0D">
        <w:rPr>
          <w:rFonts w:ascii="Arial" w:hAnsi="Arial" w:cs="Arial"/>
        </w:rPr>
        <w:t xml:space="preserve">on documentos normativos respecto a los principios y objetivos de los estudios profesionales, así como en relación con el plan </w:t>
      </w:r>
      <w:r>
        <w:rPr>
          <w:rFonts w:ascii="Arial" w:hAnsi="Arial" w:cs="Arial"/>
        </w:rPr>
        <w:t>de estudios y la Unidad de Aprendizaje de Legislación internacional del Medio Ambiente</w:t>
      </w:r>
      <w:r w:rsidRPr="00403F0D">
        <w:rPr>
          <w:rFonts w:ascii="Arial" w:hAnsi="Arial" w:cs="Arial"/>
        </w:rPr>
        <w:t>.</w:t>
      </w:r>
    </w:p>
    <w:p w:rsidR="00C03FD7" w:rsidRDefault="00C03FD7" w:rsidP="00C03FD7">
      <w:pPr>
        <w:spacing w:after="120" w:line="360" w:lineRule="auto"/>
        <w:rPr>
          <w:rFonts w:ascii="Arial" w:hAnsi="Arial" w:cs="Arial"/>
        </w:rPr>
      </w:pPr>
      <w:r>
        <w:rPr>
          <w:rFonts w:ascii="Arial" w:hAnsi="Arial" w:cs="Arial"/>
        </w:rPr>
        <w:t>Incluye</w:t>
      </w:r>
      <w:r w:rsidRPr="002E682C">
        <w:rPr>
          <w:rFonts w:ascii="Arial" w:hAnsi="Arial" w:cs="Arial"/>
        </w:rPr>
        <w:t xml:space="preserve"> el alcance de las actividades e instrumentos de evaluación, </w:t>
      </w:r>
      <w:r>
        <w:rPr>
          <w:rFonts w:ascii="Arial" w:hAnsi="Arial" w:cs="Arial"/>
        </w:rPr>
        <w:t xml:space="preserve">ligados de manera congruente </w:t>
      </w:r>
      <w:r w:rsidRPr="002E682C">
        <w:rPr>
          <w:rFonts w:ascii="Arial" w:hAnsi="Arial" w:cs="Arial"/>
        </w:rPr>
        <w:t>con los contenidos de aprendizaje.</w:t>
      </w:r>
    </w:p>
    <w:p w:rsidR="00C03FD7" w:rsidRDefault="00C03FD7" w:rsidP="00C03FD7">
      <w:pPr>
        <w:spacing w:after="120" w:line="360" w:lineRule="auto"/>
        <w:rPr>
          <w:rFonts w:ascii="Arial" w:hAnsi="Arial" w:cs="Arial"/>
        </w:rPr>
      </w:pPr>
    </w:p>
    <w:p w:rsidR="00376F5F" w:rsidRDefault="00376F5F" w:rsidP="00C03FD7">
      <w:pPr>
        <w:rPr>
          <w:rFonts w:ascii="Arial" w:hAnsi="Arial" w:cs="Arial"/>
        </w:rPr>
      </w:pPr>
    </w:p>
    <w:p w:rsidR="00012790" w:rsidRPr="00541B84" w:rsidRDefault="00012790" w:rsidP="00370632">
      <w:pPr>
        <w:autoSpaceDE w:val="0"/>
        <w:autoSpaceDN w:val="0"/>
        <w:adjustRightInd w:val="0"/>
        <w:spacing w:line="360" w:lineRule="auto"/>
        <w:jc w:val="both"/>
        <w:rPr>
          <w:rFonts w:ascii="Arial" w:hAnsi="Arial" w:cs="Arial"/>
        </w:rPr>
      </w:pPr>
    </w:p>
    <w:p w:rsidR="000C619F" w:rsidRDefault="000C619F">
      <w:pPr>
        <w:rPr>
          <w:rFonts w:ascii="Arial" w:hAnsi="Arial" w:cs="Arial"/>
        </w:rPr>
      </w:pPr>
      <w:r>
        <w:rPr>
          <w:rFonts w:ascii="Arial" w:hAnsi="Arial" w:cs="Arial"/>
        </w:rPr>
        <w:br w:type="page"/>
      </w:r>
    </w:p>
    <w:p w:rsidR="00541B84" w:rsidRPr="00541B84" w:rsidRDefault="00541B84" w:rsidP="00B2368B">
      <w:pPr>
        <w:shd w:val="clear" w:color="auto" w:fill="FFFFFF"/>
        <w:spacing w:before="120" w:after="120"/>
        <w:jc w:val="both"/>
        <w:rPr>
          <w:rFonts w:ascii="Arial" w:hAnsi="Arial" w:cs="Arial"/>
          <w:bCs/>
        </w:rPr>
      </w:pPr>
    </w:p>
    <w:p w:rsidR="006F394E" w:rsidRPr="00541B84" w:rsidRDefault="006F394E" w:rsidP="006F394E">
      <w:pPr>
        <w:shd w:val="clear" w:color="auto" w:fill="FFFFFF"/>
        <w:spacing w:before="120" w:after="120"/>
        <w:jc w:val="both"/>
        <w:rPr>
          <w:rFonts w:ascii="Arial" w:hAnsi="Arial" w:cs="Arial"/>
          <w:bCs/>
        </w:rPr>
      </w:pPr>
      <w:r w:rsidRPr="00541B84">
        <w:rPr>
          <w:rFonts w:ascii="Arial" w:hAnsi="Arial" w:cs="Arial"/>
          <w:b/>
        </w:rPr>
        <w:t>III. Ubicación de la unidad de aprendizaje en el mapa curricular</w:t>
      </w:r>
    </w:p>
    <w:tbl>
      <w:tblPr>
        <w:tblW w:w="8854" w:type="dxa"/>
        <w:tblLayout w:type="fixed"/>
        <w:tblLook w:val="01E0" w:firstRow="1" w:lastRow="1" w:firstColumn="1" w:lastColumn="1" w:noHBand="0" w:noVBand="0"/>
      </w:tblPr>
      <w:tblGrid>
        <w:gridCol w:w="2702"/>
        <w:gridCol w:w="6152"/>
      </w:tblGrid>
      <w:tr w:rsidR="006F394E" w:rsidRPr="00541B84" w:rsidTr="006C63E1">
        <w:trPr>
          <w:trHeight w:val="362"/>
        </w:trPr>
        <w:tc>
          <w:tcPr>
            <w:tcW w:w="2702" w:type="dxa"/>
            <w:tcBorders>
              <w:right w:val="single" w:sz="4" w:space="0" w:color="auto"/>
            </w:tcBorders>
            <w:vAlign w:val="center"/>
          </w:tcPr>
          <w:p w:rsidR="006F394E" w:rsidRPr="00541B84" w:rsidRDefault="006F394E" w:rsidP="006C63E1">
            <w:pPr>
              <w:spacing w:before="60" w:after="60"/>
              <w:jc w:val="both"/>
              <w:rPr>
                <w:rFonts w:ascii="Arial" w:hAnsi="Arial" w:cs="Arial"/>
                <w:b/>
              </w:rPr>
            </w:pPr>
            <w:r w:rsidRPr="00541B84">
              <w:rPr>
                <w:rFonts w:ascii="Arial" w:hAnsi="Arial" w:cs="Arial"/>
                <w:b/>
              </w:rPr>
              <w:t>Núcleo de formación:</w:t>
            </w:r>
          </w:p>
        </w:tc>
        <w:tc>
          <w:tcPr>
            <w:tcW w:w="6152" w:type="dxa"/>
            <w:tcBorders>
              <w:top w:val="single" w:sz="4" w:space="0" w:color="auto"/>
              <w:left w:val="single" w:sz="4" w:space="0" w:color="auto"/>
              <w:bottom w:val="single" w:sz="4" w:space="0" w:color="auto"/>
              <w:right w:val="single" w:sz="4" w:space="0" w:color="auto"/>
            </w:tcBorders>
            <w:vAlign w:val="center"/>
          </w:tcPr>
          <w:p w:rsidR="006F394E" w:rsidRPr="00541B84" w:rsidRDefault="006F394E" w:rsidP="006C63E1">
            <w:pPr>
              <w:rPr>
                <w:rFonts w:ascii="Arial" w:hAnsi="Arial" w:cs="Arial"/>
                <w:sz w:val="22"/>
                <w:szCs w:val="22"/>
                <w:lang w:val="en-US"/>
              </w:rPr>
            </w:pPr>
            <w:r w:rsidRPr="000C619F">
              <w:rPr>
                <w:rFonts w:ascii="Arial" w:hAnsi="Arial" w:cs="Arial"/>
                <w:szCs w:val="22"/>
                <w:lang w:val="en-US"/>
              </w:rPr>
              <w:t xml:space="preserve">Integral </w:t>
            </w:r>
          </w:p>
        </w:tc>
      </w:tr>
      <w:tr w:rsidR="006F394E" w:rsidRPr="00541B84" w:rsidTr="006C63E1">
        <w:trPr>
          <w:trHeight w:val="60"/>
        </w:trPr>
        <w:tc>
          <w:tcPr>
            <w:tcW w:w="2702" w:type="dxa"/>
            <w:vAlign w:val="center"/>
          </w:tcPr>
          <w:p w:rsidR="006F394E" w:rsidRPr="00541B84" w:rsidRDefault="006F394E" w:rsidP="006C63E1">
            <w:pPr>
              <w:jc w:val="both"/>
              <w:rPr>
                <w:rFonts w:ascii="Arial" w:hAnsi="Arial" w:cs="Arial"/>
                <w:b/>
                <w:sz w:val="4"/>
                <w:szCs w:val="4"/>
              </w:rPr>
            </w:pPr>
          </w:p>
        </w:tc>
        <w:tc>
          <w:tcPr>
            <w:tcW w:w="6152" w:type="dxa"/>
            <w:tcBorders>
              <w:bottom w:val="single" w:sz="4" w:space="0" w:color="auto"/>
            </w:tcBorders>
            <w:vAlign w:val="center"/>
          </w:tcPr>
          <w:p w:rsidR="006F394E" w:rsidRPr="00541B84" w:rsidRDefault="006F394E" w:rsidP="006C63E1">
            <w:pPr>
              <w:jc w:val="both"/>
              <w:rPr>
                <w:rFonts w:ascii="Arial" w:hAnsi="Arial" w:cs="Arial"/>
                <w:b/>
                <w:sz w:val="4"/>
                <w:szCs w:val="4"/>
              </w:rPr>
            </w:pPr>
          </w:p>
        </w:tc>
      </w:tr>
      <w:tr w:rsidR="006F394E" w:rsidRPr="00541B84" w:rsidTr="006C63E1">
        <w:trPr>
          <w:trHeight w:val="362"/>
        </w:trPr>
        <w:tc>
          <w:tcPr>
            <w:tcW w:w="2702" w:type="dxa"/>
            <w:tcBorders>
              <w:right w:val="single" w:sz="4" w:space="0" w:color="auto"/>
            </w:tcBorders>
            <w:vAlign w:val="center"/>
          </w:tcPr>
          <w:p w:rsidR="006F394E" w:rsidRPr="00541B84" w:rsidRDefault="006F394E" w:rsidP="006C63E1">
            <w:pPr>
              <w:spacing w:before="60" w:after="60"/>
              <w:jc w:val="both"/>
              <w:rPr>
                <w:rFonts w:ascii="Arial" w:hAnsi="Arial" w:cs="Arial"/>
                <w:b/>
              </w:rPr>
            </w:pPr>
            <w:r w:rsidRPr="00541B84">
              <w:rPr>
                <w:rFonts w:ascii="Arial" w:hAnsi="Arial" w:cs="Arial"/>
                <w:b/>
              </w:rPr>
              <w:t>Área Curricular:</w:t>
            </w:r>
          </w:p>
        </w:tc>
        <w:tc>
          <w:tcPr>
            <w:tcW w:w="6152" w:type="dxa"/>
            <w:tcBorders>
              <w:top w:val="single" w:sz="4" w:space="0" w:color="auto"/>
              <w:left w:val="single" w:sz="4" w:space="0" w:color="auto"/>
              <w:bottom w:val="single" w:sz="4" w:space="0" w:color="auto"/>
              <w:right w:val="single" w:sz="4" w:space="0" w:color="auto"/>
            </w:tcBorders>
            <w:vAlign w:val="center"/>
          </w:tcPr>
          <w:p w:rsidR="006F394E" w:rsidRPr="00541B84" w:rsidRDefault="006F394E" w:rsidP="006C63E1">
            <w:pPr>
              <w:rPr>
                <w:rFonts w:ascii="Arial" w:hAnsi="Arial" w:cs="Arial"/>
                <w:sz w:val="22"/>
                <w:szCs w:val="22"/>
              </w:rPr>
            </w:pPr>
            <w:r w:rsidRPr="000C619F">
              <w:rPr>
                <w:rFonts w:ascii="Arial" w:hAnsi="Arial" w:cs="Arial"/>
                <w:szCs w:val="22"/>
              </w:rPr>
              <w:t>Bases Legales y Operativas del Comercio Internacional</w:t>
            </w:r>
          </w:p>
        </w:tc>
      </w:tr>
      <w:tr w:rsidR="006F394E" w:rsidRPr="00541B84" w:rsidTr="006C63E1">
        <w:trPr>
          <w:trHeight w:val="60"/>
        </w:trPr>
        <w:tc>
          <w:tcPr>
            <w:tcW w:w="2702" w:type="dxa"/>
            <w:vAlign w:val="center"/>
          </w:tcPr>
          <w:p w:rsidR="006F394E" w:rsidRPr="00541B84" w:rsidRDefault="006F394E" w:rsidP="006C63E1">
            <w:pPr>
              <w:jc w:val="both"/>
              <w:rPr>
                <w:rFonts w:ascii="Arial" w:hAnsi="Arial" w:cs="Arial"/>
                <w:b/>
                <w:sz w:val="4"/>
                <w:szCs w:val="4"/>
              </w:rPr>
            </w:pPr>
          </w:p>
        </w:tc>
        <w:tc>
          <w:tcPr>
            <w:tcW w:w="6152" w:type="dxa"/>
            <w:tcBorders>
              <w:top w:val="single" w:sz="4" w:space="0" w:color="auto"/>
              <w:bottom w:val="single" w:sz="4" w:space="0" w:color="auto"/>
            </w:tcBorders>
            <w:vAlign w:val="center"/>
          </w:tcPr>
          <w:p w:rsidR="006F394E" w:rsidRPr="00541B84" w:rsidRDefault="006F394E" w:rsidP="006C63E1">
            <w:pPr>
              <w:jc w:val="both"/>
              <w:rPr>
                <w:rFonts w:ascii="Arial" w:hAnsi="Arial" w:cs="Arial"/>
                <w:b/>
                <w:sz w:val="4"/>
                <w:szCs w:val="4"/>
              </w:rPr>
            </w:pPr>
          </w:p>
        </w:tc>
      </w:tr>
      <w:tr w:rsidR="006F394E" w:rsidRPr="00541B84" w:rsidTr="006C63E1">
        <w:trPr>
          <w:trHeight w:val="362"/>
        </w:trPr>
        <w:tc>
          <w:tcPr>
            <w:tcW w:w="2702" w:type="dxa"/>
            <w:tcBorders>
              <w:right w:val="single" w:sz="4" w:space="0" w:color="auto"/>
            </w:tcBorders>
            <w:vAlign w:val="center"/>
          </w:tcPr>
          <w:p w:rsidR="006F394E" w:rsidRPr="00541B84" w:rsidRDefault="006F394E" w:rsidP="006C63E1">
            <w:pPr>
              <w:spacing w:before="60" w:after="60"/>
              <w:jc w:val="both"/>
              <w:rPr>
                <w:rFonts w:ascii="Arial" w:hAnsi="Arial" w:cs="Arial"/>
                <w:b/>
              </w:rPr>
            </w:pPr>
            <w:r w:rsidRPr="00541B84">
              <w:rPr>
                <w:rFonts w:ascii="Arial" w:hAnsi="Arial" w:cs="Arial"/>
                <w:b/>
              </w:rPr>
              <w:t>Carácter de la UA:</w:t>
            </w:r>
          </w:p>
        </w:tc>
        <w:tc>
          <w:tcPr>
            <w:tcW w:w="6152" w:type="dxa"/>
            <w:tcBorders>
              <w:top w:val="single" w:sz="4" w:space="0" w:color="auto"/>
              <w:left w:val="single" w:sz="4" w:space="0" w:color="auto"/>
              <w:bottom w:val="single" w:sz="4" w:space="0" w:color="auto"/>
              <w:right w:val="single" w:sz="4" w:space="0" w:color="auto"/>
            </w:tcBorders>
            <w:vAlign w:val="center"/>
          </w:tcPr>
          <w:p w:rsidR="006F394E" w:rsidRPr="00541B84" w:rsidRDefault="006F394E" w:rsidP="006C63E1">
            <w:pPr>
              <w:spacing w:before="60" w:after="60"/>
              <w:jc w:val="both"/>
              <w:rPr>
                <w:rFonts w:ascii="Arial" w:hAnsi="Arial" w:cs="Arial"/>
              </w:rPr>
            </w:pPr>
            <w:r w:rsidRPr="00541B84">
              <w:rPr>
                <w:rFonts w:ascii="Arial" w:hAnsi="Arial" w:cs="Arial"/>
              </w:rPr>
              <w:t xml:space="preserve">Obligatoria </w:t>
            </w:r>
          </w:p>
        </w:tc>
      </w:tr>
    </w:tbl>
    <w:p w:rsidR="006F394E" w:rsidRPr="00541B84" w:rsidRDefault="006F394E" w:rsidP="006F394E">
      <w:pPr>
        <w:rPr>
          <w:rFonts w:ascii="Arial" w:hAnsi="Arial" w:cs="Arial"/>
          <w:b/>
        </w:rPr>
      </w:pPr>
    </w:p>
    <w:p w:rsidR="006F394E" w:rsidRPr="00541B84" w:rsidRDefault="006F394E" w:rsidP="006F394E">
      <w:pPr>
        <w:spacing w:before="120" w:after="120"/>
        <w:jc w:val="both"/>
        <w:rPr>
          <w:rFonts w:ascii="Arial" w:hAnsi="Arial" w:cs="Arial"/>
          <w:b/>
        </w:rPr>
      </w:pPr>
    </w:p>
    <w:p w:rsidR="006F394E" w:rsidRPr="00541B84" w:rsidRDefault="006F394E" w:rsidP="006F394E">
      <w:pPr>
        <w:spacing w:before="120" w:after="120"/>
        <w:jc w:val="both"/>
        <w:rPr>
          <w:rFonts w:ascii="Arial" w:hAnsi="Arial" w:cs="Arial"/>
          <w:b/>
        </w:rPr>
      </w:pPr>
      <w:r w:rsidRPr="00541B84">
        <w:rPr>
          <w:rFonts w:ascii="Arial" w:hAnsi="Arial" w:cs="Arial"/>
          <w:b/>
        </w:rPr>
        <w:t>IV. Objetiv</w:t>
      </w:r>
      <w:r w:rsidR="00006581" w:rsidRPr="00541B84">
        <w:rPr>
          <w:rFonts w:ascii="Arial" w:hAnsi="Arial" w:cs="Arial"/>
          <w:b/>
        </w:rPr>
        <w:t>os de la formación profesional.</w:t>
      </w:r>
    </w:p>
    <w:p w:rsidR="006F394E" w:rsidRPr="00541B84" w:rsidRDefault="006F394E" w:rsidP="006F394E">
      <w:pPr>
        <w:spacing w:before="120" w:after="120"/>
        <w:jc w:val="both"/>
        <w:rPr>
          <w:rFonts w:ascii="Arial" w:hAnsi="Arial" w:cs="Arial"/>
          <w:b/>
        </w:rPr>
      </w:pPr>
      <w:r w:rsidRPr="00541B84">
        <w:rPr>
          <w:rFonts w:ascii="Arial" w:hAnsi="Arial" w:cs="Arial"/>
          <w:b/>
        </w:rPr>
        <w:t>Objetivos del programa educativo:</w:t>
      </w:r>
    </w:p>
    <w:p w:rsidR="006F394E" w:rsidRPr="00541B84" w:rsidRDefault="006F394E" w:rsidP="006F394E">
      <w:pPr>
        <w:spacing w:after="120" w:line="360" w:lineRule="auto"/>
        <w:jc w:val="both"/>
        <w:rPr>
          <w:rFonts w:ascii="Arial" w:hAnsi="Arial" w:cs="Arial"/>
          <w:sz w:val="22"/>
          <w:szCs w:val="22"/>
        </w:rPr>
      </w:pPr>
      <w:r w:rsidRPr="00541B84">
        <w:rPr>
          <w:rFonts w:ascii="Arial" w:hAnsi="Arial" w:cs="Arial"/>
          <w:sz w:val="22"/>
          <w:szCs w:val="22"/>
        </w:rPr>
        <w:t xml:space="preserve">Formar profesionales en el campo del Comercio Internacional que posean los conocimientos teóricos y operativos, que les permitan integrarse rápida y eficazmente en el sector público o privado en actividades comerciales, desarrollando tareas relacionadas con las transacciones económicas internacionales. </w:t>
      </w:r>
    </w:p>
    <w:p w:rsidR="006F394E" w:rsidRPr="00541B84" w:rsidRDefault="006F394E" w:rsidP="006F394E">
      <w:pPr>
        <w:spacing w:before="120" w:after="120"/>
        <w:jc w:val="both"/>
        <w:rPr>
          <w:rFonts w:ascii="Arial" w:hAnsi="Arial" w:cs="Arial"/>
          <w:sz w:val="22"/>
          <w:szCs w:val="22"/>
        </w:rPr>
      </w:pPr>
    </w:p>
    <w:p w:rsidR="006F394E" w:rsidRPr="00541B84" w:rsidRDefault="006F394E" w:rsidP="006F394E">
      <w:pPr>
        <w:spacing w:before="120" w:after="120"/>
        <w:jc w:val="both"/>
        <w:rPr>
          <w:rFonts w:ascii="Arial" w:hAnsi="Arial" w:cs="Arial"/>
          <w:sz w:val="22"/>
          <w:szCs w:val="22"/>
        </w:rPr>
      </w:pPr>
      <w:r w:rsidRPr="00541B84">
        <w:rPr>
          <w:rFonts w:ascii="Arial" w:hAnsi="Arial" w:cs="Arial"/>
          <w:sz w:val="22"/>
          <w:szCs w:val="22"/>
        </w:rPr>
        <w:t>Los objetivos específicos son:</w:t>
      </w:r>
    </w:p>
    <w:p w:rsidR="006F394E" w:rsidRPr="00541B84" w:rsidRDefault="006F394E" w:rsidP="006F394E">
      <w:pPr>
        <w:spacing w:after="120" w:line="360" w:lineRule="auto"/>
        <w:jc w:val="both"/>
        <w:rPr>
          <w:rFonts w:ascii="Arial" w:hAnsi="Arial" w:cs="Arial"/>
          <w:sz w:val="22"/>
          <w:szCs w:val="22"/>
        </w:rPr>
      </w:pPr>
      <w:r w:rsidRPr="00541B84">
        <w:rPr>
          <w:rFonts w:ascii="Arial" w:hAnsi="Arial" w:cs="Arial"/>
          <w:sz w:val="22"/>
          <w:szCs w:val="22"/>
        </w:rPr>
        <w:t>Establecer mecanismos pedagógicos y de carácter profesional que les permitan a los estudiantes de LCI desarrollar actitudes, aptitudes y habilidades para:</w:t>
      </w:r>
    </w:p>
    <w:p w:rsidR="006F394E" w:rsidRPr="00541B84" w:rsidRDefault="006F394E" w:rsidP="006F394E">
      <w:pPr>
        <w:numPr>
          <w:ilvl w:val="0"/>
          <w:numId w:val="17"/>
        </w:numPr>
        <w:spacing w:line="360" w:lineRule="auto"/>
        <w:jc w:val="both"/>
        <w:rPr>
          <w:rFonts w:ascii="Arial" w:hAnsi="Arial" w:cs="Arial"/>
          <w:sz w:val="22"/>
          <w:szCs w:val="22"/>
        </w:rPr>
      </w:pPr>
      <w:r w:rsidRPr="00541B84">
        <w:rPr>
          <w:rFonts w:ascii="Arial" w:hAnsi="Arial" w:cs="Arial"/>
          <w:sz w:val="22"/>
          <w:szCs w:val="22"/>
        </w:rPr>
        <w:t>Diseñar y lanzar propuestas de valor operativo superior hacia los mercados internacionales.</w:t>
      </w:r>
    </w:p>
    <w:p w:rsidR="006F394E" w:rsidRPr="00541B84" w:rsidRDefault="006F394E" w:rsidP="006F394E">
      <w:pPr>
        <w:numPr>
          <w:ilvl w:val="0"/>
          <w:numId w:val="17"/>
        </w:numPr>
        <w:spacing w:line="360" w:lineRule="auto"/>
        <w:jc w:val="both"/>
        <w:rPr>
          <w:rFonts w:ascii="Arial" w:hAnsi="Arial" w:cs="Arial"/>
          <w:sz w:val="22"/>
          <w:szCs w:val="22"/>
        </w:rPr>
      </w:pPr>
      <w:r w:rsidRPr="00541B84">
        <w:rPr>
          <w:rFonts w:ascii="Arial" w:hAnsi="Arial" w:cs="Arial"/>
          <w:sz w:val="22"/>
          <w:szCs w:val="22"/>
        </w:rPr>
        <w:t>Desarrollar habilidades de liderazgo de equipos multiculturales y administración de proyectos multinacionales para el desarrollo de unidades de negocio en los mercados internacionales.</w:t>
      </w:r>
    </w:p>
    <w:p w:rsidR="006F394E" w:rsidRPr="00541B84" w:rsidRDefault="006F394E" w:rsidP="006F394E">
      <w:pPr>
        <w:numPr>
          <w:ilvl w:val="0"/>
          <w:numId w:val="17"/>
        </w:numPr>
        <w:spacing w:line="360" w:lineRule="auto"/>
        <w:jc w:val="both"/>
        <w:rPr>
          <w:rFonts w:ascii="Arial" w:hAnsi="Arial" w:cs="Arial"/>
          <w:sz w:val="22"/>
          <w:szCs w:val="22"/>
        </w:rPr>
      </w:pPr>
      <w:r w:rsidRPr="00541B84">
        <w:rPr>
          <w:rFonts w:ascii="Arial" w:hAnsi="Arial" w:cs="Arial"/>
          <w:sz w:val="22"/>
          <w:szCs w:val="22"/>
        </w:rPr>
        <w:t>Fomentar un ambiente propicio para el análisis, aprendizaje e intercambio de experiencias acerca de los negocios internacionales, a través de la vinculación de estudiantes, ejecutivos, empresarios y académicos nacionales y extranjeros.</w:t>
      </w:r>
    </w:p>
    <w:p w:rsidR="006F394E" w:rsidRPr="00541B84" w:rsidRDefault="006F394E" w:rsidP="006F394E">
      <w:pPr>
        <w:numPr>
          <w:ilvl w:val="0"/>
          <w:numId w:val="17"/>
        </w:numPr>
        <w:spacing w:line="360" w:lineRule="auto"/>
        <w:jc w:val="both"/>
        <w:rPr>
          <w:rFonts w:ascii="Arial" w:hAnsi="Arial" w:cs="Arial"/>
          <w:sz w:val="22"/>
          <w:szCs w:val="22"/>
        </w:rPr>
      </w:pPr>
      <w:r w:rsidRPr="00541B84">
        <w:rPr>
          <w:rFonts w:ascii="Arial" w:hAnsi="Arial" w:cs="Arial"/>
          <w:sz w:val="22"/>
          <w:szCs w:val="22"/>
        </w:rPr>
        <w:t>Identificar las oportunidades de generación de negocios rentables en los mercados globales, atendiendo las diferencias culturales como base fundamental para la planeación estratégica e implantación efectiva de negocios multinacionales.</w:t>
      </w:r>
    </w:p>
    <w:p w:rsidR="006F394E" w:rsidRPr="00541B84" w:rsidRDefault="006F394E" w:rsidP="006F394E">
      <w:pPr>
        <w:spacing w:before="120" w:after="120"/>
        <w:jc w:val="both"/>
        <w:rPr>
          <w:rFonts w:ascii="Arial" w:hAnsi="Arial" w:cs="Arial"/>
        </w:rPr>
      </w:pPr>
    </w:p>
    <w:p w:rsidR="00C12B6B" w:rsidRDefault="00C12B6B">
      <w:pPr>
        <w:rPr>
          <w:rFonts w:ascii="Arial" w:hAnsi="Arial" w:cs="Arial"/>
        </w:rPr>
      </w:pPr>
      <w:r>
        <w:rPr>
          <w:rFonts w:ascii="Arial" w:hAnsi="Arial" w:cs="Arial"/>
        </w:rPr>
        <w:br w:type="page"/>
      </w:r>
    </w:p>
    <w:p w:rsidR="006F394E" w:rsidRPr="00541B84" w:rsidRDefault="006F394E" w:rsidP="006F394E">
      <w:pPr>
        <w:spacing w:before="120" w:after="120"/>
        <w:jc w:val="both"/>
        <w:rPr>
          <w:rFonts w:ascii="Arial" w:hAnsi="Arial" w:cs="Arial"/>
        </w:rPr>
      </w:pPr>
    </w:p>
    <w:p w:rsidR="006F394E" w:rsidRPr="00541B84" w:rsidRDefault="006F394E" w:rsidP="006F394E">
      <w:pPr>
        <w:spacing w:before="120" w:after="120"/>
        <w:jc w:val="both"/>
        <w:rPr>
          <w:rFonts w:ascii="Arial" w:hAnsi="Arial" w:cs="Arial"/>
          <w:b/>
        </w:rPr>
      </w:pPr>
      <w:r w:rsidRPr="00541B84">
        <w:rPr>
          <w:rFonts w:ascii="Arial" w:hAnsi="Arial" w:cs="Arial"/>
          <w:b/>
        </w:rPr>
        <w:t>Objetivos del núcleo de formación:</w:t>
      </w:r>
      <w:r w:rsidRPr="00541B84">
        <w:rPr>
          <w:rFonts w:ascii="Arial" w:hAnsi="Arial" w:cs="Arial"/>
        </w:rPr>
        <w:t xml:space="preserve"> </w:t>
      </w:r>
    </w:p>
    <w:p w:rsidR="006F394E" w:rsidRPr="00541B84" w:rsidRDefault="006F394E" w:rsidP="006F394E">
      <w:pPr>
        <w:spacing w:line="360" w:lineRule="auto"/>
        <w:jc w:val="both"/>
        <w:rPr>
          <w:rFonts w:ascii="Arial" w:hAnsi="Arial" w:cs="Arial"/>
          <w:sz w:val="22"/>
          <w:szCs w:val="22"/>
        </w:rPr>
      </w:pPr>
      <w:r w:rsidRPr="00541B84">
        <w:rPr>
          <w:rFonts w:ascii="Arial" w:hAnsi="Arial" w:cs="Arial"/>
          <w:sz w:val="22"/>
          <w:szCs w:val="22"/>
        </w:rPr>
        <w:t>Proporcionar los elementos legales que regulan las actividades comerciales a nivel interno e internacional entre empresas, estados e instituciones.</w:t>
      </w:r>
    </w:p>
    <w:p w:rsidR="006F394E" w:rsidRPr="00541B84" w:rsidRDefault="006F394E" w:rsidP="006F394E">
      <w:pPr>
        <w:spacing w:line="360" w:lineRule="auto"/>
        <w:jc w:val="both"/>
        <w:rPr>
          <w:rFonts w:ascii="Arial" w:hAnsi="Arial" w:cs="Arial"/>
          <w:sz w:val="22"/>
          <w:szCs w:val="22"/>
        </w:rPr>
      </w:pPr>
    </w:p>
    <w:p w:rsidR="006F394E" w:rsidRPr="00541B84" w:rsidRDefault="006F394E" w:rsidP="006F394E">
      <w:pPr>
        <w:spacing w:before="120" w:after="120"/>
        <w:jc w:val="both"/>
        <w:rPr>
          <w:rFonts w:ascii="Arial" w:hAnsi="Arial" w:cs="Arial"/>
          <w:b/>
        </w:rPr>
      </w:pPr>
      <w:r w:rsidRPr="00541B84">
        <w:rPr>
          <w:rFonts w:ascii="Arial" w:hAnsi="Arial" w:cs="Arial"/>
          <w:b/>
        </w:rPr>
        <w:t xml:space="preserve">Objetivos del área curricular o disciplinaria: </w:t>
      </w:r>
    </w:p>
    <w:p w:rsidR="006F394E" w:rsidRPr="00541B84" w:rsidRDefault="006F394E" w:rsidP="006F394E">
      <w:pPr>
        <w:spacing w:line="360" w:lineRule="auto"/>
        <w:jc w:val="both"/>
        <w:rPr>
          <w:rFonts w:ascii="Arial" w:hAnsi="Arial" w:cs="Arial"/>
          <w:sz w:val="22"/>
          <w:szCs w:val="22"/>
        </w:rPr>
      </w:pPr>
      <w:r w:rsidRPr="00541B84">
        <w:rPr>
          <w:rFonts w:ascii="Arial" w:hAnsi="Arial" w:cs="Arial"/>
          <w:sz w:val="22"/>
          <w:szCs w:val="22"/>
        </w:rPr>
        <w:t>Revisar la legislación vigente y aplicable a las prácticas del medio ambiente.</w:t>
      </w:r>
    </w:p>
    <w:p w:rsidR="006F394E" w:rsidRPr="00541B84" w:rsidRDefault="006F394E" w:rsidP="006F394E">
      <w:pPr>
        <w:rPr>
          <w:rFonts w:ascii="Arial" w:hAnsi="Arial" w:cs="Arial"/>
          <w:sz w:val="22"/>
          <w:szCs w:val="22"/>
        </w:rPr>
      </w:pPr>
    </w:p>
    <w:p w:rsidR="006F394E" w:rsidRPr="00541B84" w:rsidRDefault="006F394E" w:rsidP="006F394E">
      <w:pPr>
        <w:spacing w:before="120" w:after="120"/>
        <w:jc w:val="both"/>
        <w:rPr>
          <w:rFonts w:ascii="Arial" w:hAnsi="Arial" w:cs="Arial"/>
          <w:b/>
        </w:rPr>
      </w:pPr>
      <w:r w:rsidRPr="00541B84">
        <w:rPr>
          <w:rFonts w:ascii="Arial" w:hAnsi="Arial" w:cs="Arial"/>
          <w:b/>
        </w:rPr>
        <w:t>V. Objetivos de la unidad de aprendizaje.</w:t>
      </w:r>
    </w:p>
    <w:p w:rsidR="006F394E" w:rsidRPr="00541B84" w:rsidRDefault="006F394E" w:rsidP="006F394E">
      <w:pPr>
        <w:spacing w:before="120" w:after="120" w:line="360" w:lineRule="auto"/>
        <w:jc w:val="both"/>
        <w:rPr>
          <w:rFonts w:ascii="Arial" w:hAnsi="Arial" w:cs="Arial"/>
          <w:lang w:val="es-ES" w:eastAsia="es-MX"/>
        </w:rPr>
      </w:pPr>
      <w:r w:rsidRPr="00541B84">
        <w:rPr>
          <w:rFonts w:ascii="Arial" w:hAnsi="Arial" w:cs="Arial"/>
          <w:sz w:val="22"/>
          <w:szCs w:val="22"/>
        </w:rPr>
        <w:t>Integrar los conceptos, disposiciones jurídicas y compromisos internacionales que le permitan instrumentar las transacciones de comercio internacional, analizando las leyes y reglamentos en materia ambiental, que regulan y legislan las actividades comerciales entre las empresas, organizaciones y estados.</w:t>
      </w:r>
    </w:p>
    <w:p w:rsidR="006F394E" w:rsidRPr="00541B84" w:rsidRDefault="006F394E" w:rsidP="006F394E">
      <w:pPr>
        <w:spacing w:before="120" w:after="120"/>
        <w:jc w:val="both"/>
        <w:rPr>
          <w:rFonts w:ascii="Arial" w:hAnsi="Arial" w:cs="Arial"/>
          <w:b/>
        </w:rPr>
      </w:pPr>
    </w:p>
    <w:p w:rsidR="00A47623" w:rsidRPr="00541B84" w:rsidRDefault="00A47623">
      <w:pPr>
        <w:rPr>
          <w:rFonts w:ascii="Arial" w:hAnsi="Arial" w:cs="Arial"/>
          <w:b/>
        </w:rPr>
      </w:pPr>
      <w:r w:rsidRPr="00541B84">
        <w:rPr>
          <w:rFonts w:ascii="Arial" w:hAnsi="Arial" w:cs="Arial"/>
          <w:b/>
        </w:rPr>
        <w:br w:type="page"/>
      </w:r>
    </w:p>
    <w:p w:rsidR="006F394E" w:rsidRDefault="006F394E" w:rsidP="002C4E57">
      <w:pPr>
        <w:spacing w:before="120" w:after="120"/>
        <w:jc w:val="both"/>
        <w:rPr>
          <w:rFonts w:ascii="Arial" w:hAnsi="Arial" w:cs="Arial"/>
          <w:b/>
        </w:rPr>
      </w:pPr>
      <w:r w:rsidRPr="00541B84">
        <w:rPr>
          <w:rFonts w:ascii="Arial" w:hAnsi="Arial" w:cs="Arial"/>
          <w:b/>
        </w:rPr>
        <w:lastRenderedPageBreak/>
        <w:t>VI. Contenidos de la unidad de aprendizaje, y su organización.</w:t>
      </w:r>
    </w:p>
    <w:p w:rsidR="00764735" w:rsidRDefault="00764735" w:rsidP="002C4E57">
      <w:pPr>
        <w:spacing w:before="120" w:after="120"/>
        <w:jc w:val="both"/>
        <w:rPr>
          <w:rFonts w:ascii="Arial" w:hAnsi="Arial" w:cs="Arial"/>
          <w:b/>
        </w:rPr>
      </w:pPr>
    </w:p>
    <w:tbl>
      <w:tblPr>
        <w:tblW w:w="0" w:type="auto"/>
        <w:jc w:val="center"/>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1"/>
        <w:gridCol w:w="3647"/>
        <w:gridCol w:w="3722"/>
      </w:tblGrid>
      <w:tr w:rsidR="00764735" w:rsidRPr="002C4E57" w:rsidTr="00B42316">
        <w:trPr>
          <w:trHeight w:val="362"/>
          <w:jc w:val="center"/>
        </w:trPr>
        <w:tc>
          <w:tcPr>
            <w:tcW w:w="0" w:type="auto"/>
            <w:gridSpan w:val="3"/>
            <w:vAlign w:val="center"/>
          </w:tcPr>
          <w:p w:rsidR="00764735" w:rsidRPr="002C4E57" w:rsidRDefault="00764735" w:rsidP="00B42316">
            <w:pPr>
              <w:spacing w:before="60" w:after="60"/>
              <w:rPr>
                <w:rFonts w:ascii="Arial" w:hAnsi="Arial" w:cs="Arial"/>
                <w:b/>
                <w:sz w:val="20"/>
                <w:szCs w:val="22"/>
              </w:rPr>
            </w:pPr>
            <w:r w:rsidRPr="002C4E57">
              <w:rPr>
                <w:rFonts w:ascii="Arial" w:hAnsi="Arial" w:cs="Arial"/>
                <w:b/>
                <w:sz w:val="20"/>
                <w:szCs w:val="22"/>
              </w:rPr>
              <w:t xml:space="preserve">Unidad 1. </w:t>
            </w:r>
            <w:r w:rsidRPr="002C4E57">
              <w:rPr>
                <w:rFonts w:ascii="Arial" w:hAnsi="Arial" w:cs="Arial"/>
                <w:bCs/>
                <w:sz w:val="20"/>
                <w:szCs w:val="22"/>
              </w:rPr>
              <w:t>Legislación nacional del medio ambiente en las transacciones comerciales internacionales y diversos contextos.</w:t>
            </w:r>
          </w:p>
        </w:tc>
      </w:tr>
      <w:tr w:rsidR="00764735" w:rsidRPr="002C4E57" w:rsidTr="00B42316">
        <w:trPr>
          <w:trHeight w:val="362"/>
          <w:jc w:val="center"/>
        </w:trPr>
        <w:tc>
          <w:tcPr>
            <w:tcW w:w="0" w:type="auto"/>
            <w:gridSpan w:val="3"/>
          </w:tcPr>
          <w:p w:rsidR="00764735" w:rsidRPr="002C4E57" w:rsidRDefault="00764735" w:rsidP="00B42316">
            <w:pPr>
              <w:spacing w:before="60" w:after="60"/>
              <w:jc w:val="both"/>
              <w:rPr>
                <w:rFonts w:ascii="Arial" w:hAnsi="Arial" w:cs="Arial"/>
                <w:b/>
                <w:sz w:val="20"/>
                <w:szCs w:val="22"/>
                <w:lang w:val="es-ES"/>
              </w:rPr>
            </w:pPr>
            <w:r w:rsidRPr="002C4E57">
              <w:rPr>
                <w:rFonts w:ascii="Arial" w:hAnsi="Arial" w:cs="Arial"/>
                <w:b/>
                <w:sz w:val="20"/>
                <w:szCs w:val="22"/>
              </w:rPr>
              <w:t>Objetivo:</w:t>
            </w:r>
            <w:r w:rsidRPr="002C4E57">
              <w:rPr>
                <w:rFonts w:ascii="Arial" w:hAnsi="Arial" w:cs="Arial"/>
                <w:b/>
                <w:sz w:val="20"/>
                <w:szCs w:val="22"/>
                <w:lang w:val="es-ES"/>
              </w:rPr>
              <w:t xml:space="preserve"> </w:t>
            </w:r>
          </w:p>
          <w:p w:rsidR="00764735" w:rsidRPr="002C4E57" w:rsidRDefault="00764735" w:rsidP="00B42316">
            <w:pPr>
              <w:pStyle w:val="Prrafodelista"/>
              <w:numPr>
                <w:ilvl w:val="0"/>
                <w:numId w:val="21"/>
              </w:numPr>
              <w:autoSpaceDE w:val="0"/>
              <w:autoSpaceDN w:val="0"/>
              <w:adjustRightInd w:val="0"/>
              <w:spacing w:line="360" w:lineRule="auto"/>
              <w:jc w:val="both"/>
              <w:rPr>
                <w:rFonts w:ascii="Arial" w:hAnsi="Arial" w:cs="Arial"/>
                <w:sz w:val="20"/>
              </w:rPr>
            </w:pPr>
            <w:r w:rsidRPr="002C4E57">
              <w:rPr>
                <w:rFonts w:ascii="Arial" w:hAnsi="Arial" w:cs="Arial"/>
                <w:sz w:val="20"/>
              </w:rPr>
              <w:t>Analizar los convenios, protocolos y legislación nacional e internacional aplicable al medio ambiente que conforman un marco legal obligatorio en las transacciones en los diversos contextos del comercio internacional</w:t>
            </w:r>
          </w:p>
          <w:p w:rsidR="00764735" w:rsidRPr="002C4E57" w:rsidRDefault="00764735" w:rsidP="00B42316">
            <w:pPr>
              <w:pStyle w:val="Prrafodelista"/>
              <w:numPr>
                <w:ilvl w:val="0"/>
                <w:numId w:val="21"/>
              </w:numPr>
              <w:spacing w:before="60" w:after="60"/>
              <w:jc w:val="both"/>
              <w:rPr>
                <w:rFonts w:ascii="Arial" w:hAnsi="Arial" w:cs="Arial"/>
                <w:sz w:val="20"/>
                <w:szCs w:val="22"/>
                <w:lang w:val="es-ES"/>
              </w:rPr>
            </w:pPr>
            <w:r w:rsidRPr="002C4E57">
              <w:rPr>
                <w:rFonts w:ascii="Arial" w:hAnsi="Arial" w:cs="Arial"/>
                <w:sz w:val="20"/>
              </w:rPr>
              <w:t>Correlacionar la Legislación Internacional del Medio Ambiente con la dinámica comercial entre países y bloques comerciales.</w:t>
            </w:r>
          </w:p>
        </w:tc>
      </w:tr>
      <w:tr w:rsidR="00764735" w:rsidRPr="002C4E57" w:rsidTr="00B42316">
        <w:trPr>
          <w:trHeight w:val="362"/>
          <w:jc w:val="center"/>
        </w:trPr>
        <w:tc>
          <w:tcPr>
            <w:tcW w:w="0" w:type="auto"/>
            <w:gridSpan w:val="3"/>
          </w:tcPr>
          <w:p w:rsidR="00764735" w:rsidRPr="002C4E57" w:rsidRDefault="00764735" w:rsidP="00B42316">
            <w:pPr>
              <w:spacing w:before="60" w:after="60"/>
              <w:jc w:val="both"/>
              <w:rPr>
                <w:rFonts w:ascii="Arial" w:eastAsia="Batang" w:hAnsi="Arial" w:cs="Arial"/>
                <w:b/>
                <w:sz w:val="20"/>
                <w:szCs w:val="22"/>
                <w:lang w:val="es-ES" w:eastAsia="en-US"/>
              </w:rPr>
            </w:pPr>
            <w:r w:rsidRPr="002C4E57">
              <w:rPr>
                <w:rFonts w:ascii="Arial" w:eastAsia="Batang" w:hAnsi="Arial" w:cs="Arial"/>
                <w:b/>
                <w:sz w:val="20"/>
                <w:szCs w:val="22"/>
                <w:lang w:val="es-ES" w:eastAsia="en-US"/>
              </w:rPr>
              <w:t>Contenidos:</w:t>
            </w:r>
          </w:p>
          <w:p w:rsidR="00764735" w:rsidRPr="002C4E57" w:rsidRDefault="00764735" w:rsidP="00B42316">
            <w:pPr>
              <w:widowControl w:val="0"/>
              <w:numPr>
                <w:ilvl w:val="1"/>
                <w:numId w:val="18"/>
              </w:numPr>
              <w:autoSpaceDE w:val="0"/>
              <w:autoSpaceDN w:val="0"/>
              <w:adjustRightInd w:val="0"/>
              <w:spacing w:before="60" w:after="60" w:line="360" w:lineRule="auto"/>
              <w:ind w:left="332"/>
              <w:jc w:val="both"/>
              <w:rPr>
                <w:rFonts w:ascii="Arial" w:eastAsia="Batang" w:hAnsi="Arial" w:cs="Arial"/>
                <w:sz w:val="20"/>
                <w:szCs w:val="22"/>
                <w:lang w:val="es-ES" w:eastAsia="en-US"/>
              </w:rPr>
            </w:pPr>
            <w:r w:rsidRPr="002C4E57">
              <w:rPr>
                <w:rFonts w:ascii="Arial" w:hAnsi="Arial" w:cs="Arial"/>
                <w:sz w:val="20"/>
                <w:szCs w:val="22"/>
              </w:rPr>
              <w:t>Legislación Ambiental Nacional: Ley General de Equilibrio Ecológico y Protección al Ambiente, Ley General de Gestión y Manejo Integral de Residuos, Ley Federal de Responsabilidad Ambiental, Ley General de Desarrollo Forestal Sustentable, Ley de Sanidad Vegetal, Ley de Bioseguridad de Organismos Genéticamente Modificados, Reglamento Plafest, entre otros.</w:t>
            </w:r>
          </w:p>
          <w:p w:rsidR="00764735" w:rsidRPr="002C4E57" w:rsidRDefault="00764735" w:rsidP="00B42316">
            <w:pPr>
              <w:widowControl w:val="0"/>
              <w:numPr>
                <w:ilvl w:val="1"/>
                <w:numId w:val="18"/>
              </w:numPr>
              <w:autoSpaceDE w:val="0"/>
              <w:autoSpaceDN w:val="0"/>
              <w:adjustRightInd w:val="0"/>
              <w:spacing w:before="60" w:after="60" w:line="360" w:lineRule="auto"/>
              <w:ind w:left="332"/>
              <w:jc w:val="both"/>
              <w:rPr>
                <w:rFonts w:ascii="Arial" w:eastAsia="Batang" w:hAnsi="Arial" w:cs="Arial"/>
                <w:sz w:val="20"/>
                <w:szCs w:val="22"/>
                <w:lang w:val="es-ES" w:eastAsia="en-US"/>
              </w:rPr>
            </w:pPr>
            <w:r w:rsidRPr="002C4E57">
              <w:rPr>
                <w:rFonts w:ascii="Arial" w:hAnsi="Arial" w:cs="Arial"/>
                <w:sz w:val="20"/>
                <w:szCs w:val="22"/>
              </w:rPr>
              <w:t>La problemática de la Legislación Internacional del Medio Ambiente y el comercio internacional.</w:t>
            </w:r>
          </w:p>
        </w:tc>
      </w:tr>
      <w:tr w:rsidR="00764735" w:rsidRPr="00761833" w:rsidTr="00B42316">
        <w:tblPrEx>
          <w:jc w:val="left"/>
        </w:tblPrEx>
        <w:trPr>
          <w:trHeight w:val="362"/>
        </w:trPr>
        <w:tc>
          <w:tcPr>
            <w:tcW w:w="0" w:type="auto"/>
            <w:gridSpan w:val="3"/>
            <w:tcBorders>
              <w:top w:val="single" w:sz="4" w:space="0" w:color="auto"/>
              <w:left w:val="single" w:sz="4" w:space="0" w:color="auto"/>
              <w:bottom w:val="single" w:sz="4" w:space="0" w:color="auto"/>
              <w:right w:val="single" w:sz="4" w:space="0" w:color="auto"/>
            </w:tcBorders>
            <w:vAlign w:val="center"/>
          </w:tcPr>
          <w:p w:rsidR="00764735" w:rsidRPr="00761833" w:rsidRDefault="00764735" w:rsidP="00B42316">
            <w:pPr>
              <w:autoSpaceDE w:val="0"/>
              <w:autoSpaceDN w:val="0"/>
              <w:adjustRightInd w:val="0"/>
              <w:spacing w:before="60" w:after="60"/>
              <w:rPr>
                <w:rFonts w:ascii="Arial" w:hAnsi="Arial" w:cs="Arial"/>
                <w:b/>
              </w:rPr>
            </w:pPr>
            <w:r>
              <w:rPr>
                <w:rFonts w:ascii="Arial" w:hAnsi="Arial" w:cs="Arial"/>
                <w:b/>
              </w:rPr>
              <w:t>Evaluación del aprendizaje</w:t>
            </w:r>
          </w:p>
        </w:tc>
      </w:tr>
      <w:tr w:rsidR="0060723F" w:rsidRPr="00F35707" w:rsidTr="00B42316">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0" w:type="auto"/>
          </w:tcPr>
          <w:p w:rsidR="00764735" w:rsidRPr="00F35707" w:rsidRDefault="00764735" w:rsidP="00B42316">
            <w:pPr>
              <w:spacing w:before="60" w:after="60"/>
              <w:jc w:val="center"/>
              <w:rPr>
                <w:rFonts w:ascii="Arial" w:hAnsi="Arial" w:cs="Arial"/>
                <w:b/>
              </w:rPr>
            </w:pPr>
            <w:r w:rsidRPr="00F35707">
              <w:rPr>
                <w:rFonts w:ascii="Arial" w:hAnsi="Arial" w:cs="Arial"/>
                <w:b/>
              </w:rPr>
              <w:t>Actividad</w:t>
            </w:r>
          </w:p>
        </w:tc>
        <w:tc>
          <w:tcPr>
            <w:tcW w:w="0" w:type="auto"/>
          </w:tcPr>
          <w:p w:rsidR="00764735" w:rsidRPr="00F35707" w:rsidRDefault="00764735" w:rsidP="00B42316">
            <w:pPr>
              <w:spacing w:before="60" w:after="60"/>
              <w:jc w:val="center"/>
              <w:rPr>
                <w:rFonts w:ascii="Arial" w:hAnsi="Arial" w:cs="Arial"/>
                <w:b/>
              </w:rPr>
            </w:pPr>
            <w:r w:rsidRPr="00F35707">
              <w:rPr>
                <w:rFonts w:ascii="Arial" w:hAnsi="Arial" w:cs="Arial"/>
                <w:b/>
              </w:rPr>
              <w:t>Evidencia</w:t>
            </w:r>
          </w:p>
        </w:tc>
        <w:tc>
          <w:tcPr>
            <w:tcW w:w="0" w:type="auto"/>
          </w:tcPr>
          <w:p w:rsidR="00764735" w:rsidRPr="00F35707" w:rsidRDefault="00764735" w:rsidP="00B42316">
            <w:pPr>
              <w:spacing w:before="60" w:after="60"/>
              <w:jc w:val="center"/>
              <w:rPr>
                <w:rFonts w:ascii="Arial" w:hAnsi="Arial" w:cs="Arial"/>
                <w:b/>
              </w:rPr>
            </w:pPr>
            <w:r w:rsidRPr="00F35707">
              <w:rPr>
                <w:rFonts w:ascii="Arial" w:hAnsi="Arial" w:cs="Arial"/>
                <w:b/>
              </w:rPr>
              <w:t>Instrumento</w:t>
            </w:r>
          </w:p>
        </w:tc>
      </w:tr>
      <w:tr w:rsidR="0060723F" w:rsidRPr="00F35707" w:rsidTr="00B42316">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0" w:type="auto"/>
            <w:vAlign w:val="center"/>
          </w:tcPr>
          <w:p w:rsidR="00764735" w:rsidRPr="00F35707" w:rsidRDefault="00764735" w:rsidP="0058455D">
            <w:pPr>
              <w:spacing w:before="60" w:after="60"/>
              <w:rPr>
                <w:rFonts w:ascii="Arial" w:hAnsi="Arial" w:cs="Arial"/>
                <w:sz w:val="20"/>
              </w:rPr>
            </w:pPr>
            <w:r w:rsidRPr="00F35707">
              <w:rPr>
                <w:rFonts w:ascii="Arial" w:hAnsi="Arial" w:cs="Arial"/>
                <w:sz w:val="20"/>
              </w:rPr>
              <w:t>Formación d</w:t>
            </w:r>
            <w:r>
              <w:rPr>
                <w:rFonts w:ascii="Arial" w:hAnsi="Arial" w:cs="Arial"/>
                <w:sz w:val="20"/>
              </w:rPr>
              <w:t>e Consorcios Comerciales</w:t>
            </w:r>
          </w:p>
        </w:tc>
        <w:tc>
          <w:tcPr>
            <w:tcW w:w="0" w:type="auto"/>
            <w:vAlign w:val="center"/>
          </w:tcPr>
          <w:p w:rsidR="00764735" w:rsidRPr="00F35707" w:rsidRDefault="00764735" w:rsidP="00B42316">
            <w:pPr>
              <w:spacing w:before="60" w:after="60"/>
              <w:rPr>
                <w:rFonts w:ascii="Arial" w:hAnsi="Arial" w:cs="Arial"/>
                <w:sz w:val="20"/>
              </w:rPr>
            </w:pPr>
            <w:r w:rsidRPr="00F35707">
              <w:rPr>
                <w:rFonts w:ascii="Arial" w:hAnsi="Arial" w:cs="Arial"/>
                <w:sz w:val="20"/>
              </w:rPr>
              <w:t>Acta constitutiva, eligiendo y nombrando un Director General y Directores de Área, con su organigrama y funciones.</w:t>
            </w:r>
          </w:p>
        </w:tc>
        <w:tc>
          <w:tcPr>
            <w:tcW w:w="0" w:type="auto"/>
            <w:vAlign w:val="center"/>
          </w:tcPr>
          <w:p w:rsidR="00764735" w:rsidRPr="00F35707" w:rsidRDefault="00764735" w:rsidP="0060723F">
            <w:pPr>
              <w:spacing w:before="60" w:after="60"/>
              <w:rPr>
                <w:rFonts w:ascii="Arial" w:hAnsi="Arial" w:cs="Arial"/>
                <w:sz w:val="20"/>
              </w:rPr>
            </w:pPr>
            <w:r w:rsidRPr="00F35707">
              <w:rPr>
                <w:rFonts w:ascii="Arial" w:hAnsi="Arial" w:cs="Arial"/>
                <w:sz w:val="20"/>
              </w:rPr>
              <w:t>Lista de cotejo</w:t>
            </w:r>
            <w:r w:rsidR="0060723F">
              <w:rPr>
                <w:rFonts w:ascii="Arial" w:hAnsi="Arial" w:cs="Arial"/>
                <w:sz w:val="20"/>
              </w:rPr>
              <w:t>, considerando: visión,, misión, objetivos, organigrama, responsables y funciones</w:t>
            </w:r>
            <w:r w:rsidR="00797F4F">
              <w:rPr>
                <w:rFonts w:ascii="Arial" w:hAnsi="Arial" w:cs="Arial"/>
                <w:sz w:val="20"/>
              </w:rPr>
              <w:t>, así como un programa de reuniones a celebrar.</w:t>
            </w:r>
          </w:p>
        </w:tc>
      </w:tr>
      <w:tr w:rsidR="0060723F" w:rsidRPr="00F35707" w:rsidTr="00B42316">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0" w:type="auto"/>
            <w:vAlign w:val="center"/>
          </w:tcPr>
          <w:p w:rsidR="00764735" w:rsidRPr="00F35707" w:rsidRDefault="00764735" w:rsidP="00B42316">
            <w:pPr>
              <w:spacing w:before="60" w:after="60"/>
              <w:rPr>
                <w:rFonts w:ascii="Arial" w:hAnsi="Arial" w:cs="Arial"/>
                <w:sz w:val="20"/>
              </w:rPr>
            </w:pPr>
            <w:r w:rsidRPr="00F35707">
              <w:rPr>
                <w:rFonts w:ascii="Arial" w:hAnsi="Arial" w:cs="Arial"/>
                <w:sz w:val="20"/>
              </w:rPr>
              <w:t>Construir un glosario de términos</w:t>
            </w:r>
          </w:p>
        </w:tc>
        <w:tc>
          <w:tcPr>
            <w:tcW w:w="0" w:type="auto"/>
            <w:vAlign w:val="center"/>
          </w:tcPr>
          <w:p w:rsidR="00764735" w:rsidRPr="00F35707" w:rsidRDefault="00764735" w:rsidP="0060723F">
            <w:pPr>
              <w:spacing w:before="60" w:after="60"/>
              <w:rPr>
                <w:rFonts w:ascii="Arial" w:hAnsi="Arial" w:cs="Arial"/>
                <w:sz w:val="20"/>
              </w:rPr>
            </w:pPr>
            <w:r w:rsidRPr="00F35707">
              <w:rPr>
                <w:rFonts w:ascii="Arial" w:hAnsi="Arial" w:cs="Arial"/>
                <w:sz w:val="20"/>
              </w:rPr>
              <w:t xml:space="preserve">Glosario de conocimientos, organizaciones, tratados, conceptos y teorías la Legislación Nacional e Internacional del medio ambiente y su relación </w:t>
            </w:r>
            <w:r w:rsidR="0060723F">
              <w:rPr>
                <w:rFonts w:ascii="Arial" w:hAnsi="Arial" w:cs="Arial"/>
                <w:sz w:val="20"/>
              </w:rPr>
              <w:t>a</w:t>
            </w:r>
            <w:r w:rsidRPr="00F35707">
              <w:rPr>
                <w:rFonts w:ascii="Arial" w:hAnsi="Arial" w:cs="Arial"/>
                <w:sz w:val="20"/>
              </w:rPr>
              <w:t>l Comercio Internacional.</w:t>
            </w:r>
          </w:p>
        </w:tc>
        <w:tc>
          <w:tcPr>
            <w:tcW w:w="0" w:type="auto"/>
            <w:vAlign w:val="center"/>
          </w:tcPr>
          <w:p w:rsidR="00764735" w:rsidRPr="00F35707" w:rsidRDefault="00764735" w:rsidP="00B42316">
            <w:pPr>
              <w:spacing w:before="60" w:after="60"/>
              <w:rPr>
                <w:rFonts w:ascii="Arial" w:hAnsi="Arial" w:cs="Arial"/>
                <w:sz w:val="20"/>
              </w:rPr>
            </w:pPr>
            <w:r w:rsidRPr="00F35707">
              <w:rPr>
                <w:rFonts w:ascii="Arial" w:hAnsi="Arial" w:cs="Arial"/>
                <w:sz w:val="20"/>
              </w:rPr>
              <w:t xml:space="preserve">El glosario </w:t>
            </w:r>
            <w:r>
              <w:rPr>
                <w:rFonts w:ascii="Arial" w:hAnsi="Arial" w:cs="Arial"/>
                <w:sz w:val="20"/>
              </w:rPr>
              <w:t>d</w:t>
            </w:r>
            <w:r w:rsidRPr="00F35707">
              <w:rPr>
                <w:rFonts w:ascii="Arial" w:hAnsi="Arial" w:cs="Arial"/>
                <w:sz w:val="20"/>
              </w:rPr>
              <w:t>ebe incluir un número no menor de 50 términos</w:t>
            </w:r>
          </w:p>
        </w:tc>
      </w:tr>
      <w:tr w:rsidR="0060723F" w:rsidRPr="00F35707" w:rsidTr="00B42316">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0" w:type="auto"/>
            <w:vAlign w:val="center"/>
          </w:tcPr>
          <w:p w:rsidR="00764735" w:rsidRPr="00F35707" w:rsidRDefault="0060723F" w:rsidP="0060723F">
            <w:pPr>
              <w:spacing w:before="60" w:after="60"/>
              <w:rPr>
                <w:rFonts w:ascii="Arial" w:hAnsi="Arial" w:cs="Arial"/>
                <w:sz w:val="20"/>
              </w:rPr>
            </w:pPr>
            <w:r w:rsidRPr="00F35707">
              <w:rPr>
                <w:rFonts w:ascii="Arial" w:hAnsi="Arial" w:cs="Arial"/>
                <w:sz w:val="20"/>
              </w:rPr>
              <w:t>C</w:t>
            </w:r>
            <w:r w:rsidR="00764735" w:rsidRPr="00F35707">
              <w:rPr>
                <w:rFonts w:ascii="Arial" w:hAnsi="Arial" w:cs="Arial"/>
                <w:sz w:val="20"/>
              </w:rPr>
              <w:t>onstruir</w:t>
            </w:r>
            <w:r>
              <w:rPr>
                <w:rFonts w:ascii="Arial" w:hAnsi="Arial" w:cs="Arial"/>
                <w:sz w:val="20"/>
              </w:rPr>
              <w:t xml:space="preserve"> </w:t>
            </w:r>
            <w:r w:rsidR="00764735" w:rsidRPr="00F35707">
              <w:rPr>
                <w:rFonts w:ascii="Arial" w:hAnsi="Arial" w:cs="Arial"/>
                <w:sz w:val="20"/>
              </w:rPr>
              <w:t xml:space="preserve">un </w:t>
            </w:r>
            <w:r w:rsidRPr="00F35707">
              <w:rPr>
                <w:rFonts w:ascii="Arial" w:hAnsi="Arial" w:cs="Arial"/>
                <w:sz w:val="20"/>
              </w:rPr>
              <w:t xml:space="preserve">compendio </w:t>
            </w:r>
            <w:r w:rsidR="00764735" w:rsidRPr="00F35707">
              <w:rPr>
                <w:rFonts w:ascii="Arial" w:hAnsi="Arial" w:cs="Arial"/>
                <w:sz w:val="20"/>
              </w:rPr>
              <w:t>de la legislación internacional</w:t>
            </w:r>
            <w:r>
              <w:rPr>
                <w:rFonts w:ascii="Arial" w:hAnsi="Arial" w:cs="Arial"/>
                <w:sz w:val="20"/>
              </w:rPr>
              <w:t>,</w:t>
            </w:r>
            <w:r w:rsidR="00764735" w:rsidRPr="00F35707">
              <w:rPr>
                <w:rFonts w:ascii="Arial" w:hAnsi="Arial" w:cs="Arial"/>
                <w:sz w:val="20"/>
              </w:rPr>
              <w:t xml:space="preserve"> tratados, protocolos y convenios para la protección del ambiente</w:t>
            </w:r>
          </w:p>
        </w:tc>
        <w:tc>
          <w:tcPr>
            <w:tcW w:w="0" w:type="auto"/>
            <w:vAlign w:val="center"/>
          </w:tcPr>
          <w:p w:rsidR="00764735" w:rsidRPr="00F35707" w:rsidRDefault="0060723F" w:rsidP="0060723F">
            <w:pPr>
              <w:spacing w:before="60" w:after="60"/>
              <w:rPr>
                <w:rFonts w:ascii="Arial" w:hAnsi="Arial" w:cs="Arial"/>
                <w:sz w:val="20"/>
              </w:rPr>
            </w:pPr>
            <w:r w:rsidRPr="00F35707">
              <w:rPr>
                <w:rFonts w:ascii="Arial" w:hAnsi="Arial" w:cs="Arial"/>
                <w:sz w:val="20"/>
              </w:rPr>
              <w:t>C</w:t>
            </w:r>
            <w:r w:rsidR="00764735" w:rsidRPr="00F35707">
              <w:rPr>
                <w:rFonts w:ascii="Arial" w:hAnsi="Arial" w:cs="Arial"/>
                <w:sz w:val="20"/>
              </w:rPr>
              <w:t>ompendio</w:t>
            </w:r>
            <w:r>
              <w:rPr>
                <w:rFonts w:ascii="Arial" w:hAnsi="Arial" w:cs="Arial"/>
                <w:sz w:val="20"/>
              </w:rPr>
              <w:t xml:space="preserve"> </w:t>
            </w:r>
            <w:r w:rsidR="00764735" w:rsidRPr="00F35707">
              <w:rPr>
                <w:rFonts w:ascii="Arial" w:hAnsi="Arial" w:cs="Arial"/>
                <w:sz w:val="20"/>
              </w:rPr>
              <w:t>de la legislació</w:t>
            </w:r>
            <w:r>
              <w:rPr>
                <w:rFonts w:ascii="Arial" w:hAnsi="Arial" w:cs="Arial"/>
                <w:sz w:val="20"/>
              </w:rPr>
              <w:t>n en materia de medio ambiente y comercio internacional</w:t>
            </w:r>
          </w:p>
        </w:tc>
        <w:tc>
          <w:tcPr>
            <w:tcW w:w="0" w:type="auto"/>
            <w:vAlign w:val="center"/>
          </w:tcPr>
          <w:p w:rsidR="00764735" w:rsidRPr="00F35707" w:rsidRDefault="00764735" w:rsidP="0060723F">
            <w:pPr>
              <w:spacing w:before="60" w:after="60"/>
              <w:rPr>
                <w:rFonts w:ascii="Arial" w:hAnsi="Arial" w:cs="Arial"/>
                <w:sz w:val="20"/>
              </w:rPr>
            </w:pPr>
            <w:r w:rsidRPr="00F35707">
              <w:rPr>
                <w:rFonts w:ascii="Arial" w:hAnsi="Arial" w:cs="Arial"/>
                <w:sz w:val="20"/>
              </w:rPr>
              <w:t>El compendio debe estar organizado en leyes, reglamentos, normas</w:t>
            </w:r>
            <w:r w:rsidR="0060723F">
              <w:rPr>
                <w:rFonts w:ascii="Arial" w:hAnsi="Arial" w:cs="Arial"/>
                <w:sz w:val="20"/>
              </w:rPr>
              <w:t xml:space="preserve"> (nacionales e internacionales)</w:t>
            </w:r>
            <w:r w:rsidRPr="00F35707">
              <w:rPr>
                <w:rFonts w:ascii="Arial" w:hAnsi="Arial" w:cs="Arial"/>
                <w:sz w:val="20"/>
              </w:rPr>
              <w:t>, Regulaciones y Restricciones Arancelarias y N</w:t>
            </w:r>
            <w:r>
              <w:rPr>
                <w:rFonts w:ascii="Arial" w:hAnsi="Arial" w:cs="Arial"/>
                <w:sz w:val="20"/>
              </w:rPr>
              <w:t>o</w:t>
            </w:r>
            <w:r w:rsidRPr="00F35707">
              <w:rPr>
                <w:rFonts w:ascii="Arial" w:hAnsi="Arial" w:cs="Arial"/>
                <w:sz w:val="20"/>
              </w:rPr>
              <w:t xml:space="preserve"> Arancelarias, </w:t>
            </w:r>
            <w:r w:rsidR="0060723F" w:rsidRPr="00F35707">
              <w:rPr>
                <w:rFonts w:ascii="Arial" w:hAnsi="Arial" w:cs="Arial"/>
                <w:sz w:val="20"/>
              </w:rPr>
              <w:t xml:space="preserve">organizaciones mundiales de comercio, protocolos, </w:t>
            </w:r>
            <w:r w:rsidRPr="00F35707">
              <w:rPr>
                <w:rFonts w:ascii="Arial" w:hAnsi="Arial" w:cs="Arial"/>
                <w:sz w:val="20"/>
              </w:rPr>
              <w:t>tratados y convenios internacionales</w:t>
            </w:r>
          </w:p>
        </w:tc>
      </w:tr>
      <w:tr w:rsidR="0060723F" w:rsidRPr="00F35707" w:rsidTr="00B42316">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0" w:type="auto"/>
            <w:vAlign w:val="center"/>
          </w:tcPr>
          <w:p w:rsidR="00764735" w:rsidRPr="00F35707" w:rsidRDefault="00764735" w:rsidP="00B42316">
            <w:pPr>
              <w:spacing w:before="60" w:after="60"/>
              <w:rPr>
                <w:rFonts w:ascii="Arial" w:hAnsi="Arial" w:cs="Arial"/>
                <w:sz w:val="20"/>
              </w:rPr>
            </w:pPr>
            <w:r w:rsidRPr="00F35707">
              <w:rPr>
                <w:rFonts w:ascii="Arial" w:hAnsi="Arial" w:cs="Arial"/>
                <w:sz w:val="20"/>
              </w:rPr>
              <w:t>Construir un</w:t>
            </w:r>
            <w:r>
              <w:rPr>
                <w:rFonts w:ascii="Arial" w:hAnsi="Arial" w:cs="Arial"/>
                <w:sz w:val="20"/>
              </w:rPr>
              <w:t xml:space="preserve">a </w:t>
            </w:r>
            <w:r w:rsidRPr="00F35707">
              <w:rPr>
                <w:rFonts w:ascii="Arial" w:hAnsi="Arial" w:cs="Arial"/>
                <w:sz w:val="20"/>
              </w:rPr>
              <w:t>síntesis de los elementos de aplicación de la Legislación Internacional del Medio Ambiente</w:t>
            </w:r>
          </w:p>
        </w:tc>
        <w:tc>
          <w:tcPr>
            <w:tcW w:w="0" w:type="auto"/>
            <w:vAlign w:val="center"/>
          </w:tcPr>
          <w:p w:rsidR="00764735" w:rsidRPr="00F35707" w:rsidRDefault="00764735" w:rsidP="0060723F">
            <w:pPr>
              <w:spacing w:before="60" w:after="60"/>
              <w:rPr>
                <w:rFonts w:ascii="Arial" w:hAnsi="Arial" w:cs="Arial"/>
                <w:sz w:val="20"/>
              </w:rPr>
            </w:pPr>
            <w:r w:rsidRPr="00F35707">
              <w:rPr>
                <w:rFonts w:ascii="Arial" w:hAnsi="Arial" w:cs="Arial"/>
                <w:sz w:val="20"/>
              </w:rPr>
              <w:t xml:space="preserve">Documento </w:t>
            </w:r>
            <w:r>
              <w:rPr>
                <w:rFonts w:ascii="Arial" w:hAnsi="Arial" w:cs="Arial"/>
                <w:sz w:val="20"/>
              </w:rPr>
              <w:t xml:space="preserve">de cinco cuartillas </w:t>
            </w:r>
            <w:r w:rsidRPr="00F35707">
              <w:rPr>
                <w:rFonts w:ascii="Arial" w:hAnsi="Arial" w:cs="Arial"/>
                <w:sz w:val="20"/>
              </w:rPr>
              <w:t xml:space="preserve">y un cuadro síntesis con los elementos a considerar en la Legislación Internacional del Medio Ambiente, </w:t>
            </w:r>
            <w:r>
              <w:rPr>
                <w:rFonts w:ascii="Arial" w:hAnsi="Arial" w:cs="Arial"/>
                <w:sz w:val="20"/>
              </w:rPr>
              <w:t>los AMUMA,</w:t>
            </w:r>
            <w:r w:rsidRPr="00F35707">
              <w:rPr>
                <w:rFonts w:ascii="Arial" w:hAnsi="Arial" w:cs="Arial"/>
                <w:sz w:val="20"/>
              </w:rPr>
              <w:t xml:space="preserve"> organi</w:t>
            </w:r>
            <w:r>
              <w:rPr>
                <w:rFonts w:ascii="Arial" w:hAnsi="Arial" w:cs="Arial"/>
                <w:sz w:val="20"/>
              </w:rPr>
              <w:t xml:space="preserve">zaciones mundiales de comercio, </w:t>
            </w:r>
            <w:r w:rsidRPr="00F35707">
              <w:rPr>
                <w:rFonts w:ascii="Arial" w:hAnsi="Arial" w:cs="Arial"/>
                <w:sz w:val="20"/>
              </w:rPr>
              <w:t>relació</w:t>
            </w:r>
            <w:r>
              <w:rPr>
                <w:rFonts w:ascii="Arial" w:hAnsi="Arial" w:cs="Arial"/>
                <w:sz w:val="20"/>
              </w:rPr>
              <w:t>n con el Comercio Internacional</w:t>
            </w:r>
            <w:r w:rsidRPr="00F35707">
              <w:rPr>
                <w:rFonts w:ascii="Arial" w:hAnsi="Arial" w:cs="Arial"/>
                <w:sz w:val="20"/>
              </w:rPr>
              <w:t xml:space="preserve"> y </w:t>
            </w:r>
            <w:r w:rsidR="0060723F">
              <w:rPr>
                <w:rFonts w:ascii="Arial" w:hAnsi="Arial" w:cs="Arial"/>
                <w:sz w:val="20"/>
              </w:rPr>
              <w:t>sus requerimientos</w:t>
            </w:r>
            <w:r w:rsidRPr="00F35707">
              <w:rPr>
                <w:rFonts w:ascii="Arial" w:hAnsi="Arial" w:cs="Arial"/>
                <w:sz w:val="20"/>
              </w:rPr>
              <w:t xml:space="preserve">. </w:t>
            </w:r>
          </w:p>
        </w:tc>
        <w:tc>
          <w:tcPr>
            <w:tcW w:w="0" w:type="auto"/>
            <w:vAlign w:val="center"/>
          </w:tcPr>
          <w:p w:rsidR="00764735" w:rsidRPr="00F35707" w:rsidRDefault="00764735" w:rsidP="0060723F">
            <w:pPr>
              <w:spacing w:before="60" w:after="60"/>
              <w:rPr>
                <w:rFonts w:ascii="Arial" w:hAnsi="Arial" w:cs="Arial"/>
                <w:sz w:val="20"/>
              </w:rPr>
            </w:pPr>
            <w:r w:rsidRPr="00F35707">
              <w:rPr>
                <w:rFonts w:ascii="Arial" w:hAnsi="Arial" w:cs="Arial"/>
                <w:sz w:val="20"/>
              </w:rPr>
              <w:t>Lista de cotejo</w:t>
            </w:r>
            <w:r w:rsidR="0060723F">
              <w:rPr>
                <w:rFonts w:ascii="Arial" w:hAnsi="Arial" w:cs="Arial"/>
                <w:sz w:val="20"/>
              </w:rPr>
              <w:t xml:space="preserve">, de los </w:t>
            </w:r>
            <w:r w:rsidR="0060723F" w:rsidRPr="00F35707">
              <w:rPr>
                <w:rFonts w:ascii="Arial" w:hAnsi="Arial" w:cs="Arial"/>
                <w:sz w:val="20"/>
              </w:rPr>
              <w:t>elementos relevantes</w:t>
            </w:r>
            <w:r w:rsidR="0060723F">
              <w:rPr>
                <w:rFonts w:ascii="Arial" w:hAnsi="Arial" w:cs="Arial"/>
                <w:sz w:val="20"/>
              </w:rPr>
              <w:t>:</w:t>
            </w:r>
            <w:r w:rsidR="0060723F" w:rsidRPr="00F35707">
              <w:rPr>
                <w:rFonts w:ascii="Arial" w:hAnsi="Arial" w:cs="Arial"/>
                <w:sz w:val="20"/>
              </w:rPr>
              <w:t xml:space="preserve"> </w:t>
            </w:r>
            <w:r w:rsidR="0060723F">
              <w:rPr>
                <w:rFonts w:ascii="Arial" w:hAnsi="Arial" w:cs="Arial"/>
                <w:sz w:val="20"/>
              </w:rPr>
              <w:t xml:space="preserve">antecedentes, </w:t>
            </w:r>
            <w:r w:rsidR="0060723F" w:rsidRPr="00F35707">
              <w:rPr>
                <w:rFonts w:ascii="Arial" w:hAnsi="Arial" w:cs="Arial"/>
                <w:sz w:val="20"/>
              </w:rPr>
              <w:t>áreas de aplicación, requerimientos, sanciones, entre otros</w:t>
            </w:r>
          </w:p>
        </w:tc>
      </w:tr>
      <w:tr w:rsidR="0060723F" w:rsidRPr="00F35707" w:rsidTr="00B42316">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0" w:type="auto"/>
            <w:vAlign w:val="center"/>
          </w:tcPr>
          <w:p w:rsidR="00764735" w:rsidRPr="00F35707" w:rsidRDefault="00764735" w:rsidP="00B42316">
            <w:pPr>
              <w:spacing w:before="60" w:after="60"/>
              <w:rPr>
                <w:rFonts w:ascii="Arial" w:hAnsi="Arial" w:cs="Arial"/>
                <w:sz w:val="20"/>
              </w:rPr>
            </w:pPr>
            <w:r>
              <w:rPr>
                <w:rFonts w:ascii="Arial" w:hAnsi="Arial" w:cs="Arial"/>
                <w:sz w:val="20"/>
              </w:rPr>
              <w:lastRenderedPageBreak/>
              <w:t>Analizar</w:t>
            </w:r>
            <w:r w:rsidRPr="00F35707">
              <w:rPr>
                <w:rFonts w:ascii="Arial" w:hAnsi="Arial" w:cs="Arial"/>
                <w:sz w:val="20"/>
              </w:rPr>
              <w:t xml:space="preserve"> la legislación aplicable</w:t>
            </w:r>
          </w:p>
        </w:tc>
        <w:tc>
          <w:tcPr>
            <w:tcW w:w="0" w:type="auto"/>
            <w:vAlign w:val="center"/>
          </w:tcPr>
          <w:p w:rsidR="00764735" w:rsidRPr="00F35707" w:rsidRDefault="0060723F" w:rsidP="0060723F">
            <w:pPr>
              <w:spacing w:before="60" w:after="60"/>
              <w:rPr>
                <w:rFonts w:ascii="Arial" w:hAnsi="Arial" w:cs="Arial"/>
                <w:sz w:val="20"/>
              </w:rPr>
            </w:pPr>
            <w:r w:rsidRPr="00F35707">
              <w:rPr>
                <w:rFonts w:ascii="Arial" w:hAnsi="Arial" w:cs="Arial"/>
                <w:sz w:val="20"/>
              </w:rPr>
              <w:t>D</w:t>
            </w:r>
            <w:r w:rsidR="00764735" w:rsidRPr="00F35707">
              <w:rPr>
                <w:rFonts w:ascii="Arial" w:hAnsi="Arial" w:cs="Arial"/>
                <w:sz w:val="20"/>
              </w:rPr>
              <w:t>ocumento</w:t>
            </w:r>
            <w:r>
              <w:rPr>
                <w:rFonts w:ascii="Arial" w:hAnsi="Arial" w:cs="Arial"/>
                <w:sz w:val="20"/>
              </w:rPr>
              <w:t xml:space="preserve"> </w:t>
            </w:r>
            <w:r w:rsidR="00764735" w:rsidRPr="00F35707">
              <w:rPr>
                <w:rFonts w:ascii="Arial" w:hAnsi="Arial" w:cs="Arial"/>
                <w:sz w:val="20"/>
              </w:rPr>
              <w:t xml:space="preserve">con el análisis de la información recabada en la revisión de la legislación aplicable, convenios y tratados internacionales suscritos por México </w:t>
            </w:r>
          </w:p>
        </w:tc>
        <w:tc>
          <w:tcPr>
            <w:tcW w:w="0" w:type="auto"/>
            <w:vAlign w:val="center"/>
          </w:tcPr>
          <w:p w:rsidR="00764735" w:rsidRPr="00F35707" w:rsidRDefault="00764735" w:rsidP="0060723F">
            <w:pPr>
              <w:spacing w:before="60" w:after="60"/>
              <w:rPr>
                <w:rFonts w:ascii="Arial" w:hAnsi="Arial" w:cs="Arial"/>
                <w:sz w:val="20"/>
              </w:rPr>
            </w:pPr>
            <w:r w:rsidRPr="00F35707">
              <w:rPr>
                <w:rFonts w:ascii="Arial" w:hAnsi="Arial" w:cs="Arial"/>
                <w:sz w:val="20"/>
              </w:rPr>
              <w:t>Lista de cotejo</w:t>
            </w:r>
            <w:r w:rsidR="0060723F">
              <w:rPr>
                <w:rFonts w:ascii="Arial" w:hAnsi="Arial" w:cs="Arial"/>
                <w:sz w:val="20"/>
              </w:rPr>
              <w:t>, que incluye la</w:t>
            </w:r>
            <w:r w:rsidR="0060723F" w:rsidRPr="00F35707">
              <w:rPr>
                <w:rFonts w:ascii="Arial" w:hAnsi="Arial" w:cs="Arial"/>
                <w:sz w:val="20"/>
              </w:rPr>
              <w:t xml:space="preserve"> aplicación, tipo de infracción, normatividad y articulado aplicable y sanciones, y ne</w:t>
            </w:r>
            <w:r w:rsidR="0060723F">
              <w:rPr>
                <w:rFonts w:ascii="Arial" w:hAnsi="Arial" w:cs="Arial"/>
                <w:sz w:val="20"/>
              </w:rPr>
              <w:t>cesidades para su cumplimiento.</w:t>
            </w:r>
          </w:p>
        </w:tc>
      </w:tr>
      <w:tr w:rsidR="0060723F" w:rsidRPr="00F35707" w:rsidTr="00B42316">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0" w:type="auto"/>
            <w:vAlign w:val="center"/>
          </w:tcPr>
          <w:p w:rsidR="00764735" w:rsidRPr="00F35707" w:rsidRDefault="00764735" w:rsidP="00B42316">
            <w:pPr>
              <w:spacing w:before="60" w:after="60"/>
              <w:rPr>
                <w:rFonts w:ascii="Arial" w:hAnsi="Arial" w:cs="Arial"/>
                <w:sz w:val="20"/>
              </w:rPr>
            </w:pPr>
            <w:r w:rsidRPr="00F35707">
              <w:rPr>
                <w:rFonts w:ascii="Arial" w:hAnsi="Arial" w:cs="Arial"/>
                <w:sz w:val="20"/>
              </w:rPr>
              <w:t xml:space="preserve">Construir un Diagrama de lógica fluida ampliada. </w:t>
            </w:r>
          </w:p>
        </w:tc>
        <w:tc>
          <w:tcPr>
            <w:tcW w:w="0" w:type="auto"/>
            <w:vAlign w:val="center"/>
          </w:tcPr>
          <w:p w:rsidR="00764735" w:rsidRPr="00F35707" w:rsidRDefault="0060723F" w:rsidP="0060723F">
            <w:pPr>
              <w:spacing w:before="60" w:after="60"/>
              <w:rPr>
                <w:rFonts w:ascii="Arial" w:hAnsi="Arial" w:cs="Arial"/>
                <w:sz w:val="20"/>
              </w:rPr>
            </w:pPr>
            <w:r w:rsidRPr="00F35707">
              <w:rPr>
                <w:rFonts w:ascii="Arial" w:hAnsi="Arial" w:cs="Arial"/>
                <w:sz w:val="20"/>
              </w:rPr>
              <w:t>D</w:t>
            </w:r>
            <w:r w:rsidR="00764735" w:rsidRPr="00F35707">
              <w:rPr>
                <w:rFonts w:ascii="Arial" w:hAnsi="Arial" w:cs="Arial"/>
                <w:sz w:val="20"/>
              </w:rPr>
              <w:t>iagrama</w:t>
            </w:r>
            <w:r>
              <w:rPr>
                <w:rFonts w:ascii="Arial" w:hAnsi="Arial" w:cs="Arial"/>
                <w:sz w:val="20"/>
              </w:rPr>
              <w:t xml:space="preserve"> de lógica fluida, objetivos, capitulado, preguntas detonadoras, método y sus actividades.</w:t>
            </w:r>
          </w:p>
        </w:tc>
        <w:tc>
          <w:tcPr>
            <w:tcW w:w="0" w:type="auto"/>
            <w:vAlign w:val="center"/>
          </w:tcPr>
          <w:p w:rsidR="00764735" w:rsidRPr="00F35707" w:rsidRDefault="00764735" w:rsidP="00B42316">
            <w:pPr>
              <w:spacing w:before="60" w:after="60"/>
              <w:rPr>
                <w:rFonts w:ascii="Arial" w:hAnsi="Arial" w:cs="Arial"/>
                <w:sz w:val="20"/>
              </w:rPr>
            </w:pPr>
            <w:r w:rsidRPr="00F35707">
              <w:rPr>
                <w:rFonts w:ascii="Arial" w:hAnsi="Arial" w:cs="Arial"/>
                <w:sz w:val="20"/>
              </w:rPr>
              <w:t>Lista de cotejo</w:t>
            </w:r>
            <w:r>
              <w:rPr>
                <w:rFonts w:ascii="Arial" w:hAnsi="Arial" w:cs="Arial"/>
                <w:sz w:val="20"/>
              </w:rPr>
              <w:t xml:space="preserve">, de los siguientes elementos: </w:t>
            </w:r>
            <w:r w:rsidRPr="00F35707">
              <w:rPr>
                <w:rFonts w:ascii="Arial" w:hAnsi="Arial" w:cs="Arial"/>
                <w:sz w:val="20"/>
              </w:rPr>
              <w:t xml:space="preserve">capitulado, </w:t>
            </w:r>
            <w:r w:rsidR="0060723F">
              <w:rPr>
                <w:rFonts w:ascii="Arial" w:hAnsi="Arial" w:cs="Arial"/>
                <w:sz w:val="20"/>
              </w:rPr>
              <w:t xml:space="preserve">preguntas detonadoras, </w:t>
            </w:r>
            <w:r w:rsidRPr="00F35707">
              <w:rPr>
                <w:rFonts w:ascii="Arial" w:hAnsi="Arial" w:cs="Arial"/>
                <w:sz w:val="20"/>
              </w:rPr>
              <w:t xml:space="preserve">objetivos, actividades a realizar, </w:t>
            </w:r>
            <w:r w:rsidR="0060723F">
              <w:rPr>
                <w:rFonts w:ascii="Arial" w:hAnsi="Arial" w:cs="Arial"/>
                <w:sz w:val="20"/>
              </w:rPr>
              <w:t xml:space="preserve">método y </w:t>
            </w:r>
            <w:r w:rsidRPr="00F35707">
              <w:rPr>
                <w:rFonts w:ascii="Arial" w:hAnsi="Arial" w:cs="Arial"/>
                <w:sz w:val="20"/>
              </w:rPr>
              <w:t xml:space="preserve">cronograma </w:t>
            </w:r>
            <w:r>
              <w:rPr>
                <w:rFonts w:ascii="Arial" w:hAnsi="Arial" w:cs="Arial"/>
                <w:sz w:val="20"/>
              </w:rPr>
              <w:t>de actividades</w:t>
            </w:r>
            <w:r w:rsidRPr="00F35707">
              <w:rPr>
                <w:rFonts w:ascii="Arial" w:hAnsi="Arial" w:cs="Arial"/>
                <w:sz w:val="20"/>
              </w:rPr>
              <w:t xml:space="preserve"> a lo largo del semestre.</w:t>
            </w:r>
          </w:p>
        </w:tc>
      </w:tr>
      <w:tr w:rsidR="0060723F" w:rsidRPr="00F35707" w:rsidTr="00B42316">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0" w:type="auto"/>
            <w:vAlign w:val="center"/>
          </w:tcPr>
          <w:p w:rsidR="00764735" w:rsidRPr="00F35707" w:rsidRDefault="0060723F" w:rsidP="00B42316">
            <w:pPr>
              <w:spacing w:before="60" w:after="60"/>
              <w:rPr>
                <w:rFonts w:ascii="Arial" w:hAnsi="Arial" w:cs="Arial"/>
                <w:sz w:val="20"/>
              </w:rPr>
            </w:pPr>
            <w:r>
              <w:rPr>
                <w:rFonts w:ascii="Arial" w:hAnsi="Arial" w:cs="Arial"/>
                <w:sz w:val="20"/>
              </w:rPr>
              <w:t xml:space="preserve">Realizar una </w:t>
            </w:r>
            <w:r w:rsidR="00764735" w:rsidRPr="00F35707">
              <w:rPr>
                <w:rFonts w:ascii="Arial" w:hAnsi="Arial" w:cs="Arial"/>
                <w:sz w:val="20"/>
              </w:rPr>
              <w:t>Investigación documental</w:t>
            </w:r>
            <w:r>
              <w:rPr>
                <w:rFonts w:ascii="Arial" w:hAnsi="Arial" w:cs="Arial"/>
                <w:sz w:val="20"/>
              </w:rPr>
              <w:t xml:space="preserve"> de un tema comercio de internacional con implicaciones ambientales</w:t>
            </w:r>
            <w:r w:rsidR="00764735" w:rsidRPr="00F35707">
              <w:rPr>
                <w:rFonts w:ascii="Arial" w:hAnsi="Arial" w:cs="Arial"/>
                <w:sz w:val="20"/>
              </w:rPr>
              <w:t>.</w:t>
            </w:r>
          </w:p>
        </w:tc>
        <w:tc>
          <w:tcPr>
            <w:tcW w:w="0" w:type="auto"/>
            <w:vAlign w:val="center"/>
          </w:tcPr>
          <w:p w:rsidR="00764735" w:rsidRPr="00F35707" w:rsidRDefault="00764735" w:rsidP="00B42316">
            <w:pPr>
              <w:spacing w:before="60" w:after="60"/>
              <w:rPr>
                <w:rFonts w:ascii="Arial" w:hAnsi="Arial" w:cs="Arial"/>
                <w:sz w:val="20"/>
              </w:rPr>
            </w:pPr>
            <w:r w:rsidRPr="00F35707">
              <w:rPr>
                <w:rFonts w:ascii="Arial" w:hAnsi="Arial" w:cs="Arial"/>
                <w:sz w:val="20"/>
              </w:rPr>
              <w:t>Investigación documental para conocer los fundamentos legales, aplicaciones nacionales e internacionales, para su discusión grupal.</w:t>
            </w:r>
          </w:p>
        </w:tc>
        <w:tc>
          <w:tcPr>
            <w:tcW w:w="0" w:type="auto"/>
            <w:vAlign w:val="center"/>
          </w:tcPr>
          <w:p w:rsidR="00764735" w:rsidRPr="00F35707" w:rsidRDefault="00764735" w:rsidP="00B42316">
            <w:pPr>
              <w:spacing w:before="60" w:after="60"/>
              <w:rPr>
                <w:rFonts w:ascii="Arial" w:hAnsi="Arial" w:cs="Arial"/>
                <w:sz w:val="20"/>
              </w:rPr>
            </w:pPr>
            <w:r w:rsidRPr="00F35707">
              <w:rPr>
                <w:rFonts w:ascii="Arial" w:hAnsi="Arial" w:cs="Arial"/>
                <w:sz w:val="20"/>
              </w:rPr>
              <w:t>Lista de cotejo</w:t>
            </w:r>
            <w:r>
              <w:rPr>
                <w:rFonts w:ascii="Arial" w:hAnsi="Arial" w:cs="Arial"/>
                <w:sz w:val="20"/>
              </w:rPr>
              <w:t xml:space="preserve">, de los siguientes elementos: Caratula, índice, </w:t>
            </w:r>
            <w:r w:rsidRPr="00F35707">
              <w:rPr>
                <w:rFonts w:ascii="Arial" w:hAnsi="Arial" w:cs="Arial"/>
                <w:sz w:val="20"/>
              </w:rPr>
              <w:t xml:space="preserve">introducción, </w:t>
            </w:r>
            <w:r>
              <w:rPr>
                <w:rFonts w:ascii="Arial" w:hAnsi="Arial" w:cs="Arial"/>
                <w:sz w:val="20"/>
              </w:rPr>
              <w:t xml:space="preserve">objetivos, </w:t>
            </w:r>
            <w:r w:rsidRPr="00F35707">
              <w:rPr>
                <w:rFonts w:ascii="Arial" w:hAnsi="Arial" w:cs="Arial"/>
                <w:sz w:val="20"/>
              </w:rPr>
              <w:t>Estadísticas del producto a comercializar, Legislación Aplicable y la bibliografía consultada.</w:t>
            </w:r>
          </w:p>
        </w:tc>
      </w:tr>
      <w:tr w:rsidR="0060723F" w:rsidRPr="00F35707" w:rsidTr="00B42316">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0" w:type="auto"/>
            <w:vAlign w:val="center"/>
          </w:tcPr>
          <w:p w:rsidR="00764735" w:rsidRPr="00F35707" w:rsidRDefault="00764735" w:rsidP="00B42316">
            <w:pPr>
              <w:spacing w:before="60" w:after="60"/>
              <w:rPr>
                <w:rFonts w:ascii="Arial" w:hAnsi="Arial" w:cs="Arial"/>
                <w:sz w:val="20"/>
              </w:rPr>
            </w:pPr>
            <w:r w:rsidRPr="00F35707">
              <w:rPr>
                <w:rFonts w:ascii="Arial" w:hAnsi="Arial" w:cs="Arial"/>
                <w:sz w:val="20"/>
              </w:rPr>
              <w:t>Presenta</w:t>
            </w:r>
            <w:r>
              <w:rPr>
                <w:rFonts w:ascii="Arial" w:hAnsi="Arial" w:cs="Arial"/>
                <w:sz w:val="20"/>
              </w:rPr>
              <w:t xml:space="preserve">r </w:t>
            </w:r>
            <w:r w:rsidRPr="00F35707">
              <w:rPr>
                <w:rFonts w:ascii="Arial" w:hAnsi="Arial" w:cs="Arial"/>
                <w:sz w:val="20"/>
              </w:rPr>
              <w:t>el Proyecto a Comercializar:</w:t>
            </w:r>
          </w:p>
        </w:tc>
        <w:tc>
          <w:tcPr>
            <w:tcW w:w="0" w:type="auto"/>
            <w:vAlign w:val="center"/>
          </w:tcPr>
          <w:p w:rsidR="00764735" w:rsidRPr="00F35707" w:rsidRDefault="00764735" w:rsidP="00B42316">
            <w:pPr>
              <w:spacing w:before="60" w:after="60"/>
              <w:rPr>
                <w:rFonts w:ascii="Arial" w:hAnsi="Arial" w:cs="Arial"/>
                <w:sz w:val="20"/>
              </w:rPr>
            </w:pPr>
            <w:r>
              <w:rPr>
                <w:rFonts w:ascii="Arial" w:hAnsi="Arial" w:cs="Arial"/>
                <w:sz w:val="20"/>
              </w:rPr>
              <w:t xml:space="preserve">Presentación del </w:t>
            </w:r>
            <w:r w:rsidRPr="00F35707">
              <w:rPr>
                <w:rFonts w:ascii="Arial" w:hAnsi="Arial" w:cs="Arial"/>
                <w:sz w:val="20"/>
              </w:rPr>
              <w:t>proyecto ante todo el grupo con la intención de “comercializarlo o venderlo a otros equipos”.</w:t>
            </w:r>
          </w:p>
        </w:tc>
        <w:tc>
          <w:tcPr>
            <w:tcW w:w="0" w:type="auto"/>
            <w:vAlign w:val="center"/>
          </w:tcPr>
          <w:p w:rsidR="00764735" w:rsidRPr="00F35707" w:rsidRDefault="00764735" w:rsidP="00B42316">
            <w:pPr>
              <w:spacing w:before="60" w:after="60"/>
              <w:rPr>
                <w:rFonts w:ascii="Arial" w:hAnsi="Arial" w:cs="Arial"/>
                <w:sz w:val="20"/>
              </w:rPr>
            </w:pPr>
            <w:r>
              <w:rPr>
                <w:rFonts w:ascii="Arial" w:hAnsi="Arial" w:cs="Arial"/>
                <w:sz w:val="20"/>
              </w:rPr>
              <w:t>Rubrica de exposición oral</w:t>
            </w:r>
          </w:p>
        </w:tc>
      </w:tr>
      <w:tr w:rsidR="0060723F" w:rsidRPr="00F35707" w:rsidTr="00B42316">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0" w:type="auto"/>
            <w:vAlign w:val="center"/>
          </w:tcPr>
          <w:p w:rsidR="00764735" w:rsidRPr="00F35707" w:rsidRDefault="00764735" w:rsidP="00B42316">
            <w:pPr>
              <w:spacing w:before="60" w:after="60"/>
              <w:rPr>
                <w:rFonts w:ascii="Arial" w:hAnsi="Arial" w:cs="Arial"/>
                <w:sz w:val="20"/>
              </w:rPr>
            </w:pPr>
            <w:r>
              <w:rPr>
                <w:rFonts w:ascii="Arial" w:hAnsi="Arial" w:cs="Arial"/>
                <w:sz w:val="20"/>
              </w:rPr>
              <w:t xml:space="preserve">Celebrar </w:t>
            </w:r>
            <w:r w:rsidRPr="00F35707">
              <w:rPr>
                <w:rFonts w:ascii="Arial" w:hAnsi="Arial" w:cs="Arial"/>
                <w:sz w:val="20"/>
              </w:rPr>
              <w:t>un contrato</w:t>
            </w:r>
          </w:p>
        </w:tc>
        <w:tc>
          <w:tcPr>
            <w:tcW w:w="0" w:type="auto"/>
            <w:vAlign w:val="center"/>
          </w:tcPr>
          <w:p w:rsidR="00764735" w:rsidRPr="00F35707" w:rsidRDefault="00764735" w:rsidP="00B42316">
            <w:pPr>
              <w:spacing w:before="60" w:after="60"/>
              <w:rPr>
                <w:rFonts w:ascii="Arial" w:hAnsi="Arial" w:cs="Arial"/>
                <w:sz w:val="20"/>
              </w:rPr>
            </w:pPr>
            <w:r>
              <w:rPr>
                <w:rFonts w:ascii="Arial" w:hAnsi="Arial" w:cs="Arial"/>
                <w:sz w:val="20"/>
              </w:rPr>
              <w:t xml:space="preserve">Contrato celebrado entre dos </w:t>
            </w:r>
            <w:r w:rsidRPr="00F35707">
              <w:rPr>
                <w:rFonts w:ascii="Arial" w:hAnsi="Arial" w:cs="Arial"/>
                <w:sz w:val="20"/>
              </w:rPr>
              <w:t>consorcios comerciales</w:t>
            </w:r>
            <w:r>
              <w:rPr>
                <w:rFonts w:ascii="Arial" w:hAnsi="Arial" w:cs="Arial"/>
                <w:sz w:val="20"/>
              </w:rPr>
              <w:t>,</w:t>
            </w:r>
            <w:r w:rsidRPr="00F35707">
              <w:rPr>
                <w:rFonts w:ascii="Arial" w:hAnsi="Arial" w:cs="Arial"/>
                <w:sz w:val="20"/>
              </w:rPr>
              <w:t xml:space="preserve"> a partir d</w:t>
            </w:r>
            <w:r>
              <w:rPr>
                <w:rFonts w:ascii="Arial" w:hAnsi="Arial" w:cs="Arial"/>
                <w:sz w:val="20"/>
              </w:rPr>
              <w:t>e los proyectos presentados.</w:t>
            </w:r>
          </w:p>
        </w:tc>
        <w:tc>
          <w:tcPr>
            <w:tcW w:w="0" w:type="auto"/>
            <w:vAlign w:val="center"/>
          </w:tcPr>
          <w:p w:rsidR="00764735" w:rsidRPr="00F35707" w:rsidRDefault="00764735" w:rsidP="00B42316">
            <w:pPr>
              <w:spacing w:before="60" w:after="60"/>
              <w:rPr>
                <w:rFonts w:ascii="Arial" w:hAnsi="Arial" w:cs="Arial"/>
                <w:sz w:val="20"/>
              </w:rPr>
            </w:pPr>
            <w:r w:rsidRPr="00F35707">
              <w:rPr>
                <w:rFonts w:ascii="Arial" w:hAnsi="Arial" w:cs="Arial"/>
                <w:sz w:val="20"/>
              </w:rPr>
              <w:t>Los</w:t>
            </w:r>
            <w:r>
              <w:rPr>
                <w:rFonts w:ascii="Arial" w:hAnsi="Arial" w:cs="Arial"/>
                <w:sz w:val="20"/>
              </w:rPr>
              <w:t xml:space="preserve"> </w:t>
            </w:r>
            <w:r w:rsidRPr="00F35707">
              <w:rPr>
                <w:rFonts w:ascii="Arial" w:hAnsi="Arial" w:cs="Arial"/>
                <w:sz w:val="20"/>
              </w:rPr>
              <w:t xml:space="preserve">consorcios “compradores” diseñara </w:t>
            </w:r>
            <w:r>
              <w:rPr>
                <w:rFonts w:ascii="Arial" w:hAnsi="Arial" w:cs="Arial"/>
                <w:sz w:val="20"/>
              </w:rPr>
              <w:t xml:space="preserve">el contrato con </w:t>
            </w:r>
            <w:r w:rsidRPr="00F35707">
              <w:rPr>
                <w:rFonts w:ascii="Arial" w:hAnsi="Arial" w:cs="Arial"/>
                <w:sz w:val="20"/>
              </w:rPr>
              <w:t>una serie de componentes, criterios de calidad, tiempos de entrega, tanto parciales y finales, que quedara expr</w:t>
            </w:r>
            <w:r>
              <w:rPr>
                <w:rFonts w:ascii="Arial" w:hAnsi="Arial" w:cs="Arial"/>
                <w:sz w:val="20"/>
              </w:rPr>
              <w:t>esada en el contrato a celebrar</w:t>
            </w:r>
            <w:r w:rsidRPr="00F35707">
              <w:rPr>
                <w:rFonts w:ascii="Arial" w:hAnsi="Arial" w:cs="Arial"/>
                <w:sz w:val="20"/>
              </w:rPr>
              <w:t>.</w:t>
            </w:r>
            <w:r>
              <w:rPr>
                <w:rFonts w:ascii="Arial" w:hAnsi="Arial" w:cs="Arial"/>
                <w:sz w:val="20"/>
              </w:rPr>
              <w:t xml:space="preserve"> </w:t>
            </w:r>
          </w:p>
        </w:tc>
      </w:tr>
      <w:tr w:rsidR="004C372D" w:rsidRPr="00F35707" w:rsidTr="00B42316">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0" w:type="auto"/>
            <w:vAlign w:val="center"/>
          </w:tcPr>
          <w:p w:rsidR="004C372D" w:rsidRPr="00F35707" w:rsidRDefault="004C372D" w:rsidP="00B42316">
            <w:pPr>
              <w:spacing w:before="60" w:after="60"/>
              <w:rPr>
                <w:rFonts w:ascii="Arial" w:hAnsi="Arial" w:cs="Arial"/>
                <w:sz w:val="20"/>
              </w:rPr>
            </w:pPr>
            <w:r>
              <w:rPr>
                <w:rFonts w:ascii="Arial" w:hAnsi="Arial" w:cs="Arial"/>
                <w:sz w:val="20"/>
              </w:rPr>
              <w:t>Realizar el resumen e ideas principales de 10 l</w:t>
            </w:r>
            <w:r w:rsidRPr="00F35707">
              <w:rPr>
                <w:rFonts w:ascii="Arial" w:hAnsi="Arial" w:cs="Arial"/>
                <w:sz w:val="20"/>
              </w:rPr>
              <w:t xml:space="preserve">ecturas consultadas. </w:t>
            </w:r>
          </w:p>
        </w:tc>
        <w:tc>
          <w:tcPr>
            <w:tcW w:w="0" w:type="auto"/>
            <w:vAlign w:val="center"/>
          </w:tcPr>
          <w:p w:rsidR="004C372D" w:rsidRPr="00F35707" w:rsidRDefault="004C372D" w:rsidP="00B42316">
            <w:pPr>
              <w:spacing w:before="60" w:after="60"/>
              <w:rPr>
                <w:rFonts w:ascii="Arial" w:hAnsi="Arial" w:cs="Arial"/>
                <w:sz w:val="20"/>
              </w:rPr>
            </w:pPr>
            <w:r>
              <w:rPr>
                <w:rFonts w:ascii="Arial" w:hAnsi="Arial" w:cs="Arial"/>
                <w:sz w:val="20"/>
              </w:rPr>
              <w:t>Resumen de 10</w:t>
            </w:r>
            <w:r w:rsidRPr="00F35707">
              <w:rPr>
                <w:rFonts w:ascii="Arial" w:hAnsi="Arial" w:cs="Arial"/>
                <w:sz w:val="20"/>
              </w:rPr>
              <w:t xml:space="preserve"> artículos recientes (</w:t>
            </w:r>
            <w:r>
              <w:rPr>
                <w:rFonts w:ascii="Arial" w:hAnsi="Arial" w:cs="Arial"/>
                <w:sz w:val="20"/>
              </w:rPr>
              <w:t>del año 2009</w:t>
            </w:r>
            <w:r w:rsidRPr="00F35707">
              <w:rPr>
                <w:rFonts w:ascii="Arial" w:hAnsi="Arial" w:cs="Arial"/>
                <w:sz w:val="20"/>
              </w:rPr>
              <w:t xml:space="preserve"> a la fecha), </w:t>
            </w:r>
            <w:r>
              <w:rPr>
                <w:rFonts w:ascii="Arial" w:hAnsi="Arial" w:cs="Arial"/>
                <w:sz w:val="20"/>
              </w:rPr>
              <w:t>de</w:t>
            </w:r>
            <w:r w:rsidRPr="00F35707">
              <w:rPr>
                <w:rFonts w:ascii="Arial" w:hAnsi="Arial" w:cs="Arial"/>
                <w:sz w:val="20"/>
              </w:rPr>
              <w:t xml:space="preserve"> fuentes documentales que soporte</w:t>
            </w:r>
            <w:r>
              <w:rPr>
                <w:rFonts w:ascii="Arial" w:hAnsi="Arial" w:cs="Arial"/>
                <w:sz w:val="20"/>
              </w:rPr>
              <w:t>n el proyecto a realizar.</w:t>
            </w:r>
          </w:p>
        </w:tc>
        <w:tc>
          <w:tcPr>
            <w:tcW w:w="0" w:type="auto"/>
            <w:vAlign w:val="center"/>
          </w:tcPr>
          <w:p w:rsidR="004C372D" w:rsidRPr="00F35707" w:rsidRDefault="004C372D" w:rsidP="00B42316">
            <w:pPr>
              <w:spacing w:before="60" w:after="60"/>
              <w:rPr>
                <w:rFonts w:ascii="Arial" w:hAnsi="Arial" w:cs="Arial"/>
                <w:sz w:val="20"/>
              </w:rPr>
            </w:pPr>
            <w:r>
              <w:rPr>
                <w:rFonts w:ascii="Arial" w:hAnsi="Arial" w:cs="Arial"/>
                <w:sz w:val="20"/>
              </w:rPr>
              <w:t>Lista de cotejo, evaluando el resumen, calidad de la información y uso del estilo Harvard para citar.</w:t>
            </w:r>
          </w:p>
        </w:tc>
      </w:tr>
    </w:tbl>
    <w:p w:rsidR="002C4E57" w:rsidRPr="00F35707" w:rsidRDefault="002C4E57">
      <w:pPr>
        <w:rPr>
          <w:rFonts w:ascii="Arial" w:hAnsi="Arial" w:cs="Arial"/>
          <w:b/>
        </w:rPr>
      </w:pPr>
    </w:p>
    <w:p w:rsidR="002D1547" w:rsidRPr="00F35707" w:rsidRDefault="002D1547" w:rsidP="00F35707">
      <w:pPr>
        <w:spacing w:before="60" w:after="60"/>
        <w:rPr>
          <w:rFonts w:ascii="Arial" w:hAnsi="Arial" w:cs="Arial"/>
          <w:sz w:val="20"/>
        </w:rPr>
      </w:pPr>
    </w:p>
    <w:p w:rsidR="00764735" w:rsidRDefault="00764735">
      <w:pPr>
        <w:rPr>
          <w:rFonts w:ascii="Arial" w:hAnsi="Arial" w:cs="Arial"/>
          <w:b/>
        </w:rPr>
      </w:pPr>
      <w:r>
        <w:rPr>
          <w:rFonts w:ascii="Arial" w:hAnsi="Arial" w:cs="Arial"/>
          <w:b/>
        </w:rPr>
        <w:br w:type="page"/>
      </w:r>
    </w:p>
    <w:p w:rsidR="002D1547" w:rsidRDefault="002D1547">
      <w:pPr>
        <w:rPr>
          <w:rFonts w:ascii="Arial" w:hAnsi="Arial" w:cs="Arial"/>
          <w:b/>
        </w:rPr>
      </w:pPr>
    </w:p>
    <w:tbl>
      <w:tblPr>
        <w:tblW w:w="8990" w:type="dxa"/>
        <w:jc w:val="center"/>
        <w:tblInd w:w="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3"/>
        <w:gridCol w:w="2381"/>
        <w:gridCol w:w="3304"/>
        <w:gridCol w:w="2643"/>
        <w:gridCol w:w="319"/>
      </w:tblGrid>
      <w:tr w:rsidR="006F394E" w:rsidRPr="002C4E57" w:rsidTr="002D1547">
        <w:trPr>
          <w:gridAfter w:val="1"/>
          <w:wAfter w:w="319" w:type="dxa"/>
          <w:trHeight w:val="362"/>
          <w:jc w:val="center"/>
        </w:trPr>
        <w:tc>
          <w:tcPr>
            <w:tcW w:w="8671" w:type="dxa"/>
            <w:gridSpan w:val="4"/>
            <w:vAlign w:val="center"/>
          </w:tcPr>
          <w:p w:rsidR="006F394E" w:rsidRPr="002C4E57" w:rsidRDefault="006F394E" w:rsidP="006C63E1">
            <w:pPr>
              <w:spacing w:before="60" w:after="60"/>
              <w:rPr>
                <w:rFonts w:ascii="Arial" w:hAnsi="Arial" w:cs="Arial"/>
                <w:b/>
                <w:sz w:val="20"/>
                <w:szCs w:val="22"/>
              </w:rPr>
            </w:pPr>
            <w:r w:rsidRPr="002C4E57">
              <w:rPr>
                <w:rFonts w:ascii="Arial" w:hAnsi="Arial" w:cs="Arial"/>
                <w:b/>
                <w:sz w:val="20"/>
                <w:szCs w:val="22"/>
              </w:rPr>
              <w:t>Unidad 2</w:t>
            </w:r>
            <w:r w:rsidRPr="002C4E57">
              <w:rPr>
                <w:rFonts w:ascii="Arial" w:hAnsi="Arial" w:cs="Arial"/>
                <w:b/>
                <w:sz w:val="20"/>
              </w:rPr>
              <w:t xml:space="preserve">. </w:t>
            </w:r>
            <w:r w:rsidRPr="002C4E57">
              <w:rPr>
                <w:rFonts w:ascii="Arial" w:hAnsi="Arial" w:cs="Arial"/>
                <w:bCs/>
                <w:sz w:val="20"/>
              </w:rPr>
              <w:t>Acuerdos Multilaterales de Medio Ambiente, aplicables al comercio internacional.</w:t>
            </w:r>
          </w:p>
        </w:tc>
      </w:tr>
      <w:tr w:rsidR="006F394E" w:rsidRPr="002C4E57" w:rsidTr="002D1547">
        <w:trPr>
          <w:gridAfter w:val="1"/>
          <w:wAfter w:w="319" w:type="dxa"/>
          <w:trHeight w:val="362"/>
          <w:jc w:val="center"/>
        </w:trPr>
        <w:tc>
          <w:tcPr>
            <w:tcW w:w="8671" w:type="dxa"/>
            <w:gridSpan w:val="4"/>
          </w:tcPr>
          <w:p w:rsidR="006F394E" w:rsidRPr="002C4E57" w:rsidRDefault="006F394E" w:rsidP="006C63E1">
            <w:pPr>
              <w:spacing w:before="60" w:after="60"/>
              <w:jc w:val="both"/>
              <w:rPr>
                <w:rFonts w:ascii="Arial" w:hAnsi="Arial" w:cs="Arial"/>
                <w:b/>
                <w:sz w:val="20"/>
                <w:szCs w:val="22"/>
                <w:lang w:val="es-ES"/>
              </w:rPr>
            </w:pPr>
            <w:r w:rsidRPr="002C4E57">
              <w:rPr>
                <w:rFonts w:ascii="Arial" w:hAnsi="Arial" w:cs="Arial"/>
                <w:b/>
                <w:sz w:val="20"/>
                <w:szCs w:val="22"/>
              </w:rPr>
              <w:t>Objetivo:</w:t>
            </w:r>
            <w:r w:rsidRPr="002C4E57">
              <w:rPr>
                <w:rFonts w:ascii="Arial" w:hAnsi="Arial" w:cs="Arial"/>
                <w:b/>
                <w:sz w:val="20"/>
                <w:szCs w:val="22"/>
                <w:lang w:val="es-ES"/>
              </w:rPr>
              <w:t xml:space="preserve"> </w:t>
            </w:r>
          </w:p>
          <w:p w:rsidR="006F394E" w:rsidRPr="002C4E57" w:rsidRDefault="006F394E" w:rsidP="006F394E">
            <w:pPr>
              <w:numPr>
                <w:ilvl w:val="0"/>
                <w:numId w:val="16"/>
              </w:numPr>
              <w:autoSpaceDE w:val="0"/>
              <w:autoSpaceDN w:val="0"/>
              <w:adjustRightInd w:val="0"/>
              <w:spacing w:line="360" w:lineRule="auto"/>
              <w:jc w:val="both"/>
              <w:rPr>
                <w:rFonts w:ascii="Arial" w:hAnsi="Arial" w:cs="Arial"/>
                <w:sz w:val="20"/>
              </w:rPr>
            </w:pPr>
            <w:r w:rsidRPr="002C4E57">
              <w:rPr>
                <w:rFonts w:ascii="Arial" w:hAnsi="Arial" w:cs="Arial"/>
                <w:sz w:val="20"/>
              </w:rPr>
              <w:t>Aplicar las leyes, convenios, protocolos y tratados comerciales nacional e internacional, a un problema vigente y relevante del comercio internacional de México con los bloques comerciales y países.</w:t>
            </w:r>
          </w:p>
        </w:tc>
      </w:tr>
      <w:tr w:rsidR="006F394E" w:rsidRPr="002C4E57" w:rsidTr="002D1547">
        <w:trPr>
          <w:gridAfter w:val="1"/>
          <w:wAfter w:w="319" w:type="dxa"/>
          <w:trHeight w:val="362"/>
          <w:jc w:val="center"/>
        </w:trPr>
        <w:tc>
          <w:tcPr>
            <w:tcW w:w="8671" w:type="dxa"/>
            <w:gridSpan w:val="4"/>
          </w:tcPr>
          <w:p w:rsidR="006F394E" w:rsidRPr="002C4E57" w:rsidRDefault="006F394E" w:rsidP="006C63E1">
            <w:pPr>
              <w:spacing w:before="60" w:after="60"/>
              <w:jc w:val="both"/>
              <w:rPr>
                <w:rFonts w:ascii="Arial" w:eastAsia="Batang" w:hAnsi="Arial" w:cs="Arial"/>
                <w:b/>
                <w:sz w:val="20"/>
                <w:szCs w:val="22"/>
                <w:lang w:val="es-ES" w:eastAsia="en-US"/>
              </w:rPr>
            </w:pPr>
            <w:r w:rsidRPr="002C4E57">
              <w:rPr>
                <w:rFonts w:ascii="Arial" w:eastAsia="Batang" w:hAnsi="Arial" w:cs="Arial"/>
                <w:b/>
                <w:sz w:val="20"/>
                <w:szCs w:val="22"/>
                <w:lang w:val="es-ES" w:eastAsia="en-US"/>
              </w:rPr>
              <w:t>Contenidos:</w:t>
            </w:r>
          </w:p>
          <w:p w:rsidR="006F394E" w:rsidRPr="002C4E57" w:rsidRDefault="006F394E" w:rsidP="006C63E1">
            <w:pPr>
              <w:widowControl w:val="0"/>
              <w:autoSpaceDE w:val="0"/>
              <w:autoSpaceDN w:val="0"/>
              <w:adjustRightInd w:val="0"/>
              <w:spacing w:line="360" w:lineRule="auto"/>
              <w:ind w:left="-28"/>
              <w:rPr>
                <w:rFonts w:ascii="Arial" w:hAnsi="Arial" w:cs="Arial"/>
                <w:sz w:val="20"/>
                <w:szCs w:val="22"/>
              </w:rPr>
            </w:pPr>
            <w:r w:rsidRPr="002C4E57">
              <w:rPr>
                <w:rFonts w:ascii="Arial" w:hAnsi="Arial" w:cs="Arial"/>
                <w:sz w:val="20"/>
                <w:szCs w:val="22"/>
              </w:rPr>
              <w:t>2.1 Organización Mundial del Comercio.</w:t>
            </w:r>
          </w:p>
          <w:p w:rsidR="006F394E" w:rsidRPr="002C4E57" w:rsidRDefault="006F394E" w:rsidP="006C63E1">
            <w:pPr>
              <w:widowControl w:val="0"/>
              <w:autoSpaceDE w:val="0"/>
              <w:autoSpaceDN w:val="0"/>
              <w:adjustRightInd w:val="0"/>
              <w:spacing w:line="360" w:lineRule="auto"/>
              <w:ind w:left="-28"/>
              <w:rPr>
                <w:rFonts w:ascii="Arial" w:hAnsi="Arial" w:cs="Arial"/>
                <w:sz w:val="20"/>
                <w:szCs w:val="22"/>
              </w:rPr>
            </w:pPr>
            <w:r w:rsidRPr="002C4E57">
              <w:rPr>
                <w:rFonts w:ascii="Arial" w:hAnsi="Arial" w:cs="Arial"/>
                <w:sz w:val="20"/>
                <w:szCs w:val="22"/>
              </w:rPr>
              <w:t>2.2 Declaración de Doha.</w:t>
            </w:r>
          </w:p>
          <w:p w:rsidR="006F394E" w:rsidRPr="002C4E57" w:rsidRDefault="006F394E" w:rsidP="006C63E1">
            <w:pPr>
              <w:widowControl w:val="0"/>
              <w:autoSpaceDE w:val="0"/>
              <w:autoSpaceDN w:val="0"/>
              <w:adjustRightInd w:val="0"/>
              <w:spacing w:line="360" w:lineRule="auto"/>
              <w:ind w:left="-28"/>
              <w:rPr>
                <w:rFonts w:ascii="Arial" w:hAnsi="Arial" w:cs="Arial"/>
                <w:sz w:val="20"/>
                <w:szCs w:val="22"/>
              </w:rPr>
            </w:pPr>
            <w:r w:rsidRPr="002C4E57">
              <w:rPr>
                <w:rFonts w:ascii="Arial" w:hAnsi="Arial" w:cs="Arial"/>
                <w:sz w:val="20"/>
                <w:szCs w:val="22"/>
              </w:rPr>
              <w:t>2.3 CITES</w:t>
            </w:r>
          </w:p>
          <w:p w:rsidR="006F394E" w:rsidRPr="002C4E57" w:rsidRDefault="006F394E" w:rsidP="006C63E1">
            <w:pPr>
              <w:widowControl w:val="0"/>
              <w:autoSpaceDE w:val="0"/>
              <w:autoSpaceDN w:val="0"/>
              <w:adjustRightInd w:val="0"/>
              <w:spacing w:line="360" w:lineRule="auto"/>
              <w:ind w:left="-28"/>
              <w:rPr>
                <w:rFonts w:ascii="Arial" w:hAnsi="Arial" w:cs="Arial"/>
                <w:sz w:val="20"/>
                <w:szCs w:val="22"/>
              </w:rPr>
            </w:pPr>
            <w:r w:rsidRPr="002C4E57">
              <w:rPr>
                <w:rFonts w:ascii="Arial" w:hAnsi="Arial" w:cs="Arial"/>
                <w:sz w:val="20"/>
                <w:szCs w:val="22"/>
              </w:rPr>
              <w:t xml:space="preserve">2.4 Convenio de Basilea </w:t>
            </w:r>
          </w:p>
          <w:p w:rsidR="006F394E" w:rsidRPr="002C4E57" w:rsidRDefault="006F394E" w:rsidP="006C63E1">
            <w:pPr>
              <w:widowControl w:val="0"/>
              <w:autoSpaceDE w:val="0"/>
              <w:autoSpaceDN w:val="0"/>
              <w:adjustRightInd w:val="0"/>
              <w:spacing w:line="360" w:lineRule="auto"/>
              <w:ind w:left="-28"/>
              <w:rPr>
                <w:rFonts w:ascii="Arial" w:hAnsi="Arial" w:cs="Arial"/>
                <w:sz w:val="20"/>
                <w:szCs w:val="22"/>
              </w:rPr>
            </w:pPr>
            <w:r w:rsidRPr="002C4E57">
              <w:rPr>
                <w:rFonts w:ascii="Arial" w:hAnsi="Arial" w:cs="Arial"/>
                <w:sz w:val="20"/>
                <w:szCs w:val="22"/>
              </w:rPr>
              <w:t xml:space="preserve">2.5 Convenio sobre Diversidad Biológica </w:t>
            </w:r>
          </w:p>
          <w:p w:rsidR="006F394E" w:rsidRPr="002C4E57" w:rsidRDefault="006F394E" w:rsidP="006C63E1">
            <w:pPr>
              <w:widowControl w:val="0"/>
              <w:autoSpaceDE w:val="0"/>
              <w:autoSpaceDN w:val="0"/>
              <w:adjustRightInd w:val="0"/>
              <w:spacing w:line="360" w:lineRule="auto"/>
              <w:ind w:left="-28"/>
              <w:rPr>
                <w:rFonts w:ascii="Arial" w:hAnsi="Arial" w:cs="Arial"/>
                <w:sz w:val="20"/>
                <w:szCs w:val="22"/>
              </w:rPr>
            </w:pPr>
            <w:r w:rsidRPr="002C4E57">
              <w:rPr>
                <w:rFonts w:ascii="Arial" w:hAnsi="Arial" w:cs="Arial"/>
                <w:sz w:val="20"/>
                <w:szCs w:val="22"/>
              </w:rPr>
              <w:t>2.6 Protocolo de Cartagena (Bioseguridad)</w:t>
            </w:r>
          </w:p>
          <w:p w:rsidR="006F394E" w:rsidRPr="002C4E57" w:rsidRDefault="006F394E" w:rsidP="006C63E1">
            <w:pPr>
              <w:widowControl w:val="0"/>
              <w:autoSpaceDE w:val="0"/>
              <w:autoSpaceDN w:val="0"/>
              <w:adjustRightInd w:val="0"/>
              <w:spacing w:line="360" w:lineRule="auto"/>
              <w:ind w:left="-28"/>
              <w:rPr>
                <w:rFonts w:ascii="Arial" w:hAnsi="Arial" w:cs="Arial"/>
                <w:sz w:val="20"/>
                <w:szCs w:val="22"/>
              </w:rPr>
            </w:pPr>
            <w:r w:rsidRPr="002C4E57">
              <w:rPr>
                <w:rFonts w:ascii="Arial" w:hAnsi="Arial" w:cs="Arial"/>
                <w:sz w:val="20"/>
                <w:szCs w:val="22"/>
              </w:rPr>
              <w:t>2.7 Protocolo de la Convención de Viena</w:t>
            </w:r>
          </w:p>
          <w:p w:rsidR="006F394E" w:rsidRPr="002C4E57" w:rsidRDefault="006F394E" w:rsidP="006C63E1">
            <w:pPr>
              <w:widowControl w:val="0"/>
              <w:autoSpaceDE w:val="0"/>
              <w:autoSpaceDN w:val="0"/>
              <w:adjustRightInd w:val="0"/>
              <w:spacing w:line="360" w:lineRule="auto"/>
              <w:ind w:left="-28"/>
              <w:rPr>
                <w:rFonts w:ascii="Arial" w:hAnsi="Arial" w:cs="Arial"/>
                <w:sz w:val="20"/>
                <w:szCs w:val="22"/>
              </w:rPr>
            </w:pPr>
            <w:r w:rsidRPr="002C4E57">
              <w:rPr>
                <w:rFonts w:ascii="Arial" w:hAnsi="Arial" w:cs="Arial"/>
                <w:sz w:val="20"/>
                <w:szCs w:val="22"/>
              </w:rPr>
              <w:t>2.8 Protocolo de Montreal y Kioto</w:t>
            </w:r>
          </w:p>
          <w:p w:rsidR="006F394E" w:rsidRPr="002C4E57" w:rsidRDefault="006F394E" w:rsidP="006C63E1">
            <w:pPr>
              <w:widowControl w:val="0"/>
              <w:autoSpaceDE w:val="0"/>
              <w:autoSpaceDN w:val="0"/>
              <w:adjustRightInd w:val="0"/>
              <w:spacing w:line="360" w:lineRule="auto"/>
              <w:ind w:left="-28"/>
              <w:rPr>
                <w:rFonts w:ascii="Arial" w:eastAsia="Batang" w:hAnsi="Arial" w:cs="Arial"/>
                <w:sz w:val="20"/>
                <w:szCs w:val="22"/>
                <w:lang w:val="es-ES" w:eastAsia="en-US"/>
              </w:rPr>
            </w:pPr>
            <w:r w:rsidRPr="002C4E57">
              <w:rPr>
                <w:rFonts w:ascii="Arial" w:hAnsi="Arial" w:cs="Arial"/>
                <w:sz w:val="20"/>
                <w:szCs w:val="22"/>
              </w:rPr>
              <w:t>2.9 Proyectos de Cooperación y Vigilancia Ambiental Participativa e Intercambio.</w:t>
            </w:r>
          </w:p>
        </w:tc>
      </w:tr>
      <w:tr w:rsidR="002D1547" w:rsidRPr="00761833" w:rsidTr="002D1547">
        <w:tblPrEx>
          <w:jc w:val="left"/>
        </w:tblPrEx>
        <w:trPr>
          <w:gridBefore w:val="1"/>
          <w:wBefore w:w="343" w:type="dxa"/>
          <w:trHeight w:val="362"/>
        </w:trPr>
        <w:tc>
          <w:tcPr>
            <w:tcW w:w="8647" w:type="dxa"/>
            <w:gridSpan w:val="4"/>
            <w:tcBorders>
              <w:top w:val="single" w:sz="4" w:space="0" w:color="auto"/>
              <w:left w:val="single" w:sz="4" w:space="0" w:color="auto"/>
              <w:bottom w:val="single" w:sz="4" w:space="0" w:color="auto"/>
              <w:right w:val="single" w:sz="4" w:space="0" w:color="auto"/>
            </w:tcBorders>
            <w:vAlign w:val="center"/>
          </w:tcPr>
          <w:p w:rsidR="002D1547" w:rsidRPr="00761833" w:rsidRDefault="002D1547" w:rsidP="002D1547">
            <w:pPr>
              <w:autoSpaceDE w:val="0"/>
              <w:autoSpaceDN w:val="0"/>
              <w:adjustRightInd w:val="0"/>
              <w:spacing w:before="60" w:after="60"/>
              <w:rPr>
                <w:rFonts w:ascii="Arial" w:hAnsi="Arial" w:cs="Arial"/>
                <w:b/>
              </w:rPr>
            </w:pPr>
            <w:r>
              <w:rPr>
                <w:rFonts w:ascii="Arial" w:hAnsi="Arial" w:cs="Arial"/>
                <w:b/>
              </w:rPr>
              <w:t>Evaluación del aprendizaje</w:t>
            </w:r>
          </w:p>
        </w:tc>
      </w:tr>
      <w:tr w:rsidR="002D1547" w:rsidRPr="00761833" w:rsidTr="002D1547">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Before w:val="1"/>
          <w:wBefore w:w="343" w:type="dxa"/>
          <w:trHeight w:val="426"/>
        </w:trPr>
        <w:tc>
          <w:tcPr>
            <w:tcW w:w="2381" w:type="dxa"/>
          </w:tcPr>
          <w:p w:rsidR="002D1547" w:rsidRPr="00761833" w:rsidRDefault="002D1547" w:rsidP="002D1547">
            <w:pPr>
              <w:spacing w:before="60" w:after="60"/>
              <w:jc w:val="center"/>
              <w:rPr>
                <w:rFonts w:ascii="Arial" w:hAnsi="Arial" w:cs="Arial"/>
                <w:b/>
              </w:rPr>
            </w:pPr>
            <w:r>
              <w:rPr>
                <w:rFonts w:ascii="Arial" w:hAnsi="Arial" w:cs="Arial"/>
                <w:b/>
              </w:rPr>
              <w:t>Actividad</w:t>
            </w:r>
          </w:p>
        </w:tc>
        <w:tc>
          <w:tcPr>
            <w:tcW w:w="3304" w:type="dxa"/>
          </w:tcPr>
          <w:p w:rsidR="002D1547" w:rsidRPr="00761833" w:rsidRDefault="002D1547" w:rsidP="002D1547">
            <w:pPr>
              <w:spacing w:before="60" w:after="60"/>
              <w:jc w:val="center"/>
              <w:rPr>
                <w:rFonts w:ascii="Arial" w:hAnsi="Arial" w:cs="Arial"/>
                <w:b/>
              </w:rPr>
            </w:pPr>
            <w:r>
              <w:rPr>
                <w:rFonts w:ascii="Arial" w:hAnsi="Arial" w:cs="Arial"/>
                <w:b/>
              </w:rPr>
              <w:t>Evidencia</w:t>
            </w:r>
          </w:p>
        </w:tc>
        <w:tc>
          <w:tcPr>
            <w:tcW w:w="2962" w:type="dxa"/>
            <w:gridSpan w:val="2"/>
          </w:tcPr>
          <w:p w:rsidR="002D1547" w:rsidRPr="00761833" w:rsidRDefault="002D1547" w:rsidP="002D1547">
            <w:pPr>
              <w:spacing w:before="60" w:after="60"/>
              <w:jc w:val="center"/>
              <w:rPr>
                <w:rFonts w:ascii="Arial" w:hAnsi="Arial" w:cs="Arial"/>
                <w:b/>
              </w:rPr>
            </w:pPr>
            <w:r>
              <w:rPr>
                <w:rFonts w:ascii="Arial" w:hAnsi="Arial" w:cs="Arial"/>
                <w:b/>
              </w:rPr>
              <w:t>Instrumento</w:t>
            </w:r>
          </w:p>
        </w:tc>
      </w:tr>
      <w:tr w:rsidR="002D1547" w:rsidRPr="00761833" w:rsidTr="002D1547">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Before w:val="1"/>
          <w:wBefore w:w="343" w:type="dxa"/>
          <w:trHeight w:val="426"/>
        </w:trPr>
        <w:tc>
          <w:tcPr>
            <w:tcW w:w="2381" w:type="dxa"/>
            <w:vAlign w:val="center"/>
          </w:tcPr>
          <w:p w:rsidR="002D1547" w:rsidRPr="00E143A2" w:rsidRDefault="00E1099A" w:rsidP="002D1547">
            <w:pPr>
              <w:spacing w:before="60" w:after="60"/>
              <w:rPr>
                <w:rFonts w:ascii="Arial Narrow" w:hAnsi="Arial Narrow" w:cs="Arial"/>
              </w:rPr>
            </w:pPr>
            <w:r w:rsidRPr="00DE115C">
              <w:rPr>
                <w:rFonts w:ascii="Arial Narrow" w:hAnsi="Arial Narrow" w:cs="Arial"/>
              </w:rPr>
              <w:t>C</w:t>
            </w:r>
            <w:r w:rsidR="00E143A2" w:rsidRPr="00DE115C">
              <w:rPr>
                <w:rFonts w:ascii="Arial Narrow" w:hAnsi="Arial Narrow" w:cs="Arial"/>
              </w:rPr>
              <w:t>onstru</w:t>
            </w:r>
            <w:r w:rsidR="00E143A2">
              <w:rPr>
                <w:rFonts w:ascii="Arial Narrow" w:hAnsi="Arial Narrow" w:cs="Arial"/>
              </w:rPr>
              <w:t>ir un mapa conceptual</w:t>
            </w:r>
          </w:p>
        </w:tc>
        <w:tc>
          <w:tcPr>
            <w:tcW w:w="3304" w:type="dxa"/>
            <w:vAlign w:val="center"/>
          </w:tcPr>
          <w:p w:rsidR="002D1547" w:rsidRPr="00E143A2" w:rsidRDefault="00E1099A" w:rsidP="00E143A2">
            <w:pPr>
              <w:spacing w:before="60" w:after="60"/>
              <w:rPr>
                <w:rFonts w:ascii="Arial Narrow" w:hAnsi="Arial Narrow" w:cs="Arial"/>
              </w:rPr>
            </w:pPr>
            <w:r>
              <w:rPr>
                <w:rFonts w:ascii="Arial Narrow" w:hAnsi="Arial Narrow" w:cs="Arial"/>
              </w:rPr>
              <w:t>M</w:t>
            </w:r>
            <w:r w:rsidR="00E143A2">
              <w:rPr>
                <w:rFonts w:ascii="Arial Narrow" w:hAnsi="Arial Narrow" w:cs="Arial"/>
              </w:rPr>
              <w:t>apa</w:t>
            </w:r>
            <w:r>
              <w:rPr>
                <w:rFonts w:ascii="Arial Narrow" w:hAnsi="Arial Narrow" w:cs="Arial"/>
              </w:rPr>
              <w:t xml:space="preserve"> </w:t>
            </w:r>
            <w:r w:rsidR="00E143A2">
              <w:rPr>
                <w:rFonts w:ascii="Arial Narrow" w:hAnsi="Arial Narrow" w:cs="Arial"/>
              </w:rPr>
              <w:t xml:space="preserve"> conceptual</w:t>
            </w:r>
            <w:r w:rsidR="00E143A2" w:rsidRPr="00DE115C">
              <w:rPr>
                <w:rFonts w:ascii="Arial Narrow" w:hAnsi="Arial Narrow" w:cs="Arial"/>
              </w:rPr>
              <w:t xml:space="preserve"> </w:t>
            </w:r>
            <w:r w:rsidR="00E143A2">
              <w:rPr>
                <w:rFonts w:ascii="Arial Narrow" w:hAnsi="Arial Narrow" w:cs="Arial"/>
              </w:rPr>
              <w:t>de las conclusiones obtenidas</w:t>
            </w:r>
          </w:p>
        </w:tc>
        <w:tc>
          <w:tcPr>
            <w:tcW w:w="2962" w:type="dxa"/>
            <w:gridSpan w:val="2"/>
            <w:vAlign w:val="center"/>
          </w:tcPr>
          <w:p w:rsidR="002D1547" w:rsidRPr="00E143A2" w:rsidRDefault="00E143A2" w:rsidP="002D1547">
            <w:pPr>
              <w:spacing w:before="60" w:after="60"/>
              <w:rPr>
                <w:rFonts w:ascii="Arial Narrow" w:hAnsi="Arial Narrow" w:cs="Arial"/>
              </w:rPr>
            </w:pPr>
            <w:r w:rsidRPr="00E143A2">
              <w:rPr>
                <w:rFonts w:ascii="Arial Narrow" w:hAnsi="Arial Narrow" w:cs="Arial"/>
              </w:rPr>
              <w:t xml:space="preserve">Rubrica </w:t>
            </w:r>
          </w:p>
        </w:tc>
      </w:tr>
      <w:tr w:rsidR="00E143A2" w:rsidRPr="00761833" w:rsidTr="002D1547">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Before w:val="1"/>
          <w:wBefore w:w="343" w:type="dxa"/>
          <w:trHeight w:val="426"/>
        </w:trPr>
        <w:tc>
          <w:tcPr>
            <w:tcW w:w="2381" w:type="dxa"/>
            <w:vAlign w:val="center"/>
          </w:tcPr>
          <w:p w:rsidR="00E143A2" w:rsidRPr="00E143A2" w:rsidRDefault="00E143A2" w:rsidP="00E143A2">
            <w:pPr>
              <w:spacing w:before="60" w:after="60"/>
              <w:rPr>
                <w:rFonts w:ascii="Arial Narrow" w:hAnsi="Arial Narrow" w:cs="Arial"/>
              </w:rPr>
            </w:pPr>
            <w:r w:rsidRPr="00AE718A">
              <w:rPr>
                <w:rFonts w:ascii="Arial Narrow" w:hAnsi="Arial Narrow" w:cs="Arial"/>
              </w:rPr>
              <w:t>Constru</w:t>
            </w:r>
            <w:r>
              <w:rPr>
                <w:rFonts w:ascii="Arial Narrow" w:hAnsi="Arial Narrow" w:cs="Arial"/>
              </w:rPr>
              <w:t xml:space="preserve">ir </w:t>
            </w:r>
            <w:r w:rsidRPr="00AE718A">
              <w:rPr>
                <w:rFonts w:ascii="Arial Narrow" w:hAnsi="Arial Narrow" w:cs="Arial"/>
              </w:rPr>
              <w:t>e</w:t>
            </w:r>
            <w:r>
              <w:rPr>
                <w:rFonts w:ascii="Arial Narrow" w:hAnsi="Arial Narrow" w:cs="Arial"/>
              </w:rPr>
              <w:t>l organigrama</w:t>
            </w:r>
            <w:r w:rsidRPr="00AE718A">
              <w:rPr>
                <w:rFonts w:ascii="Arial Narrow" w:hAnsi="Arial Narrow" w:cs="Arial"/>
              </w:rPr>
              <w:t xml:space="preserve"> y funcione</w:t>
            </w:r>
          </w:p>
        </w:tc>
        <w:tc>
          <w:tcPr>
            <w:tcW w:w="3304" w:type="dxa"/>
            <w:vAlign w:val="center"/>
          </w:tcPr>
          <w:p w:rsidR="00E143A2" w:rsidRPr="00E143A2" w:rsidRDefault="00E1099A" w:rsidP="00E143A2">
            <w:pPr>
              <w:spacing w:before="60" w:after="60"/>
              <w:rPr>
                <w:rFonts w:ascii="Arial Narrow" w:hAnsi="Arial Narrow" w:cs="Arial"/>
              </w:rPr>
            </w:pPr>
            <w:r w:rsidRPr="00AE718A">
              <w:rPr>
                <w:rFonts w:ascii="Arial Narrow" w:hAnsi="Arial Narrow" w:cs="Arial"/>
              </w:rPr>
              <w:t>E</w:t>
            </w:r>
            <w:r w:rsidR="00E143A2" w:rsidRPr="00AE718A">
              <w:rPr>
                <w:rFonts w:ascii="Arial Narrow" w:hAnsi="Arial Narrow" w:cs="Arial"/>
              </w:rPr>
              <w:t xml:space="preserve">structura </w:t>
            </w:r>
            <w:r w:rsidR="00E143A2">
              <w:rPr>
                <w:rFonts w:ascii="Arial Narrow" w:hAnsi="Arial Narrow" w:cs="Arial"/>
              </w:rPr>
              <w:t xml:space="preserve">organizacional , </w:t>
            </w:r>
            <w:r w:rsidR="00E143A2" w:rsidRPr="00AE718A">
              <w:rPr>
                <w:rFonts w:ascii="Arial Narrow" w:hAnsi="Arial Narrow" w:cs="Arial"/>
              </w:rPr>
              <w:t>y funciones de las pri</w:t>
            </w:r>
            <w:r w:rsidR="00E143A2">
              <w:rPr>
                <w:rFonts w:ascii="Arial Narrow" w:hAnsi="Arial Narrow" w:cs="Arial"/>
              </w:rPr>
              <w:t>ncipales dependencias con</w:t>
            </w:r>
            <w:r w:rsidR="00E143A2" w:rsidRPr="00AE718A">
              <w:rPr>
                <w:rFonts w:ascii="Arial Narrow" w:hAnsi="Arial Narrow" w:cs="Arial"/>
              </w:rPr>
              <w:t xml:space="preserve"> atribuciones en el comercio in</w:t>
            </w:r>
            <w:r w:rsidR="00E143A2">
              <w:rPr>
                <w:rFonts w:ascii="Arial Narrow" w:hAnsi="Arial Narrow" w:cs="Arial"/>
              </w:rPr>
              <w:t>ternacional y protección</w:t>
            </w:r>
            <w:r w:rsidR="00E143A2" w:rsidRPr="00AE718A">
              <w:rPr>
                <w:rFonts w:ascii="Arial Narrow" w:hAnsi="Arial Narrow" w:cs="Arial"/>
              </w:rPr>
              <w:t xml:space="preserve"> ambient</w:t>
            </w:r>
            <w:r w:rsidR="00E143A2">
              <w:rPr>
                <w:rFonts w:ascii="Arial Narrow" w:hAnsi="Arial Narrow" w:cs="Arial"/>
              </w:rPr>
              <w:t>al, nacional e internacional, relacionada con el proyecto</w:t>
            </w:r>
          </w:p>
        </w:tc>
        <w:tc>
          <w:tcPr>
            <w:tcW w:w="2962" w:type="dxa"/>
            <w:gridSpan w:val="2"/>
            <w:vAlign w:val="center"/>
          </w:tcPr>
          <w:p w:rsidR="00E143A2" w:rsidRPr="00E143A2" w:rsidRDefault="00E143A2" w:rsidP="002D1547">
            <w:pPr>
              <w:spacing w:before="60" w:after="60"/>
              <w:rPr>
                <w:rFonts w:ascii="Arial Narrow" w:hAnsi="Arial Narrow" w:cs="Arial"/>
              </w:rPr>
            </w:pPr>
            <w:r w:rsidRPr="00E143A2">
              <w:rPr>
                <w:rFonts w:ascii="Arial Narrow" w:hAnsi="Arial Narrow" w:cs="Arial"/>
              </w:rPr>
              <w:t>Lista de cotejo</w:t>
            </w:r>
          </w:p>
        </w:tc>
      </w:tr>
      <w:tr w:rsidR="00E143A2" w:rsidRPr="00761833" w:rsidTr="002D1547">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Before w:val="1"/>
          <w:wBefore w:w="343" w:type="dxa"/>
          <w:trHeight w:val="426"/>
        </w:trPr>
        <w:tc>
          <w:tcPr>
            <w:tcW w:w="2381" w:type="dxa"/>
            <w:vAlign w:val="center"/>
          </w:tcPr>
          <w:p w:rsidR="00E143A2" w:rsidRPr="00761833" w:rsidRDefault="00E143A2" w:rsidP="00553BF2">
            <w:pPr>
              <w:spacing w:before="60" w:after="60"/>
              <w:rPr>
                <w:rFonts w:ascii="Arial" w:hAnsi="Arial" w:cs="Arial"/>
              </w:rPr>
            </w:pPr>
            <w:r>
              <w:rPr>
                <w:rFonts w:ascii="Arial Narrow" w:hAnsi="Arial Narrow" w:cs="Arial"/>
              </w:rPr>
              <w:t xml:space="preserve">Analizar </w:t>
            </w:r>
            <w:r w:rsidRPr="00AE718A">
              <w:rPr>
                <w:rFonts w:ascii="Arial Narrow" w:hAnsi="Arial Narrow" w:cs="Arial"/>
              </w:rPr>
              <w:t xml:space="preserve">los principales programas relacionados con el </w:t>
            </w:r>
            <w:r>
              <w:rPr>
                <w:rFonts w:ascii="Arial Narrow" w:hAnsi="Arial Narrow" w:cs="Arial"/>
              </w:rPr>
              <w:t xml:space="preserve">proyecto </w:t>
            </w:r>
          </w:p>
        </w:tc>
        <w:tc>
          <w:tcPr>
            <w:tcW w:w="3304" w:type="dxa"/>
            <w:vAlign w:val="center"/>
          </w:tcPr>
          <w:p w:rsidR="00E143A2" w:rsidRPr="00E1099A" w:rsidRDefault="00553BF2" w:rsidP="002D1547">
            <w:pPr>
              <w:spacing w:before="60" w:after="60"/>
              <w:rPr>
                <w:rFonts w:ascii="Arial Narrow" w:hAnsi="Arial Narrow" w:cs="Arial"/>
              </w:rPr>
            </w:pPr>
            <w:r w:rsidRPr="00E1099A">
              <w:rPr>
                <w:rFonts w:ascii="Arial Narrow" w:hAnsi="Arial Narrow" w:cs="Arial"/>
              </w:rPr>
              <w:t xml:space="preserve">Documento de análisis </w:t>
            </w:r>
          </w:p>
        </w:tc>
        <w:tc>
          <w:tcPr>
            <w:tcW w:w="2962" w:type="dxa"/>
            <w:gridSpan w:val="2"/>
            <w:vAlign w:val="center"/>
          </w:tcPr>
          <w:p w:rsidR="00E143A2" w:rsidRPr="00761833" w:rsidRDefault="00553BF2" w:rsidP="002D1547">
            <w:pPr>
              <w:spacing w:before="60" w:after="60"/>
              <w:rPr>
                <w:rFonts w:ascii="Arial" w:hAnsi="Arial" w:cs="Arial"/>
              </w:rPr>
            </w:pPr>
            <w:r>
              <w:rPr>
                <w:rFonts w:ascii="Arial Narrow" w:hAnsi="Arial Narrow" w:cs="Arial"/>
              </w:rPr>
              <w:t xml:space="preserve">Rúbrica del proyecto de investigación  </w:t>
            </w:r>
          </w:p>
        </w:tc>
      </w:tr>
      <w:tr w:rsidR="00E143A2" w:rsidRPr="00761833" w:rsidTr="002D1547">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Before w:val="1"/>
          <w:wBefore w:w="343" w:type="dxa"/>
          <w:trHeight w:val="426"/>
        </w:trPr>
        <w:tc>
          <w:tcPr>
            <w:tcW w:w="2381" w:type="dxa"/>
            <w:vAlign w:val="center"/>
          </w:tcPr>
          <w:p w:rsidR="00E143A2" w:rsidRPr="00761833" w:rsidRDefault="00DE3CF3" w:rsidP="002D1547">
            <w:pPr>
              <w:spacing w:before="60" w:after="60"/>
              <w:rPr>
                <w:rFonts w:ascii="Arial" w:hAnsi="Arial" w:cs="Arial"/>
              </w:rPr>
            </w:pPr>
            <w:r>
              <w:rPr>
                <w:rFonts w:ascii="Arial Narrow" w:hAnsi="Arial Narrow" w:cs="Arial"/>
              </w:rPr>
              <w:t xml:space="preserve">analizar </w:t>
            </w:r>
            <w:r w:rsidRPr="00AE718A">
              <w:rPr>
                <w:rFonts w:ascii="Arial Narrow" w:hAnsi="Arial Narrow" w:cs="Arial"/>
              </w:rPr>
              <w:t>los programas sectoriales estratégicos</w:t>
            </w:r>
            <w:r>
              <w:rPr>
                <w:rFonts w:ascii="Arial Narrow" w:hAnsi="Arial Narrow" w:cs="Arial"/>
              </w:rPr>
              <w:t xml:space="preserve"> f</w:t>
            </w:r>
            <w:r w:rsidRPr="00AE718A">
              <w:rPr>
                <w:rFonts w:ascii="Arial Narrow" w:hAnsi="Arial Narrow" w:cs="Arial"/>
              </w:rPr>
              <w:t>ederal</w:t>
            </w:r>
            <w:r>
              <w:rPr>
                <w:rFonts w:ascii="Arial Narrow" w:hAnsi="Arial Narrow" w:cs="Arial"/>
              </w:rPr>
              <w:t>es</w:t>
            </w:r>
            <w:r w:rsidRPr="00AE718A">
              <w:rPr>
                <w:rFonts w:ascii="Arial Narrow" w:hAnsi="Arial Narrow" w:cs="Arial"/>
              </w:rPr>
              <w:t>, en materia de comercio internacional y medio ambiente</w:t>
            </w:r>
          </w:p>
        </w:tc>
        <w:tc>
          <w:tcPr>
            <w:tcW w:w="3304" w:type="dxa"/>
            <w:vAlign w:val="center"/>
          </w:tcPr>
          <w:p w:rsidR="00E143A2" w:rsidRPr="00761833" w:rsidRDefault="00E1099A" w:rsidP="00DE3CF3">
            <w:pPr>
              <w:spacing w:before="60" w:after="60"/>
              <w:rPr>
                <w:rFonts w:ascii="Arial" w:hAnsi="Arial" w:cs="Arial"/>
              </w:rPr>
            </w:pPr>
            <w:r>
              <w:rPr>
                <w:rFonts w:ascii="Arial Narrow" w:hAnsi="Arial Narrow" w:cs="Arial"/>
              </w:rPr>
              <w:t>D</w:t>
            </w:r>
            <w:r w:rsidR="00DE3CF3">
              <w:rPr>
                <w:rFonts w:ascii="Arial Narrow" w:hAnsi="Arial Narrow" w:cs="Arial"/>
              </w:rPr>
              <w:t xml:space="preserve">ocumento que contenga un análisis </w:t>
            </w:r>
            <w:r w:rsidR="00DE3CF3" w:rsidRPr="00AE718A">
              <w:rPr>
                <w:rFonts w:ascii="Arial Narrow" w:hAnsi="Arial Narrow" w:cs="Arial"/>
              </w:rPr>
              <w:t xml:space="preserve">de los principales programas relacionados con el </w:t>
            </w:r>
            <w:r w:rsidR="00DE3CF3">
              <w:rPr>
                <w:rFonts w:ascii="Arial Narrow" w:hAnsi="Arial Narrow" w:cs="Arial"/>
              </w:rPr>
              <w:t xml:space="preserve">proyecto </w:t>
            </w:r>
          </w:p>
        </w:tc>
        <w:tc>
          <w:tcPr>
            <w:tcW w:w="2962" w:type="dxa"/>
            <w:gridSpan w:val="2"/>
            <w:vAlign w:val="center"/>
          </w:tcPr>
          <w:p w:rsidR="00DE3CF3" w:rsidRDefault="00DE3CF3" w:rsidP="002D1547">
            <w:pPr>
              <w:spacing w:before="60" w:after="60"/>
              <w:rPr>
                <w:rFonts w:ascii="Arial Narrow" w:hAnsi="Arial Narrow" w:cs="Arial"/>
              </w:rPr>
            </w:pPr>
            <w:r>
              <w:rPr>
                <w:rFonts w:ascii="Arial Narrow" w:hAnsi="Arial Narrow" w:cs="Arial"/>
              </w:rPr>
              <w:t xml:space="preserve">Lista de cotejo </w:t>
            </w:r>
          </w:p>
          <w:p w:rsidR="00E143A2" w:rsidRPr="00761833" w:rsidRDefault="00DE3CF3" w:rsidP="00DE3CF3">
            <w:pPr>
              <w:spacing w:before="60" w:after="60"/>
              <w:rPr>
                <w:rFonts w:ascii="Arial" w:hAnsi="Arial" w:cs="Arial"/>
              </w:rPr>
            </w:pPr>
            <w:r>
              <w:rPr>
                <w:rFonts w:ascii="Arial Narrow" w:hAnsi="Arial Narrow" w:cs="Arial"/>
              </w:rPr>
              <w:t xml:space="preserve">Considerando los atributos del </w:t>
            </w:r>
            <w:r w:rsidRPr="00AE718A">
              <w:rPr>
                <w:rFonts w:ascii="Arial Narrow" w:hAnsi="Arial Narrow" w:cs="Arial"/>
              </w:rPr>
              <w:t>profesional del Licenc</w:t>
            </w:r>
            <w:r>
              <w:rPr>
                <w:rFonts w:ascii="Arial Narrow" w:hAnsi="Arial Narrow" w:cs="Arial"/>
              </w:rPr>
              <w:t xml:space="preserve">iado en Comercio Internacional, la </w:t>
            </w:r>
            <w:r w:rsidRPr="00AE718A">
              <w:rPr>
                <w:rFonts w:ascii="Arial Narrow" w:hAnsi="Arial Narrow" w:cs="Arial"/>
              </w:rPr>
              <w:t xml:space="preserve">problemática </w:t>
            </w:r>
            <w:r>
              <w:rPr>
                <w:rFonts w:ascii="Arial Narrow" w:hAnsi="Arial Narrow" w:cs="Arial"/>
              </w:rPr>
              <w:t>específica seleccionada y</w:t>
            </w:r>
            <w:r w:rsidRPr="00AE718A">
              <w:rPr>
                <w:rFonts w:ascii="Arial Narrow" w:hAnsi="Arial Narrow" w:cs="Arial"/>
              </w:rPr>
              <w:t xml:space="preserve"> posibilidades de inserción en el mercado laboral, perfiles laborales</w:t>
            </w:r>
            <w:r>
              <w:rPr>
                <w:rFonts w:ascii="Arial Narrow" w:hAnsi="Arial Narrow" w:cs="Arial"/>
              </w:rPr>
              <w:t xml:space="preserve"> (</w:t>
            </w:r>
            <w:r w:rsidRPr="00AE718A">
              <w:rPr>
                <w:rFonts w:ascii="Arial Narrow" w:hAnsi="Arial Narrow" w:cs="Arial"/>
              </w:rPr>
              <w:t xml:space="preserve">lista </w:t>
            </w:r>
            <w:r w:rsidRPr="00AE718A">
              <w:rPr>
                <w:rFonts w:ascii="Arial Narrow" w:hAnsi="Arial Narrow" w:cs="Arial"/>
              </w:rPr>
              <w:lastRenderedPageBreak/>
              <w:t>de atributos y características</w:t>
            </w:r>
            <w:r>
              <w:rPr>
                <w:rFonts w:ascii="Arial Narrow" w:hAnsi="Arial Narrow" w:cs="Arial"/>
              </w:rPr>
              <w:t>)</w:t>
            </w:r>
            <w:r w:rsidRPr="00AE718A">
              <w:rPr>
                <w:rFonts w:ascii="Arial Narrow" w:hAnsi="Arial Narrow" w:cs="Arial"/>
              </w:rPr>
              <w:t xml:space="preserve"> para ingresar a</w:t>
            </w:r>
            <w:r>
              <w:rPr>
                <w:rFonts w:ascii="Arial Narrow" w:hAnsi="Arial Narrow" w:cs="Arial"/>
              </w:rPr>
              <w:t xml:space="preserve">l </w:t>
            </w:r>
            <w:r w:rsidRPr="00AE718A">
              <w:rPr>
                <w:rFonts w:ascii="Arial Narrow" w:hAnsi="Arial Narrow" w:cs="Arial"/>
              </w:rPr>
              <w:t>nicho laboral</w:t>
            </w:r>
          </w:p>
        </w:tc>
      </w:tr>
      <w:tr w:rsidR="00DE3CF3" w:rsidRPr="00761833" w:rsidTr="00634E25">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Before w:val="1"/>
          <w:wBefore w:w="343" w:type="dxa"/>
          <w:trHeight w:val="426"/>
        </w:trPr>
        <w:tc>
          <w:tcPr>
            <w:tcW w:w="2381" w:type="dxa"/>
            <w:vAlign w:val="center"/>
          </w:tcPr>
          <w:p w:rsidR="00DE3CF3" w:rsidRPr="00761833" w:rsidRDefault="00DE3CF3" w:rsidP="00DE3CF3">
            <w:pPr>
              <w:spacing w:before="60" w:after="60"/>
              <w:rPr>
                <w:rFonts w:ascii="Arial" w:hAnsi="Arial" w:cs="Arial"/>
              </w:rPr>
            </w:pPr>
            <w:r>
              <w:rPr>
                <w:rFonts w:ascii="Arial Narrow" w:hAnsi="Arial Narrow" w:cs="Arial"/>
              </w:rPr>
              <w:lastRenderedPageBreak/>
              <w:t xml:space="preserve">Construir un cuadro resumen </w:t>
            </w:r>
            <w:r w:rsidRPr="00BA70A6">
              <w:rPr>
                <w:rFonts w:ascii="Arial Narrow" w:hAnsi="Arial Narrow" w:cs="Arial"/>
              </w:rPr>
              <w:t>de los programas sectoriales analizados</w:t>
            </w:r>
          </w:p>
        </w:tc>
        <w:tc>
          <w:tcPr>
            <w:tcW w:w="3304" w:type="dxa"/>
            <w:vAlign w:val="center"/>
          </w:tcPr>
          <w:p w:rsidR="00DE3CF3" w:rsidRPr="00761833" w:rsidRDefault="00DE3CF3" w:rsidP="002D1547">
            <w:pPr>
              <w:spacing w:before="60" w:after="60"/>
              <w:rPr>
                <w:rFonts w:ascii="Arial" w:hAnsi="Arial" w:cs="Arial"/>
              </w:rPr>
            </w:pPr>
            <w:r>
              <w:rPr>
                <w:rFonts w:ascii="Arial Narrow" w:hAnsi="Arial Narrow" w:cs="Arial"/>
              </w:rPr>
              <w:t>cuadro resumen que debe</w:t>
            </w:r>
            <w:r w:rsidRPr="00BA70A6">
              <w:rPr>
                <w:rFonts w:ascii="Arial Narrow" w:hAnsi="Arial Narrow" w:cs="Arial"/>
              </w:rPr>
              <w:t xml:space="preserve"> incluir sus objetivos, formas y tiempos de cumplimiento de los programas sectoriales analizados, así como los principales actores</w:t>
            </w:r>
            <w:r>
              <w:rPr>
                <w:rFonts w:ascii="Arial Narrow" w:hAnsi="Arial Narrow" w:cs="Arial"/>
              </w:rPr>
              <w:t>, relacionados con el proyecto seleccionado</w:t>
            </w:r>
          </w:p>
        </w:tc>
        <w:tc>
          <w:tcPr>
            <w:tcW w:w="2962" w:type="dxa"/>
            <w:gridSpan w:val="2"/>
          </w:tcPr>
          <w:p w:rsidR="00DE3CF3" w:rsidRDefault="00DE3CF3">
            <w:r w:rsidRPr="00722588">
              <w:rPr>
                <w:rFonts w:ascii="Arial Narrow" w:hAnsi="Arial Narrow" w:cs="Arial"/>
              </w:rPr>
              <w:t xml:space="preserve">Lista de cotejo </w:t>
            </w:r>
          </w:p>
        </w:tc>
      </w:tr>
      <w:tr w:rsidR="00DE3CF3" w:rsidRPr="00761833" w:rsidTr="00634E25">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Before w:val="1"/>
          <w:wBefore w:w="343" w:type="dxa"/>
          <w:trHeight w:val="426"/>
        </w:trPr>
        <w:tc>
          <w:tcPr>
            <w:tcW w:w="2381" w:type="dxa"/>
            <w:vAlign w:val="center"/>
          </w:tcPr>
          <w:p w:rsidR="00DE3CF3" w:rsidRPr="00761833" w:rsidRDefault="00DE3CF3" w:rsidP="00DE3CF3">
            <w:pPr>
              <w:spacing w:before="60" w:after="60"/>
              <w:rPr>
                <w:rFonts w:ascii="Arial" w:hAnsi="Arial" w:cs="Arial"/>
              </w:rPr>
            </w:pPr>
            <w:r>
              <w:rPr>
                <w:rFonts w:ascii="Arial Narrow" w:hAnsi="Arial Narrow" w:cs="Arial"/>
              </w:rPr>
              <w:t xml:space="preserve">Construir un diagrama de flujo </w:t>
            </w:r>
            <w:r w:rsidRPr="00BA70A6">
              <w:rPr>
                <w:rFonts w:ascii="Arial Narrow" w:hAnsi="Arial Narrow" w:cs="Arial"/>
              </w:rPr>
              <w:t>de la planeación y ejecución de proyectos estratégicos federales</w:t>
            </w:r>
          </w:p>
        </w:tc>
        <w:tc>
          <w:tcPr>
            <w:tcW w:w="3304" w:type="dxa"/>
            <w:vAlign w:val="center"/>
          </w:tcPr>
          <w:p w:rsidR="00DE3CF3" w:rsidRPr="00BB16E1" w:rsidRDefault="00DE3CF3" w:rsidP="002D1547">
            <w:pPr>
              <w:spacing w:before="60" w:after="60"/>
              <w:rPr>
                <w:rFonts w:ascii="Arial Narrow" w:hAnsi="Arial Narrow" w:cs="Arial"/>
              </w:rPr>
            </w:pPr>
            <w:r w:rsidRPr="00BA70A6">
              <w:rPr>
                <w:rFonts w:ascii="Arial Narrow" w:hAnsi="Arial Narrow" w:cs="Arial"/>
              </w:rPr>
              <w:t>diagrama de flujo del proceso de la planeación y ejecución de los proyectos estratégicos federales en materia de comercio internacional, integrando las dependencias u organizaciones participantes.</w:t>
            </w:r>
          </w:p>
        </w:tc>
        <w:tc>
          <w:tcPr>
            <w:tcW w:w="2962" w:type="dxa"/>
            <w:gridSpan w:val="2"/>
          </w:tcPr>
          <w:p w:rsidR="00DE3CF3" w:rsidRDefault="00DE3CF3">
            <w:r w:rsidRPr="00722588">
              <w:rPr>
                <w:rFonts w:ascii="Arial Narrow" w:hAnsi="Arial Narrow" w:cs="Arial"/>
              </w:rPr>
              <w:t xml:space="preserve">Lista de cotejo </w:t>
            </w:r>
          </w:p>
        </w:tc>
      </w:tr>
      <w:tr w:rsidR="00E143A2" w:rsidRPr="00761833" w:rsidTr="002D1547">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Before w:val="1"/>
          <w:wBefore w:w="343" w:type="dxa"/>
          <w:trHeight w:val="426"/>
        </w:trPr>
        <w:tc>
          <w:tcPr>
            <w:tcW w:w="2381" w:type="dxa"/>
            <w:vAlign w:val="center"/>
          </w:tcPr>
          <w:p w:rsidR="00E143A2" w:rsidRPr="00D90947" w:rsidRDefault="00BB16E1" w:rsidP="002D1547">
            <w:pPr>
              <w:spacing w:before="60" w:after="60"/>
              <w:rPr>
                <w:rFonts w:ascii="Arial Narrow" w:hAnsi="Arial Narrow" w:cs="Arial"/>
              </w:rPr>
            </w:pPr>
            <w:r w:rsidRPr="00D90947">
              <w:rPr>
                <w:rFonts w:ascii="Arial Narrow" w:hAnsi="Arial Narrow" w:cs="Arial"/>
              </w:rPr>
              <w:t xml:space="preserve">Construir la </w:t>
            </w:r>
            <w:r w:rsidRPr="00DE3CF3">
              <w:rPr>
                <w:rFonts w:ascii="Arial Narrow" w:hAnsi="Arial Narrow" w:cs="Arial"/>
              </w:rPr>
              <w:t>jerarquía de los componentes jurídicos analizados</w:t>
            </w:r>
          </w:p>
        </w:tc>
        <w:tc>
          <w:tcPr>
            <w:tcW w:w="3304" w:type="dxa"/>
            <w:vAlign w:val="center"/>
          </w:tcPr>
          <w:p w:rsidR="00E143A2" w:rsidRPr="00D90947" w:rsidRDefault="00553BF2" w:rsidP="00553BF2">
            <w:pPr>
              <w:spacing w:before="60" w:after="60"/>
              <w:rPr>
                <w:rFonts w:ascii="Arial Narrow" w:hAnsi="Arial Narrow" w:cs="Arial"/>
              </w:rPr>
            </w:pPr>
            <w:r>
              <w:rPr>
                <w:rFonts w:ascii="Arial Narrow" w:hAnsi="Arial Narrow" w:cs="Arial"/>
              </w:rPr>
              <w:t xml:space="preserve">Diagrama o esquema de la </w:t>
            </w:r>
            <w:r w:rsidR="00BB16E1" w:rsidRPr="00DE3CF3">
              <w:rPr>
                <w:rFonts w:ascii="Arial Narrow" w:hAnsi="Arial Narrow" w:cs="Arial"/>
              </w:rPr>
              <w:t xml:space="preserve">jerarquía de los componentes jurídicos analizados </w:t>
            </w:r>
          </w:p>
        </w:tc>
        <w:tc>
          <w:tcPr>
            <w:tcW w:w="2962" w:type="dxa"/>
            <w:gridSpan w:val="2"/>
            <w:vAlign w:val="center"/>
          </w:tcPr>
          <w:p w:rsidR="00E143A2" w:rsidRPr="00D90947" w:rsidRDefault="00553BF2" w:rsidP="00553BF2">
            <w:pPr>
              <w:spacing w:before="60" w:after="60"/>
              <w:rPr>
                <w:rFonts w:ascii="Arial Narrow" w:hAnsi="Arial Narrow" w:cs="Arial"/>
              </w:rPr>
            </w:pPr>
            <w:r>
              <w:rPr>
                <w:rFonts w:ascii="Arial Narrow" w:hAnsi="Arial Narrow" w:cs="Arial"/>
              </w:rPr>
              <w:t xml:space="preserve">El diagrama debe incluir </w:t>
            </w:r>
            <w:r w:rsidRPr="00DE3CF3">
              <w:rPr>
                <w:rFonts w:ascii="Arial Narrow" w:hAnsi="Arial Narrow" w:cs="Arial"/>
              </w:rPr>
              <w:t>su definición, atributos y aplicación en el comercio internacional.</w:t>
            </w:r>
          </w:p>
        </w:tc>
      </w:tr>
      <w:tr w:rsidR="00BB16E1" w:rsidRPr="00761833" w:rsidTr="002D1547">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Before w:val="1"/>
          <w:wBefore w:w="343" w:type="dxa"/>
          <w:trHeight w:val="426"/>
        </w:trPr>
        <w:tc>
          <w:tcPr>
            <w:tcW w:w="2381" w:type="dxa"/>
            <w:vAlign w:val="center"/>
          </w:tcPr>
          <w:p w:rsidR="00BB16E1" w:rsidRPr="00D90947" w:rsidRDefault="00BB16E1" w:rsidP="00BB16E1">
            <w:pPr>
              <w:spacing w:before="60" w:after="60"/>
              <w:rPr>
                <w:rFonts w:ascii="Arial Narrow" w:hAnsi="Arial Narrow" w:cs="Arial"/>
              </w:rPr>
            </w:pPr>
            <w:r w:rsidRPr="00D90947">
              <w:rPr>
                <w:rFonts w:ascii="Arial Narrow" w:hAnsi="Arial Narrow" w:cs="Arial"/>
              </w:rPr>
              <w:t>Evaluar el grado de avance del contrato</w:t>
            </w:r>
          </w:p>
        </w:tc>
        <w:tc>
          <w:tcPr>
            <w:tcW w:w="3304" w:type="dxa"/>
            <w:vAlign w:val="center"/>
          </w:tcPr>
          <w:p w:rsidR="00BB16E1" w:rsidRPr="00D90947" w:rsidRDefault="00D90947" w:rsidP="00D90947">
            <w:pPr>
              <w:spacing w:before="60" w:after="60"/>
              <w:rPr>
                <w:rFonts w:ascii="Arial Narrow" w:hAnsi="Arial Narrow" w:cs="Arial"/>
              </w:rPr>
            </w:pPr>
            <w:r w:rsidRPr="00D90947">
              <w:rPr>
                <w:rFonts w:ascii="Arial Narrow" w:hAnsi="Arial Narrow" w:cs="Arial"/>
              </w:rPr>
              <w:t>Calificación</w:t>
            </w:r>
            <w:r>
              <w:rPr>
                <w:rFonts w:ascii="Arial Narrow" w:hAnsi="Arial Narrow" w:cs="Arial"/>
              </w:rPr>
              <w:t xml:space="preserve"> otorgada por</w:t>
            </w:r>
            <w:r w:rsidR="008A7941" w:rsidRPr="00D90947">
              <w:rPr>
                <w:rFonts w:ascii="Arial Narrow" w:hAnsi="Arial Narrow" w:cs="Arial"/>
              </w:rPr>
              <w:t xml:space="preserve"> los consorcios</w:t>
            </w:r>
          </w:p>
        </w:tc>
        <w:tc>
          <w:tcPr>
            <w:tcW w:w="2962" w:type="dxa"/>
            <w:gridSpan w:val="2"/>
            <w:vAlign w:val="center"/>
          </w:tcPr>
          <w:p w:rsidR="00BB16E1" w:rsidRDefault="00BB16E1" w:rsidP="002D1547">
            <w:pPr>
              <w:spacing w:before="60" w:after="60"/>
              <w:rPr>
                <w:rFonts w:ascii="Arial Narrow" w:hAnsi="Arial Narrow" w:cs="Arial"/>
              </w:rPr>
            </w:pPr>
            <w:r>
              <w:rPr>
                <w:rFonts w:ascii="Arial Narrow" w:hAnsi="Arial Narrow" w:cs="Arial"/>
              </w:rPr>
              <w:t>Rúbrica.</w:t>
            </w:r>
          </w:p>
          <w:p w:rsidR="00BB16E1" w:rsidRPr="00D90947" w:rsidRDefault="00BB16E1" w:rsidP="00553BF2">
            <w:pPr>
              <w:spacing w:before="60" w:after="60"/>
              <w:rPr>
                <w:rFonts w:ascii="Arial Narrow" w:hAnsi="Arial Narrow" w:cs="Arial"/>
              </w:rPr>
            </w:pPr>
            <w:r>
              <w:rPr>
                <w:rFonts w:ascii="Arial Narrow" w:hAnsi="Arial Narrow" w:cs="Arial"/>
              </w:rPr>
              <w:t>L</w:t>
            </w:r>
            <w:r w:rsidRPr="0008003A">
              <w:rPr>
                <w:rFonts w:ascii="Arial Narrow" w:hAnsi="Arial Narrow" w:cs="Arial"/>
              </w:rPr>
              <w:t>os consorcios evalúan el grado de cumplimiento del contrato celebrado y otorgan una calificación, considerando</w:t>
            </w:r>
            <w:r w:rsidR="008A7941">
              <w:rPr>
                <w:rFonts w:ascii="Arial Narrow" w:hAnsi="Arial Narrow" w:cs="Arial"/>
              </w:rPr>
              <w:t xml:space="preserve"> la rúbrica con</w:t>
            </w:r>
            <w:r w:rsidRPr="0008003A">
              <w:rPr>
                <w:rFonts w:ascii="Arial Narrow" w:hAnsi="Arial Narrow" w:cs="Arial"/>
              </w:rPr>
              <w:t xml:space="preserve"> los componentes, criterios de calidad, tiempos de entrega, productos parciales, establecidos en el contrato.</w:t>
            </w:r>
          </w:p>
        </w:tc>
      </w:tr>
      <w:tr w:rsidR="00E143A2" w:rsidRPr="00761833" w:rsidTr="002D1547">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Before w:val="1"/>
          <w:wBefore w:w="343" w:type="dxa"/>
          <w:trHeight w:val="426"/>
        </w:trPr>
        <w:tc>
          <w:tcPr>
            <w:tcW w:w="2381" w:type="dxa"/>
            <w:vAlign w:val="center"/>
          </w:tcPr>
          <w:p w:rsidR="00E143A2" w:rsidRPr="00D90947" w:rsidRDefault="00D90947" w:rsidP="002D1547">
            <w:pPr>
              <w:spacing w:before="60" w:after="60"/>
              <w:rPr>
                <w:rFonts w:ascii="Arial Narrow" w:hAnsi="Arial Narrow" w:cs="Arial"/>
              </w:rPr>
            </w:pPr>
            <w:r w:rsidRPr="00D90947">
              <w:rPr>
                <w:rFonts w:ascii="Arial Narrow" w:hAnsi="Arial Narrow" w:cs="Arial"/>
              </w:rPr>
              <w:t>Desarrollar las Minutas de las reuniones de trabajo</w:t>
            </w:r>
          </w:p>
        </w:tc>
        <w:tc>
          <w:tcPr>
            <w:tcW w:w="3304" w:type="dxa"/>
            <w:vAlign w:val="center"/>
          </w:tcPr>
          <w:p w:rsidR="00E143A2" w:rsidRPr="00D90947" w:rsidRDefault="00D90947" w:rsidP="002D1547">
            <w:pPr>
              <w:spacing w:before="60" w:after="60"/>
              <w:rPr>
                <w:rFonts w:ascii="Arial Narrow" w:hAnsi="Arial Narrow" w:cs="Arial"/>
              </w:rPr>
            </w:pPr>
            <w:r w:rsidRPr="0008003A">
              <w:rPr>
                <w:rFonts w:ascii="Arial Narrow" w:hAnsi="Arial Narrow" w:cs="Arial"/>
              </w:rPr>
              <w:t>minuta de las reuniones de trabajo de Consorcio Comercial</w:t>
            </w:r>
          </w:p>
        </w:tc>
        <w:tc>
          <w:tcPr>
            <w:tcW w:w="2962" w:type="dxa"/>
            <w:gridSpan w:val="2"/>
            <w:vAlign w:val="center"/>
          </w:tcPr>
          <w:p w:rsidR="00E143A2" w:rsidRPr="00D90947" w:rsidRDefault="00D90947" w:rsidP="00D90947">
            <w:pPr>
              <w:spacing w:before="60" w:after="60"/>
              <w:rPr>
                <w:rFonts w:ascii="Arial Narrow" w:hAnsi="Arial Narrow" w:cs="Arial"/>
              </w:rPr>
            </w:pPr>
            <w:r>
              <w:rPr>
                <w:rFonts w:ascii="Arial Narrow" w:hAnsi="Arial Narrow" w:cs="Arial"/>
              </w:rPr>
              <w:t xml:space="preserve">La minuta </w:t>
            </w:r>
            <w:r w:rsidRPr="0008003A">
              <w:rPr>
                <w:rFonts w:ascii="Arial Narrow" w:hAnsi="Arial Narrow" w:cs="Arial"/>
              </w:rPr>
              <w:t>debe incluir las actividades realizadas, responsable y fechas de entrega de los productos documentales, con las decisiones tomadas en la reunión y consideradas definitivas.</w:t>
            </w:r>
          </w:p>
        </w:tc>
      </w:tr>
    </w:tbl>
    <w:p w:rsidR="002D1547" w:rsidRDefault="002D1547">
      <w:pPr>
        <w:rPr>
          <w:rFonts w:ascii="Arial" w:hAnsi="Arial" w:cs="Arial"/>
          <w:b/>
        </w:rPr>
      </w:pPr>
    </w:p>
    <w:p w:rsidR="002D1547" w:rsidRDefault="002D1547">
      <w:pPr>
        <w:rPr>
          <w:rFonts w:ascii="Arial" w:hAnsi="Arial" w:cs="Arial"/>
          <w:b/>
        </w:rPr>
      </w:pPr>
    </w:p>
    <w:p w:rsidR="001A0421" w:rsidRDefault="001A0421">
      <w:pPr>
        <w:rPr>
          <w:rFonts w:ascii="Arial" w:hAnsi="Arial" w:cs="Arial"/>
          <w:b/>
        </w:rPr>
      </w:pPr>
      <w:r>
        <w:rPr>
          <w:rFonts w:ascii="Arial" w:hAnsi="Arial" w:cs="Arial"/>
          <w:b/>
        </w:rPr>
        <w:br w:type="page"/>
      </w:r>
    </w:p>
    <w:p w:rsidR="002E651E" w:rsidRPr="00541B84" w:rsidRDefault="002E651E" w:rsidP="006F394E">
      <w:pPr>
        <w:spacing w:before="60" w:after="60"/>
        <w:jc w:val="both"/>
        <w:rPr>
          <w:rFonts w:ascii="Arial" w:hAnsi="Arial" w:cs="Arial"/>
          <w:b/>
        </w:rPr>
      </w:pPr>
    </w:p>
    <w:tbl>
      <w:tblPr>
        <w:tblW w:w="91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50"/>
        <w:gridCol w:w="2523"/>
        <w:gridCol w:w="3304"/>
        <w:gridCol w:w="2777"/>
        <w:gridCol w:w="326"/>
      </w:tblGrid>
      <w:tr w:rsidR="006F394E" w:rsidRPr="002C4E57" w:rsidTr="002D1547">
        <w:trPr>
          <w:gridAfter w:val="1"/>
          <w:wAfter w:w="326" w:type="dxa"/>
          <w:trHeight w:val="362"/>
          <w:jc w:val="center"/>
        </w:trPr>
        <w:tc>
          <w:tcPr>
            <w:tcW w:w="8854" w:type="dxa"/>
            <w:gridSpan w:val="4"/>
            <w:vAlign w:val="center"/>
          </w:tcPr>
          <w:p w:rsidR="006F394E" w:rsidRPr="002C4E57" w:rsidRDefault="006F394E" w:rsidP="006C63E1">
            <w:pPr>
              <w:spacing w:before="60" w:after="60"/>
              <w:rPr>
                <w:rFonts w:ascii="Arial" w:hAnsi="Arial" w:cs="Arial"/>
                <w:b/>
                <w:sz w:val="20"/>
                <w:szCs w:val="22"/>
              </w:rPr>
            </w:pPr>
            <w:r w:rsidRPr="002C4E57">
              <w:rPr>
                <w:rFonts w:ascii="Arial" w:hAnsi="Arial" w:cs="Arial"/>
                <w:b/>
                <w:sz w:val="20"/>
                <w:szCs w:val="22"/>
              </w:rPr>
              <w:t>Unidad 3. Procedimientos administrativos de la Legislación Internacional del Medio Ambiente y adaptaciones para el contexto actual</w:t>
            </w:r>
          </w:p>
        </w:tc>
      </w:tr>
      <w:tr w:rsidR="006F394E" w:rsidRPr="002C4E57" w:rsidTr="002D1547">
        <w:trPr>
          <w:gridAfter w:val="1"/>
          <w:wAfter w:w="326" w:type="dxa"/>
          <w:trHeight w:val="362"/>
          <w:jc w:val="center"/>
        </w:trPr>
        <w:tc>
          <w:tcPr>
            <w:tcW w:w="8854" w:type="dxa"/>
            <w:gridSpan w:val="4"/>
          </w:tcPr>
          <w:p w:rsidR="006F394E" w:rsidRPr="002C4E57" w:rsidRDefault="006F394E" w:rsidP="006C63E1">
            <w:pPr>
              <w:spacing w:before="60" w:after="60"/>
              <w:jc w:val="both"/>
              <w:rPr>
                <w:rFonts w:ascii="Arial" w:hAnsi="Arial" w:cs="Arial"/>
                <w:b/>
                <w:sz w:val="20"/>
                <w:szCs w:val="22"/>
                <w:lang w:val="es-ES"/>
              </w:rPr>
            </w:pPr>
            <w:r w:rsidRPr="002C4E57">
              <w:rPr>
                <w:rFonts w:ascii="Arial" w:hAnsi="Arial" w:cs="Arial"/>
                <w:b/>
                <w:sz w:val="20"/>
                <w:szCs w:val="22"/>
              </w:rPr>
              <w:t>Objetivo:</w:t>
            </w:r>
            <w:r w:rsidRPr="002C4E57">
              <w:rPr>
                <w:rFonts w:ascii="Arial" w:hAnsi="Arial" w:cs="Arial"/>
                <w:b/>
                <w:sz w:val="20"/>
                <w:szCs w:val="22"/>
                <w:lang w:val="es-ES"/>
              </w:rPr>
              <w:t xml:space="preserve"> </w:t>
            </w:r>
          </w:p>
          <w:p w:rsidR="006F394E" w:rsidRPr="002C4E57" w:rsidRDefault="006F394E" w:rsidP="006C63E1">
            <w:pPr>
              <w:autoSpaceDE w:val="0"/>
              <w:autoSpaceDN w:val="0"/>
              <w:adjustRightInd w:val="0"/>
              <w:spacing w:before="120" w:after="120" w:line="360" w:lineRule="auto"/>
              <w:jc w:val="both"/>
              <w:rPr>
                <w:rFonts w:ascii="Arial" w:hAnsi="Arial" w:cs="Arial"/>
                <w:b/>
                <w:sz w:val="20"/>
              </w:rPr>
            </w:pPr>
            <w:r w:rsidRPr="002C4E57">
              <w:rPr>
                <w:rFonts w:ascii="Arial" w:hAnsi="Arial" w:cs="Arial"/>
                <w:sz w:val="20"/>
              </w:rPr>
              <w:t>Aplicar las leyes, convenios, protocolos y tratados comerciales y el conocimiento adquirido en los proyectos de comercio internacional.</w:t>
            </w:r>
          </w:p>
        </w:tc>
      </w:tr>
      <w:tr w:rsidR="006F394E" w:rsidRPr="002C4E57" w:rsidTr="002D1547">
        <w:trPr>
          <w:gridAfter w:val="1"/>
          <w:wAfter w:w="326" w:type="dxa"/>
          <w:trHeight w:val="362"/>
          <w:jc w:val="center"/>
        </w:trPr>
        <w:tc>
          <w:tcPr>
            <w:tcW w:w="8854" w:type="dxa"/>
            <w:gridSpan w:val="4"/>
          </w:tcPr>
          <w:p w:rsidR="006F394E" w:rsidRPr="002C4E57" w:rsidRDefault="006F394E" w:rsidP="006C63E1">
            <w:pPr>
              <w:spacing w:before="60" w:after="60"/>
              <w:jc w:val="both"/>
              <w:rPr>
                <w:rFonts w:ascii="Arial" w:eastAsia="Batang" w:hAnsi="Arial" w:cs="Arial"/>
                <w:b/>
                <w:sz w:val="20"/>
                <w:szCs w:val="22"/>
                <w:lang w:val="es-ES" w:eastAsia="en-US"/>
              </w:rPr>
            </w:pPr>
            <w:r w:rsidRPr="002C4E57">
              <w:rPr>
                <w:rFonts w:ascii="Arial" w:eastAsia="Batang" w:hAnsi="Arial" w:cs="Arial"/>
                <w:b/>
                <w:sz w:val="20"/>
                <w:szCs w:val="22"/>
                <w:lang w:val="es-ES" w:eastAsia="en-US"/>
              </w:rPr>
              <w:t>Contenidos:</w:t>
            </w:r>
          </w:p>
          <w:p w:rsidR="006F394E" w:rsidRPr="002C4E57" w:rsidRDefault="006F394E" w:rsidP="006F394E">
            <w:pPr>
              <w:pStyle w:val="Prrafodelista"/>
              <w:widowControl w:val="0"/>
              <w:numPr>
                <w:ilvl w:val="1"/>
                <w:numId w:val="19"/>
              </w:numPr>
              <w:autoSpaceDE w:val="0"/>
              <w:autoSpaceDN w:val="0"/>
              <w:adjustRightInd w:val="0"/>
              <w:spacing w:line="360" w:lineRule="auto"/>
              <w:rPr>
                <w:rFonts w:ascii="Arial" w:hAnsi="Arial" w:cs="Arial"/>
                <w:sz w:val="20"/>
                <w:szCs w:val="22"/>
              </w:rPr>
            </w:pPr>
            <w:r w:rsidRPr="002C4E57">
              <w:rPr>
                <w:rFonts w:ascii="Arial" w:hAnsi="Arial" w:cs="Arial"/>
                <w:sz w:val="20"/>
                <w:szCs w:val="22"/>
              </w:rPr>
              <w:t>Plan Nacional de Desarrollo 2012–2018.</w:t>
            </w:r>
          </w:p>
          <w:p w:rsidR="006F394E" w:rsidRPr="002C4E57" w:rsidRDefault="006F394E" w:rsidP="006F394E">
            <w:pPr>
              <w:pStyle w:val="Prrafodelista"/>
              <w:widowControl w:val="0"/>
              <w:numPr>
                <w:ilvl w:val="1"/>
                <w:numId w:val="19"/>
              </w:numPr>
              <w:autoSpaceDE w:val="0"/>
              <w:autoSpaceDN w:val="0"/>
              <w:adjustRightInd w:val="0"/>
              <w:spacing w:line="360" w:lineRule="auto"/>
              <w:rPr>
                <w:rFonts w:ascii="Arial" w:hAnsi="Arial" w:cs="Arial"/>
                <w:sz w:val="20"/>
                <w:szCs w:val="22"/>
              </w:rPr>
            </w:pPr>
            <w:r w:rsidRPr="002C4E57">
              <w:rPr>
                <w:rFonts w:ascii="Arial" w:hAnsi="Arial" w:cs="Arial"/>
                <w:sz w:val="20"/>
                <w:szCs w:val="22"/>
              </w:rPr>
              <w:t>Programa Sectorial de medio ambiente 2012-2018.</w:t>
            </w:r>
          </w:p>
          <w:p w:rsidR="006F394E" w:rsidRPr="002C4E57" w:rsidRDefault="00F00835" w:rsidP="006F394E">
            <w:pPr>
              <w:pStyle w:val="Prrafodelista"/>
              <w:widowControl w:val="0"/>
              <w:numPr>
                <w:ilvl w:val="1"/>
                <w:numId w:val="19"/>
              </w:numPr>
              <w:autoSpaceDE w:val="0"/>
              <w:autoSpaceDN w:val="0"/>
              <w:adjustRightInd w:val="0"/>
              <w:spacing w:line="360" w:lineRule="auto"/>
              <w:rPr>
                <w:rFonts w:ascii="Arial" w:hAnsi="Arial" w:cs="Arial"/>
                <w:sz w:val="20"/>
                <w:szCs w:val="22"/>
              </w:rPr>
            </w:pPr>
            <w:hyperlink r:id="rId16" w:history="1"/>
            <w:r w:rsidR="006F394E" w:rsidRPr="002C4E57">
              <w:rPr>
                <w:rFonts w:ascii="Arial" w:hAnsi="Arial" w:cs="Arial"/>
                <w:sz w:val="20"/>
                <w:szCs w:val="22"/>
              </w:rPr>
              <w:t>Indicadores de sustentabilidad mundial</w:t>
            </w:r>
          </w:p>
          <w:p w:rsidR="006F394E" w:rsidRPr="002C4E57" w:rsidRDefault="00F00835" w:rsidP="006F394E">
            <w:pPr>
              <w:pStyle w:val="Prrafodelista"/>
              <w:widowControl w:val="0"/>
              <w:numPr>
                <w:ilvl w:val="1"/>
                <w:numId w:val="19"/>
              </w:numPr>
              <w:autoSpaceDE w:val="0"/>
              <w:autoSpaceDN w:val="0"/>
              <w:adjustRightInd w:val="0"/>
              <w:spacing w:line="360" w:lineRule="auto"/>
              <w:rPr>
                <w:rFonts w:ascii="Arial" w:hAnsi="Arial" w:cs="Arial"/>
                <w:sz w:val="20"/>
                <w:szCs w:val="22"/>
              </w:rPr>
            </w:pPr>
            <w:hyperlink r:id="rId17" w:history="1">
              <w:r w:rsidR="006F394E" w:rsidRPr="002C4E57">
                <w:rPr>
                  <w:rFonts w:ascii="Arial" w:hAnsi="Arial" w:cs="Arial"/>
                  <w:sz w:val="20"/>
                  <w:szCs w:val="22"/>
                </w:rPr>
                <w:t>Medición de indicadores de sustentabilidad</w:t>
              </w:r>
            </w:hyperlink>
          </w:p>
          <w:p w:rsidR="006F394E" w:rsidRPr="002C4E57" w:rsidRDefault="006F394E" w:rsidP="006F394E">
            <w:pPr>
              <w:pStyle w:val="Prrafodelista"/>
              <w:widowControl w:val="0"/>
              <w:numPr>
                <w:ilvl w:val="1"/>
                <w:numId w:val="19"/>
              </w:numPr>
              <w:autoSpaceDE w:val="0"/>
              <w:autoSpaceDN w:val="0"/>
              <w:adjustRightInd w:val="0"/>
              <w:spacing w:line="360" w:lineRule="auto"/>
              <w:rPr>
                <w:rFonts w:ascii="Arial" w:hAnsi="Arial" w:cs="Arial"/>
                <w:sz w:val="20"/>
                <w:szCs w:val="22"/>
              </w:rPr>
            </w:pPr>
            <w:r w:rsidRPr="002C4E57">
              <w:rPr>
                <w:rFonts w:ascii="Arial" w:hAnsi="Arial" w:cs="Arial"/>
                <w:sz w:val="20"/>
                <w:szCs w:val="22"/>
              </w:rPr>
              <w:t>Solución de controversias en la OMC y el TLCAN</w:t>
            </w:r>
          </w:p>
        </w:tc>
      </w:tr>
      <w:tr w:rsidR="002D1547" w:rsidRPr="00761833" w:rsidTr="002D1547">
        <w:tblPrEx>
          <w:jc w:val="left"/>
        </w:tblPrEx>
        <w:trPr>
          <w:gridBefore w:val="1"/>
          <w:wBefore w:w="250" w:type="dxa"/>
          <w:trHeight w:val="362"/>
        </w:trPr>
        <w:tc>
          <w:tcPr>
            <w:tcW w:w="8930" w:type="dxa"/>
            <w:gridSpan w:val="4"/>
            <w:tcBorders>
              <w:top w:val="single" w:sz="4" w:space="0" w:color="auto"/>
              <w:left w:val="single" w:sz="4" w:space="0" w:color="auto"/>
              <w:bottom w:val="single" w:sz="4" w:space="0" w:color="auto"/>
              <w:right w:val="single" w:sz="4" w:space="0" w:color="auto"/>
            </w:tcBorders>
            <w:vAlign w:val="center"/>
          </w:tcPr>
          <w:p w:rsidR="002D1547" w:rsidRPr="00761833" w:rsidRDefault="002D1547" w:rsidP="002D1547">
            <w:pPr>
              <w:autoSpaceDE w:val="0"/>
              <w:autoSpaceDN w:val="0"/>
              <w:adjustRightInd w:val="0"/>
              <w:spacing w:before="60" w:after="60"/>
              <w:rPr>
                <w:rFonts w:ascii="Arial" w:hAnsi="Arial" w:cs="Arial"/>
                <w:b/>
              </w:rPr>
            </w:pPr>
            <w:r>
              <w:rPr>
                <w:rFonts w:ascii="Arial" w:hAnsi="Arial" w:cs="Arial"/>
                <w:b/>
              </w:rPr>
              <w:t>Evaluación del aprendizaje</w:t>
            </w:r>
          </w:p>
        </w:tc>
      </w:tr>
      <w:tr w:rsidR="002D1547" w:rsidRPr="00761833" w:rsidTr="002D1547">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Before w:val="1"/>
          <w:wBefore w:w="250" w:type="dxa"/>
          <w:trHeight w:val="426"/>
        </w:trPr>
        <w:tc>
          <w:tcPr>
            <w:tcW w:w="2523" w:type="dxa"/>
          </w:tcPr>
          <w:p w:rsidR="002D1547" w:rsidRPr="00761833" w:rsidRDefault="002D1547" w:rsidP="002D1547">
            <w:pPr>
              <w:spacing w:before="60" w:after="60"/>
              <w:jc w:val="center"/>
              <w:rPr>
                <w:rFonts w:ascii="Arial" w:hAnsi="Arial" w:cs="Arial"/>
                <w:b/>
              </w:rPr>
            </w:pPr>
            <w:r>
              <w:rPr>
                <w:rFonts w:ascii="Arial" w:hAnsi="Arial" w:cs="Arial"/>
                <w:b/>
              </w:rPr>
              <w:t>Actividad</w:t>
            </w:r>
          </w:p>
        </w:tc>
        <w:tc>
          <w:tcPr>
            <w:tcW w:w="3304" w:type="dxa"/>
          </w:tcPr>
          <w:p w:rsidR="002D1547" w:rsidRPr="00761833" w:rsidRDefault="002D1547" w:rsidP="002D1547">
            <w:pPr>
              <w:spacing w:before="60" w:after="60"/>
              <w:jc w:val="center"/>
              <w:rPr>
                <w:rFonts w:ascii="Arial" w:hAnsi="Arial" w:cs="Arial"/>
                <w:b/>
              </w:rPr>
            </w:pPr>
            <w:r>
              <w:rPr>
                <w:rFonts w:ascii="Arial" w:hAnsi="Arial" w:cs="Arial"/>
                <w:b/>
              </w:rPr>
              <w:t>Evidencia</w:t>
            </w:r>
          </w:p>
        </w:tc>
        <w:tc>
          <w:tcPr>
            <w:tcW w:w="3103" w:type="dxa"/>
            <w:gridSpan w:val="2"/>
          </w:tcPr>
          <w:p w:rsidR="002D1547" w:rsidRPr="00761833" w:rsidRDefault="002D1547" w:rsidP="002D1547">
            <w:pPr>
              <w:spacing w:before="60" w:after="60"/>
              <w:jc w:val="center"/>
              <w:rPr>
                <w:rFonts w:ascii="Arial" w:hAnsi="Arial" w:cs="Arial"/>
                <w:b/>
              </w:rPr>
            </w:pPr>
            <w:r>
              <w:rPr>
                <w:rFonts w:ascii="Arial" w:hAnsi="Arial" w:cs="Arial"/>
                <w:b/>
              </w:rPr>
              <w:t>Instrumento</w:t>
            </w:r>
          </w:p>
        </w:tc>
      </w:tr>
      <w:tr w:rsidR="002D1547" w:rsidRPr="00761833" w:rsidTr="002D1547">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Before w:val="1"/>
          <w:wBefore w:w="250" w:type="dxa"/>
          <w:trHeight w:val="426"/>
        </w:trPr>
        <w:tc>
          <w:tcPr>
            <w:tcW w:w="2523" w:type="dxa"/>
            <w:vAlign w:val="center"/>
          </w:tcPr>
          <w:p w:rsidR="002D1547" w:rsidRPr="00761833" w:rsidRDefault="00553BF2" w:rsidP="002D1547">
            <w:pPr>
              <w:spacing w:before="60" w:after="60"/>
              <w:rPr>
                <w:rFonts w:ascii="Arial" w:hAnsi="Arial" w:cs="Arial"/>
              </w:rPr>
            </w:pPr>
            <w:r>
              <w:rPr>
                <w:rFonts w:ascii="Arial Narrow" w:hAnsi="Arial Narrow" w:cs="Arial"/>
              </w:rPr>
              <w:t>Construir un cuadro sintético</w:t>
            </w:r>
            <w:r w:rsidRPr="00D91BD1">
              <w:rPr>
                <w:rFonts w:ascii="Arial Narrow" w:hAnsi="Arial Narrow" w:cs="Arial"/>
              </w:rPr>
              <w:t xml:space="preserve"> de los requerimientos legales internacionales </w:t>
            </w:r>
            <w:r>
              <w:rPr>
                <w:rFonts w:ascii="Arial Narrow" w:hAnsi="Arial Narrow" w:cs="Arial"/>
              </w:rPr>
              <w:t>y nacionales en materia ambiental</w:t>
            </w:r>
          </w:p>
        </w:tc>
        <w:tc>
          <w:tcPr>
            <w:tcW w:w="3304" w:type="dxa"/>
            <w:vAlign w:val="center"/>
          </w:tcPr>
          <w:p w:rsidR="002D1547" w:rsidRPr="00761833" w:rsidRDefault="00553BF2" w:rsidP="00E37C3E">
            <w:pPr>
              <w:spacing w:before="60" w:after="60"/>
              <w:rPr>
                <w:rFonts w:ascii="Arial" w:hAnsi="Arial" w:cs="Arial"/>
              </w:rPr>
            </w:pPr>
            <w:r>
              <w:rPr>
                <w:rFonts w:ascii="Arial Narrow" w:hAnsi="Arial Narrow" w:cs="Arial"/>
              </w:rPr>
              <w:t>Cuadro sintético</w:t>
            </w:r>
            <w:r w:rsidRPr="00D91BD1">
              <w:rPr>
                <w:rFonts w:ascii="Arial Narrow" w:hAnsi="Arial Narrow" w:cs="Arial"/>
              </w:rPr>
              <w:t xml:space="preserve"> de los requerimientos legales internacionales </w:t>
            </w:r>
            <w:r>
              <w:rPr>
                <w:rFonts w:ascii="Arial Narrow" w:hAnsi="Arial Narrow" w:cs="Arial"/>
              </w:rPr>
              <w:t xml:space="preserve">y nacionales en materia ambiental </w:t>
            </w:r>
          </w:p>
        </w:tc>
        <w:tc>
          <w:tcPr>
            <w:tcW w:w="3103" w:type="dxa"/>
            <w:gridSpan w:val="2"/>
            <w:vAlign w:val="center"/>
          </w:tcPr>
          <w:p w:rsidR="002D1547" w:rsidRPr="00761833" w:rsidRDefault="00553BF2" w:rsidP="002D1547">
            <w:pPr>
              <w:spacing w:before="60" w:after="60"/>
              <w:rPr>
                <w:rFonts w:ascii="Arial" w:hAnsi="Arial" w:cs="Arial"/>
              </w:rPr>
            </w:pPr>
            <w:r>
              <w:rPr>
                <w:rFonts w:ascii="Arial" w:hAnsi="Arial" w:cs="Arial"/>
              </w:rPr>
              <w:t>Lista de cotejo</w:t>
            </w:r>
            <w:r w:rsidR="00E37C3E" w:rsidRPr="00D91BD1">
              <w:rPr>
                <w:rFonts w:ascii="Arial Narrow" w:hAnsi="Arial Narrow" w:cs="Arial"/>
              </w:rPr>
              <w:t xml:space="preserve"> requerimientos legales internacionales </w:t>
            </w:r>
            <w:r w:rsidR="00E37C3E">
              <w:rPr>
                <w:rFonts w:ascii="Arial Narrow" w:hAnsi="Arial Narrow" w:cs="Arial"/>
              </w:rPr>
              <w:t xml:space="preserve">y nacionales en materia ambiental </w:t>
            </w:r>
            <w:r w:rsidR="00E37C3E" w:rsidRPr="00D91BD1">
              <w:rPr>
                <w:rFonts w:ascii="Arial Narrow" w:hAnsi="Arial Narrow" w:cs="Arial"/>
              </w:rPr>
              <w:t>a los que se deberá de cumplir</w:t>
            </w:r>
            <w:r w:rsidR="00E37C3E">
              <w:rPr>
                <w:rFonts w:ascii="Arial Narrow" w:hAnsi="Arial Narrow" w:cs="Arial"/>
              </w:rPr>
              <w:t xml:space="preserve"> el proyecto</w:t>
            </w:r>
            <w:r w:rsidR="00E37C3E" w:rsidRPr="00D91BD1">
              <w:rPr>
                <w:rFonts w:ascii="Arial Narrow" w:hAnsi="Arial Narrow" w:cs="Arial"/>
              </w:rPr>
              <w:t xml:space="preserve">, </w:t>
            </w:r>
            <w:r w:rsidR="00E37C3E">
              <w:rPr>
                <w:rFonts w:ascii="Arial Narrow" w:hAnsi="Arial Narrow" w:cs="Arial"/>
              </w:rPr>
              <w:t xml:space="preserve">y </w:t>
            </w:r>
            <w:r w:rsidR="00E37C3E" w:rsidRPr="00D91BD1">
              <w:rPr>
                <w:rFonts w:ascii="Arial Narrow" w:hAnsi="Arial Narrow" w:cs="Arial"/>
              </w:rPr>
              <w:t>las sanciones aplicables de su incumplimiento.</w:t>
            </w:r>
          </w:p>
        </w:tc>
      </w:tr>
      <w:tr w:rsidR="00E37C3E" w:rsidRPr="00761833" w:rsidTr="002D1547">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Before w:val="1"/>
          <w:wBefore w:w="250" w:type="dxa"/>
          <w:trHeight w:val="426"/>
        </w:trPr>
        <w:tc>
          <w:tcPr>
            <w:tcW w:w="2523" w:type="dxa"/>
            <w:vAlign w:val="center"/>
          </w:tcPr>
          <w:p w:rsidR="00E37C3E" w:rsidRPr="00761833" w:rsidRDefault="00D74903" w:rsidP="00E37C3E">
            <w:pPr>
              <w:spacing w:before="60" w:after="60"/>
              <w:rPr>
                <w:rFonts w:ascii="Arial" w:hAnsi="Arial" w:cs="Arial"/>
              </w:rPr>
            </w:pPr>
            <w:r w:rsidRPr="006A5D18">
              <w:rPr>
                <w:rFonts w:ascii="Arial Narrow" w:hAnsi="Arial Narrow" w:cs="Arial"/>
              </w:rPr>
              <w:t>C</w:t>
            </w:r>
            <w:r w:rsidR="00E37C3E" w:rsidRPr="006A5D18">
              <w:rPr>
                <w:rFonts w:ascii="Arial Narrow" w:hAnsi="Arial Narrow" w:cs="Arial"/>
              </w:rPr>
              <w:t>onstru</w:t>
            </w:r>
            <w:r w:rsidR="00E37C3E">
              <w:rPr>
                <w:rFonts w:ascii="Arial Narrow" w:hAnsi="Arial Narrow" w:cs="Arial"/>
              </w:rPr>
              <w:t xml:space="preserve">ir un </w:t>
            </w:r>
            <w:r w:rsidR="00E37C3E" w:rsidRPr="006A5D18">
              <w:rPr>
                <w:rFonts w:ascii="Arial Narrow" w:hAnsi="Arial Narrow" w:cs="Arial"/>
              </w:rPr>
              <w:t xml:space="preserve">análisis comparativo de las ventajas </w:t>
            </w:r>
            <w:r w:rsidR="00E37C3E">
              <w:rPr>
                <w:rFonts w:ascii="Arial Narrow" w:hAnsi="Arial Narrow" w:cs="Arial"/>
              </w:rPr>
              <w:t>y desventajas</w:t>
            </w:r>
          </w:p>
        </w:tc>
        <w:tc>
          <w:tcPr>
            <w:tcW w:w="3304" w:type="dxa"/>
            <w:vAlign w:val="center"/>
          </w:tcPr>
          <w:p w:rsidR="00E37C3E" w:rsidRPr="00761833" w:rsidRDefault="00E37C3E" w:rsidP="00E37C3E">
            <w:pPr>
              <w:spacing w:before="60" w:after="60"/>
              <w:rPr>
                <w:rFonts w:ascii="Arial" w:hAnsi="Arial" w:cs="Arial"/>
              </w:rPr>
            </w:pPr>
            <w:r>
              <w:rPr>
                <w:rFonts w:ascii="Arial Narrow" w:hAnsi="Arial Narrow" w:cs="Arial"/>
              </w:rPr>
              <w:t xml:space="preserve">Documento de 7 cuartillas  ejecutivo, con un </w:t>
            </w:r>
            <w:r w:rsidRPr="006A5D18">
              <w:rPr>
                <w:rFonts w:ascii="Arial Narrow" w:hAnsi="Arial Narrow" w:cs="Arial"/>
              </w:rPr>
              <w:t>análisis comparativo de las ventajas competitivas y desventajas del cumplimiento del marco jurídico nacional e internacional</w:t>
            </w:r>
          </w:p>
        </w:tc>
        <w:tc>
          <w:tcPr>
            <w:tcW w:w="3103" w:type="dxa"/>
            <w:gridSpan w:val="2"/>
            <w:vAlign w:val="center"/>
          </w:tcPr>
          <w:p w:rsidR="00E37C3E" w:rsidRPr="00E37C3E" w:rsidRDefault="00E37C3E" w:rsidP="002D1547">
            <w:pPr>
              <w:spacing w:before="60" w:after="60"/>
              <w:rPr>
                <w:rFonts w:ascii="Arial Narrow" w:hAnsi="Arial Narrow" w:cs="Arial"/>
              </w:rPr>
            </w:pPr>
            <w:r w:rsidRPr="00E37C3E">
              <w:rPr>
                <w:rFonts w:ascii="Arial Narrow" w:hAnsi="Arial Narrow" w:cs="Arial"/>
              </w:rPr>
              <w:t>Lista de cotejo</w:t>
            </w:r>
          </w:p>
          <w:p w:rsidR="00E37C3E" w:rsidRPr="00E37C3E" w:rsidRDefault="00E37C3E" w:rsidP="00E37C3E">
            <w:pPr>
              <w:spacing w:before="60" w:after="60"/>
              <w:rPr>
                <w:rFonts w:ascii="Arial Narrow" w:hAnsi="Arial Narrow" w:cs="Arial"/>
              </w:rPr>
            </w:pPr>
            <w:r w:rsidRPr="006A5D18">
              <w:rPr>
                <w:rFonts w:ascii="Arial Narrow" w:hAnsi="Arial Narrow" w:cs="Arial"/>
              </w:rPr>
              <w:t>de las ventajas competitivas y desventajas del cumplimiento del marco jurídico nacional e internacional de los indicadores</w:t>
            </w:r>
            <w:r>
              <w:rPr>
                <w:rFonts w:ascii="Arial Narrow" w:hAnsi="Arial Narrow" w:cs="Arial"/>
              </w:rPr>
              <w:t>,</w:t>
            </w:r>
            <w:r w:rsidRPr="006A5D18">
              <w:rPr>
                <w:rFonts w:ascii="Arial Narrow" w:hAnsi="Arial Narrow" w:cs="Arial"/>
              </w:rPr>
              <w:t xml:space="preserve"> tratados, con</w:t>
            </w:r>
            <w:r>
              <w:rPr>
                <w:rFonts w:ascii="Arial Narrow" w:hAnsi="Arial Narrow" w:cs="Arial"/>
              </w:rPr>
              <w:t>venios o protocolos suscritos e incluir l</w:t>
            </w:r>
            <w:r w:rsidRPr="006A5D18">
              <w:rPr>
                <w:rFonts w:ascii="Arial Narrow" w:hAnsi="Arial Narrow" w:cs="Arial"/>
              </w:rPr>
              <w:t>a</w:t>
            </w:r>
            <w:r>
              <w:rPr>
                <w:rFonts w:ascii="Arial Narrow" w:hAnsi="Arial Narrow" w:cs="Arial"/>
              </w:rPr>
              <w:t>s posib</w:t>
            </w:r>
            <w:r w:rsidRPr="006A5D18">
              <w:rPr>
                <w:rFonts w:ascii="Arial Narrow" w:hAnsi="Arial Narrow" w:cs="Arial"/>
              </w:rPr>
              <w:t>l</w:t>
            </w:r>
            <w:r>
              <w:rPr>
                <w:rFonts w:ascii="Arial Narrow" w:hAnsi="Arial Narrow" w:cs="Arial"/>
              </w:rPr>
              <w:t xml:space="preserve">es </w:t>
            </w:r>
            <w:r w:rsidRPr="006A5D18">
              <w:rPr>
                <w:rFonts w:ascii="Arial Narrow" w:hAnsi="Arial Narrow" w:cs="Arial"/>
              </w:rPr>
              <w:t>estrategias de mejora.</w:t>
            </w:r>
          </w:p>
        </w:tc>
      </w:tr>
      <w:tr w:rsidR="00E37C3E" w:rsidRPr="00761833" w:rsidTr="002D1547">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Before w:val="1"/>
          <w:wBefore w:w="250" w:type="dxa"/>
          <w:trHeight w:val="426"/>
        </w:trPr>
        <w:tc>
          <w:tcPr>
            <w:tcW w:w="2523" w:type="dxa"/>
            <w:vAlign w:val="center"/>
          </w:tcPr>
          <w:p w:rsidR="00E37C3E" w:rsidRPr="00E37C3E" w:rsidRDefault="002E651E" w:rsidP="002E651E">
            <w:pPr>
              <w:spacing w:before="60" w:after="60"/>
              <w:rPr>
                <w:rFonts w:ascii="Arial Narrow" w:hAnsi="Arial Narrow" w:cs="Arial"/>
              </w:rPr>
            </w:pPr>
            <w:r w:rsidRPr="00E37C3E">
              <w:rPr>
                <w:rFonts w:ascii="Arial Narrow" w:hAnsi="Arial Narrow" w:cs="Arial"/>
              </w:rPr>
              <w:t>Construir</w:t>
            </w:r>
            <w:r w:rsidR="00E37C3E" w:rsidRPr="00E37C3E">
              <w:rPr>
                <w:rFonts w:ascii="Arial Narrow" w:hAnsi="Arial Narrow" w:cs="Arial"/>
              </w:rPr>
              <w:t xml:space="preserve"> un diagrama de flujo del proceso de la evaluación de la Legislación Internacional del Medio Ambiente</w:t>
            </w:r>
          </w:p>
        </w:tc>
        <w:tc>
          <w:tcPr>
            <w:tcW w:w="3304" w:type="dxa"/>
            <w:vAlign w:val="center"/>
          </w:tcPr>
          <w:p w:rsidR="00E37C3E" w:rsidRPr="00E37C3E" w:rsidRDefault="002E651E" w:rsidP="002E651E">
            <w:pPr>
              <w:spacing w:before="60" w:after="60"/>
              <w:rPr>
                <w:rFonts w:ascii="Arial Narrow" w:hAnsi="Arial Narrow" w:cs="Arial"/>
              </w:rPr>
            </w:pPr>
            <w:r w:rsidRPr="00E37C3E">
              <w:rPr>
                <w:rFonts w:ascii="Arial Narrow" w:hAnsi="Arial Narrow" w:cs="Arial"/>
              </w:rPr>
              <w:t>Diagrama</w:t>
            </w:r>
            <w:r w:rsidR="00E37C3E" w:rsidRPr="00E37C3E">
              <w:rPr>
                <w:rFonts w:ascii="Arial Narrow" w:hAnsi="Arial Narrow" w:cs="Arial"/>
              </w:rPr>
              <w:t xml:space="preserve"> de fl</w:t>
            </w:r>
            <w:r>
              <w:rPr>
                <w:rFonts w:ascii="Arial Narrow" w:hAnsi="Arial Narrow" w:cs="Arial"/>
              </w:rPr>
              <w:t>ujo del proceso de la aplicación del marco jurídico.</w:t>
            </w:r>
          </w:p>
        </w:tc>
        <w:tc>
          <w:tcPr>
            <w:tcW w:w="3103" w:type="dxa"/>
            <w:gridSpan w:val="2"/>
            <w:vAlign w:val="center"/>
          </w:tcPr>
          <w:p w:rsidR="00E37C3E" w:rsidRPr="00E37C3E" w:rsidRDefault="002E651E" w:rsidP="002E651E">
            <w:pPr>
              <w:spacing w:before="60" w:after="60"/>
              <w:rPr>
                <w:rFonts w:ascii="Arial Narrow" w:hAnsi="Arial Narrow" w:cs="Arial"/>
              </w:rPr>
            </w:pPr>
            <w:r>
              <w:rPr>
                <w:rFonts w:ascii="Arial Narrow" w:hAnsi="Arial Narrow" w:cs="Arial"/>
              </w:rPr>
              <w:t xml:space="preserve">Lista de cotejo con las etapas y </w:t>
            </w:r>
            <w:r w:rsidRPr="00E37C3E">
              <w:rPr>
                <w:rFonts w:ascii="Arial Narrow" w:hAnsi="Arial Narrow" w:cs="Arial"/>
              </w:rPr>
              <w:t xml:space="preserve">los artículos del </w:t>
            </w:r>
            <w:r>
              <w:rPr>
                <w:rFonts w:ascii="Arial Narrow" w:hAnsi="Arial Narrow" w:cs="Arial"/>
              </w:rPr>
              <w:t>marco</w:t>
            </w:r>
            <w:r w:rsidRPr="00E37C3E">
              <w:rPr>
                <w:rFonts w:ascii="Arial Narrow" w:hAnsi="Arial Narrow" w:cs="Arial"/>
              </w:rPr>
              <w:t xml:space="preserve"> jurídico, procedimientos, insumos y resultados obtenidos, así como las aplicaciones para agiliz</w:t>
            </w:r>
            <w:r>
              <w:rPr>
                <w:rFonts w:ascii="Arial Narrow" w:hAnsi="Arial Narrow" w:cs="Arial"/>
              </w:rPr>
              <w:t>ar el proceso de intercambio comercial</w:t>
            </w:r>
            <w:r w:rsidRPr="00E37C3E">
              <w:rPr>
                <w:rFonts w:ascii="Arial Narrow" w:hAnsi="Arial Narrow" w:cs="Arial"/>
              </w:rPr>
              <w:t>.</w:t>
            </w:r>
          </w:p>
        </w:tc>
      </w:tr>
      <w:tr w:rsidR="00D74903" w:rsidRPr="00761833" w:rsidTr="002D1547">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Before w:val="1"/>
          <w:wBefore w:w="250" w:type="dxa"/>
          <w:trHeight w:val="426"/>
        </w:trPr>
        <w:tc>
          <w:tcPr>
            <w:tcW w:w="2523" w:type="dxa"/>
            <w:vAlign w:val="center"/>
          </w:tcPr>
          <w:p w:rsidR="00D74903" w:rsidRPr="00E37C3E" w:rsidRDefault="00D74903" w:rsidP="00D74903">
            <w:pPr>
              <w:spacing w:before="60" w:after="60"/>
              <w:rPr>
                <w:rFonts w:ascii="Arial Narrow" w:hAnsi="Arial Narrow" w:cs="Arial"/>
              </w:rPr>
            </w:pPr>
            <w:r>
              <w:rPr>
                <w:rFonts w:ascii="Arial Narrow" w:hAnsi="Arial Narrow" w:cs="Arial"/>
              </w:rPr>
              <w:t xml:space="preserve">Aplicar la Curva de Kuznets al proyecto de investigación </w:t>
            </w:r>
          </w:p>
        </w:tc>
        <w:tc>
          <w:tcPr>
            <w:tcW w:w="3304" w:type="dxa"/>
            <w:vAlign w:val="center"/>
          </w:tcPr>
          <w:p w:rsidR="00D74903" w:rsidRPr="002E651E" w:rsidRDefault="00D74903" w:rsidP="00D74903">
            <w:pPr>
              <w:spacing w:before="60" w:after="60"/>
              <w:rPr>
                <w:rFonts w:ascii="Arial Narrow" w:hAnsi="Arial Narrow" w:cs="Arial"/>
              </w:rPr>
            </w:pPr>
            <w:r w:rsidRPr="00D74903">
              <w:rPr>
                <w:rFonts w:ascii="Arial Narrow" w:hAnsi="Arial Narrow" w:cs="Arial"/>
              </w:rPr>
              <w:t>D</w:t>
            </w:r>
            <w:r>
              <w:rPr>
                <w:rFonts w:ascii="Arial Narrow" w:hAnsi="Arial Narrow" w:cs="Arial"/>
              </w:rPr>
              <w:t xml:space="preserve">ocumento con la </w:t>
            </w:r>
            <w:r w:rsidRPr="00D74903">
              <w:rPr>
                <w:rFonts w:ascii="Arial Narrow" w:hAnsi="Arial Narrow" w:cs="Arial"/>
              </w:rPr>
              <w:t>discu</w:t>
            </w:r>
            <w:r>
              <w:rPr>
                <w:rFonts w:ascii="Arial Narrow" w:hAnsi="Arial Narrow" w:cs="Arial"/>
              </w:rPr>
              <w:t>sión y aplicación de</w:t>
            </w:r>
            <w:r w:rsidRPr="00D74903">
              <w:rPr>
                <w:rFonts w:ascii="Arial Narrow" w:hAnsi="Arial Narrow" w:cs="Arial"/>
              </w:rPr>
              <w:t xml:space="preserve"> la curva de Kuznets, </w:t>
            </w:r>
            <w:r>
              <w:rPr>
                <w:rFonts w:ascii="Arial Narrow" w:hAnsi="Arial Narrow" w:cs="Arial"/>
              </w:rPr>
              <w:t>con</w:t>
            </w:r>
            <w:r w:rsidRPr="00D74903">
              <w:rPr>
                <w:rFonts w:ascii="Arial Narrow" w:hAnsi="Arial Narrow" w:cs="Arial"/>
              </w:rPr>
              <w:t xml:space="preserve"> las predicciones de su </w:t>
            </w:r>
            <w:r w:rsidRPr="00D74903">
              <w:rPr>
                <w:rFonts w:ascii="Arial Narrow" w:hAnsi="Arial Narrow" w:cs="Arial"/>
              </w:rPr>
              <w:lastRenderedPageBreak/>
              <w:t>comportamiento al problema investigado.</w:t>
            </w:r>
          </w:p>
        </w:tc>
        <w:tc>
          <w:tcPr>
            <w:tcW w:w="3103" w:type="dxa"/>
            <w:gridSpan w:val="2"/>
            <w:vAlign w:val="center"/>
          </w:tcPr>
          <w:p w:rsidR="00D74903" w:rsidRPr="00E37C3E" w:rsidRDefault="00D74903" w:rsidP="002E651E">
            <w:pPr>
              <w:spacing w:before="60" w:after="60"/>
              <w:rPr>
                <w:rFonts w:ascii="Arial Narrow" w:hAnsi="Arial Narrow" w:cs="Arial"/>
              </w:rPr>
            </w:pPr>
            <w:r>
              <w:rPr>
                <w:rFonts w:ascii="Arial Narrow" w:hAnsi="Arial Narrow" w:cs="Arial"/>
              </w:rPr>
              <w:lastRenderedPageBreak/>
              <w:t>Lista de cotejo de la aplicación de la Curva de Kuznets.</w:t>
            </w:r>
          </w:p>
        </w:tc>
      </w:tr>
      <w:tr w:rsidR="002E651E" w:rsidRPr="00761833" w:rsidTr="002D1547">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Before w:val="1"/>
          <w:wBefore w:w="250" w:type="dxa"/>
          <w:trHeight w:val="426"/>
        </w:trPr>
        <w:tc>
          <w:tcPr>
            <w:tcW w:w="2523" w:type="dxa"/>
            <w:vAlign w:val="center"/>
          </w:tcPr>
          <w:p w:rsidR="002E651E" w:rsidRPr="002E651E" w:rsidRDefault="002E651E" w:rsidP="002E651E">
            <w:pPr>
              <w:spacing w:before="60" w:after="60"/>
              <w:rPr>
                <w:rFonts w:ascii="Arial Narrow" w:hAnsi="Arial Narrow" w:cs="Arial"/>
              </w:rPr>
            </w:pPr>
            <w:r w:rsidRPr="00E37C3E">
              <w:rPr>
                <w:rFonts w:ascii="Arial Narrow" w:hAnsi="Arial Narrow" w:cs="Arial"/>
              </w:rPr>
              <w:lastRenderedPageBreak/>
              <w:t>Elabora</w:t>
            </w:r>
            <w:r>
              <w:rPr>
                <w:rFonts w:ascii="Arial Narrow" w:hAnsi="Arial Narrow" w:cs="Arial"/>
              </w:rPr>
              <w:t>r</w:t>
            </w:r>
            <w:r w:rsidRPr="00E37C3E">
              <w:rPr>
                <w:rFonts w:ascii="Arial Narrow" w:hAnsi="Arial Narrow" w:cs="Arial"/>
              </w:rPr>
              <w:t xml:space="preserve"> un documento </w:t>
            </w:r>
            <w:r>
              <w:rPr>
                <w:rFonts w:ascii="Arial Narrow" w:hAnsi="Arial Narrow" w:cs="Arial"/>
              </w:rPr>
              <w:t>donde se aplique el marco jurídico</w:t>
            </w:r>
          </w:p>
        </w:tc>
        <w:tc>
          <w:tcPr>
            <w:tcW w:w="3304" w:type="dxa"/>
            <w:vAlign w:val="center"/>
          </w:tcPr>
          <w:p w:rsidR="002E651E" w:rsidRPr="002E651E" w:rsidRDefault="002E651E" w:rsidP="00D21E81">
            <w:pPr>
              <w:spacing w:before="60" w:after="60"/>
              <w:rPr>
                <w:rFonts w:ascii="Arial Narrow" w:hAnsi="Arial Narrow" w:cs="Arial"/>
              </w:rPr>
            </w:pPr>
            <w:r w:rsidRPr="002E651E">
              <w:rPr>
                <w:rFonts w:ascii="Arial Narrow" w:hAnsi="Arial Narrow" w:cs="Arial"/>
              </w:rPr>
              <w:t>Documento Estrategias para aplicar la Legislación Internacional del Medio Ambiente en México</w:t>
            </w:r>
          </w:p>
        </w:tc>
        <w:tc>
          <w:tcPr>
            <w:tcW w:w="3103" w:type="dxa"/>
            <w:gridSpan w:val="2"/>
            <w:vAlign w:val="center"/>
          </w:tcPr>
          <w:p w:rsidR="002E651E" w:rsidRPr="002E651E" w:rsidRDefault="002E651E" w:rsidP="002E651E">
            <w:pPr>
              <w:spacing w:before="60" w:after="60"/>
              <w:rPr>
                <w:rFonts w:ascii="Arial Narrow" w:hAnsi="Arial Narrow" w:cs="Arial"/>
              </w:rPr>
            </w:pPr>
            <w:r w:rsidRPr="00E37C3E">
              <w:rPr>
                <w:rFonts w:ascii="Arial Narrow" w:hAnsi="Arial Narrow" w:cs="Arial"/>
              </w:rPr>
              <w:t>A partir de la información obtenida y analizada elabora un documento de tres cuartillas, donde se analicen los factores que afectan la Legislación Internacional del Medio Ambiente en México y posibles alternativas de solución.</w:t>
            </w:r>
          </w:p>
        </w:tc>
      </w:tr>
      <w:tr w:rsidR="002E651E" w:rsidRPr="00761833" w:rsidTr="002D1547">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Before w:val="1"/>
          <w:wBefore w:w="250" w:type="dxa"/>
          <w:trHeight w:val="426"/>
        </w:trPr>
        <w:tc>
          <w:tcPr>
            <w:tcW w:w="2523" w:type="dxa"/>
            <w:vAlign w:val="center"/>
          </w:tcPr>
          <w:p w:rsidR="002E651E" w:rsidRPr="00761833" w:rsidRDefault="002E651E" w:rsidP="002E651E">
            <w:pPr>
              <w:spacing w:before="60" w:after="60"/>
              <w:rPr>
                <w:rFonts w:ascii="Arial" w:hAnsi="Arial" w:cs="Arial"/>
              </w:rPr>
            </w:pPr>
            <w:r>
              <w:rPr>
                <w:rFonts w:ascii="Arial Narrow" w:hAnsi="Arial Narrow" w:cs="Arial"/>
              </w:rPr>
              <w:t xml:space="preserve">Evaluar </w:t>
            </w:r>
            <w:r w:rsidRPr="00CE679F">
              <w:rPr>
                <w:rFonts w:ascii="Arial Narrow" w:hAnsi="Arial Narrow" w:cs="Arial"/>
              </w:rPr>
              <w:t xml:space="preserve">el grado de cumplimiento del contrato </w:t>
            </w:r>
          </w:p>
        </w:tc>
        <w:tc>
          <w:tcPr>
            <w:tcW w:w="3304" w:type="dxa"/>
            <w:vAlign w:val="center"/>
          </w:tcPr>
          <w:p w:rsidR="002E651E" w:rsidRPr="002E651E" w:rsidRDefault="002E651E" w:rsidP="002D1547">
            <w:pPr>
              <w:spacing w:before="60" w:after="60"/>
              <w:rPr>
                <w:rFonts w:ascii="Arial Narrow" w:hAnsi="Arial Narrow" w:cs="Arial"/>
              </w:rPr>
            </w:pPr>
            <w:r w:rsidRPr="002E651E">
              <w:rPr>
                <w:rFonts w:ascii="Arial Narrow" w:hAnsi="Arial Narrow" w:cs="Arial"/>
              </w:rPr>
              <w:t>Evaluación del grado de avance del contrato</w:t>
            </w:r>
          </w:p>
        </w:tc>
        <w:tc>
          <w:tcPr>
            <w:tcW w:w="3103" w:type="dxa"/>
            <w:gridSpan w:val="2"/>
            <w:vAlign w:val="center"/>
          </w:tcPr>
          <w:p w:rsidR="002E651E" w:rsidRDefault="002E651E" w:rsidP="002D1547">
            <w:pPr>
              <w:spacing w:before="60" w:after="60"/>
              <w:rPr>
                <w:rFonts w:ascii="Arial Narrow" w:hAnsi="Arial Narrow" w:cs="Arial"/>
              </w:rPr>
            </w:pPr>
            <w:r w:rsidRPr="00CE679F">
              <w:rPr>
                <w:rFonts w:ascii="Arial Narrow" w:hAnsi="Arial Narrow" w:cs="Arial"/>
              </w:rPr>
              <w:t>Rubrica</w:t>
            </w:r>
            <w:r>
              <w:rPr>
                <w:rFonts w:ascii="Arial Narrow" w:hAnsi="Arial Narrow" w:cs="Arial"/>
              </w:rPr>
              <w:t xml:space="preserve"> </w:t>
            </w:r>
          </w:p>
          <w:p w:rsidR="002E651E" w:rsidRPr="002E651E" w:rsidRDefault="002E651E" w:rsidP="002E651E">
            <w:pPr>
              <w:spacing w:before="60" w:after="60"/>
              <w:rPr>
                <w:rFonts w:ascii="Arial Narrow" w:hAnsi="Arial Narrow" w:cs="Arial"/>
              </w:rPr>
            </w:pPr>
            <w:r w:rsidRPr="00CE679F">
              <w:rPr>
                <w:rFonts w:ascii="Arial Narrow" w:hAnsi="Arial Narrow" w:cs="Arial"/>
              </w:rPr>
              <w:t>Considerando</w:t>
            </w:r>
            <w:r>
              <w:rPr>
                <w:rFonts w:ascii="Arial Narrow" w:hAnsi="Arial Narrow" w:cs="Arial"/>
              </w:rPr>
              <w:t xml:space="preserve"> </w:t>
            </w:r>
            <w:r w:rsidRPr="00CE679F">
              <w:rPr>
                <w:rFonts w:ascii="Arial Narrow" w:hAnsi="Arial Narrow" w:cs="Arial"/>
              </w:rPr>
              <w:t>los componentes, criterios de calidad, tiempos de entrega, productos parciales, entre otros elementos establecidos.</w:t>
            </w:r>
          </w:p>
        </w:tc>
      </w:tr>
      <w:tr w:rsidR="002E651E" w:rsidRPr="00761833" w:rsidTr="002D1547">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Before w:val="1"/>
          <w:wBefore w:w="250" w:type="dxa"/>
          <w:trHeight w:val="426"/>
        </w:trPr>
        <w:tc>
          <w:tcPr>
            <w:tcW w:w="2523" w:type="dxa"/>
            <w:vAlign w:val="center"/>
          </w:tcPr>
          <w:p w:rsidR="002E651E" w:rsidRPr="004C372D" w:rsidRDefault="004C372D" w:rsidP="002D1547">
            <w:pPr>
              <w:spacing w:before="60" w:after="60"/>
              <w:rPr>
                <w:rFonts w:ascii="Arial Narrow" w:hAnsi="Arial Narrow" w:cs="Arial"/>
              </w:rPr>
            </w:pPr>
            <w:r w:rsidRPr="004C372D">
              <w:rPr>
                <w:rFonts w:ascii="Arial Narrow" w:hAnsi="Arial Narrow" w:cs="Arial"/>
              </w:rPr>
              <w:t xml:space="preserve">Diseñar una infografía </w:t>
            </w:r>
          </w:p>
        </w:tc>
        <w:tc>
          <w:tcPr>
            <w:tcW w:w="3304" w:type="dxa"/>
            <w:vAlign w:val="center"/>
          </w:tcPr>
          <w:p w:rsidR="002E651E" w:rsidRPr="004C372D" w:rsidRDefault="002E651E" w:rsidP="002D1547">
            <w:pPr>
              <w:spacing w:before="60" w:after="60"/>
              <w:rPr>
                <w:rFonts w:ascii="Arial Narrow" w:hAnsi="Arial Narrow" w:cs="Arial"/>
              </w:rPr>
            </w:pPr>
            <w:r w:rsidRPr="004C372D">
              <w:rPr>
                <w:rFonts w:ascii="Arial Narrow" w:hAnsi="Arial Narrow" w:cs="Arial"/>
              </w:rPr>
              <w:t>Infografía del proyecto</w:t>
            </w:r>
          </w:p>
        </w:tc>
        <w:tc>
          <w:tcPr>
            <w:tcW w:w="3103" w:type="dxa"/>
            <w:gridSpan w:val="2"/>
            <w:vAlign w:val="center"/>
          </w:tcPr>
          <w:p w:rsidR="002E651E" w:rsidRPr="004C372D" w:rsidRDefault="004C372D" w:rsidP="002D1547">
            <w:pPr>
              <w:spacing w:before="60" w:after="60"/>
              <w:rPr>
                <w:rFonts w:ascii="Arial Narrow" w:hAnsi="Arial Narrow" w:cs="Arial"/>
              </w:rPr>
            </w:pPr>
            <w:r>
              <w:rPr>
                <w:rFonts w:ascii="Arial Narrow" w:hAnsi="Arial Narrow" w:cs="Arial"/>
              </w:rPr>
              <w:t xml:space="preserve">Lista de cotejo con </w:t>
            </w:r>
            <w:r w:rsidRPr="00172AC0">
              <w:rPr>
                <w:rFonts w:ascii="Arial Narrow" w:hAnsi="Arial Narrow" w:cs="Arial"/>
              </w:rPr>
              <w:t>información relevante del tema, apoyándose con gráficos, textos medulares y conectores que expliquen por si</w:t>
            </w:r>
            <w:r>
              <w:rPr>
                <w:rFonts w:ascii="Arial Narrow" w:hAnsi="Arial Narrow" w:cs="Arial"/>
              </w:rPr>
              <w:t xml:space="preserve"> </w:t>
            </w:r>
            <w:r w:rsidRPr="00172AC0">
              <w:rPr>
                <w:rFonts w:ascii="Arial Narrow" w:hAnsi="Arial Narrow" w:cs="Arial"/>
              </w:rPr>
              <w:t>solo la esencia del proyecto</w:t>
            </w:r>
          </w:p>
        </w:tc>
      </w:tr>
      <w:tr w:rsidR="004C372D" w:rsidRPr="00761833" w:rsidTr="002D1547">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Before w:val="1"/>
          <w:wBefore w:w="250" w:type="dxa"/>
          <w:trHeight w:val="426"/>
        </w:trPr>
        <w:tc>
          <w:tcPr>
            <w:tcW w:w="2523" w:type="dxa"/>
            <w:vAlign w:val="center"/>
          </w:tcPr>
          <w:p w:rsidR="004C372D" w:rsidRPr="00F35707" w:rsidRDefault="004C372D" w:rsidP="00B42316">
            <w:pPr>
              <w:spacing w:before="60" w:after="60"/>
              <w:rPr>
                <w:rFonts w:ascii="Arial" w:hAnsi="Arial" w:cs="Arial"/>
                <w:sz w:val="20"/>
              </w:rPr>
            </w:pPr>
            <w:r>
              <w:rPr>
                <w:rFonts w:ascii="Arial" w:hAnsi="Arial" w:cs="Arial"/>
                <w:sz w:val="20"/>
              </w:rPr>
              <w:t>Realizar el resumen e ideas principales de 10 l</w:t>
            </w:r>
            <w:r w:rsidRPr="00F35707">
              <w:rPr>
                <w:rFonts w:ascii="Arial" w:hAnsi="Arial" w:cs="Arial"/>
                <w:sz w:val="20"/>
              </w:rPr>
              <w:t xml:space="preserve">ecturas consultadas. </w:t>
            </w:r>
          </w:p>
        </w:tc>
        <w:tc>
          <w:tcPr>
            <w:tcW w:w="3304" w:type="dxa"/>
            <w:vAlign w:val="center"/>
          </w:tcPr>
          <w:p w:rsidR="004C372D" w:rsidRPr="00F35707" w:rsidRDefault="004C372D" w:rsidP="00B42316">
            <w:pPr>
              <w:spacing w:before="60" w:after="60"/>
              <w:rPr>
                <w:rFonts w:ascii="Arial" w:hAnsi="Arial" w:cs="Arial"/>
                <w:sz w:val="20"/>
              </w:rPr>
            </w:pPr>
            <w:r>
              <w:rPr>
                <w:rFonts w:ascii="Arial" w:hAnsi="Arial" w:cs="Arial"/>
                <w:sz w:val="20"/>
              </w:rPr>
              <w:t>Resumen de 10</w:t>
            </w:r>
            <w:r w:rsidRPr="00F35707">
              <w:rPr>
                <w:rFonts w:ascii="Arial" w:hAnsi="Arial" w:cs="Arial"/>
                <w:sz w:val="20"/>
              </w:rPr>
              <w:t xml:space="preserve"> artículos recientes (</w:t>
            </w:r>
            <w:r>
              <w:rPr>
                <w:rFonts w:ascii="Arial" w:hAnsi="Arial" w:cs="Arial"/>
                <w:sz w:val="20"/>
              </w:rPr>
              <w:t>del año 2009</w:t>
            </w:r>
            <w:r w:rsidRPr="00F35707">
              <w:rPr>
                <w:rFonts w:ascii="Arial" w:hAnsi="Arial" w:cs="Arial"/>
                <w:sz w:val="20"/>
              </w:rPr>
              <w:t xml:space="preserve"> a la fecha), </w:t>
            </w:r>
            <w:r>
              <w:rPr>
                <w:rFonts w:ascii="Arial" w:hAnsi="Arial" w:cs="Arial"/>
                <w:sz w:val="20"/>
              </w:rPr>
              <w:t>de</w:t>
            </w:r>
            <w:r w:rsidRPr="00F35707">
              <w:rPr>
                <w:rFonts w:ascii="Arial" w:hAnsi="Arial" w:cs="Arial"/>
                <w:sz w:val="20"/>
              </w:rPr>
              <w:t xml:space="preserve"> fuentes documentales que soporte</w:t>
            </w:r>
            <w:r>
              <w:rPr>
                <w:rFonts w:ascii="Arial" w:hAnsi="Arial" w:cs="Arial"/>
                <w:sz w:val="20"/>
              </w:rPr>
              <w:t>n el proyecto a realizar.</w:t>
            </w:r>
          </w:p>
        </w:tc>
        <w:tc>
          <w:tcPr>
            <w:tcW w:w="3103" w:type="dxa"/>
            <w:gridSpan w:val="2"/>
            <w:vAlign w:val="center"/>
          </w:tcPr>
          <w:p w:rsidR="004C372D" w:rsidRPr="00F35707" w:rsidRDefault="004C372D" w:rsidP="00B42316">
            <w:pPr>
              <w:spacing w:before="60" w:after="60"/>
              <w:rPr>
                <w:rFonts w:ascii="Arial" w:hAnsi="Arial" w:cs="Arial"/>
                <w:sz w:val="20"/>
              </w:rPr>
            </w:pPr>
            <w:r>
              <w:rPr>
                <w:rFonts w:ascii="Arial" w:hAnsi="Arial" w:cs="Arial"/>
                <w:sz w:val="20"/>
              </w:rPr>
              <w:t>Lista de cotejo, evaluando el resumen, calidad de la información y uso del estilo Harvard para citar.</w:t>
            </w:r>
          </w:p>
        </w:tc>
      </w:tr>
    </w:tbl>
    <w:p w:rsidR="002E651E" w:rsidRDefault="002E651E" w:rsidP="002E651E">
      <w:pPr>
        <w:autoSpaceDE w:val="0"/>
        <w:autoSpaceDN w:val="0"/>
        <w:adjustRightInd w:val="0"/>
        <w:spacing w:line="360" w:lineRule="auto"/>
        <w:ind w:left="360"/>
        <w:jc w:val="both"/>
        <w:rPr>
          <w:rFonts w:ascii="Arial Narrow" w:hAnsi="Arial Narrow" w:cs="Arial"/>
          <w:b/>
        </w:rPr>
      </w:pPr>
    </w:p>
    <w:p w:rsidR="002C4E57" w:rsidRDefault="002C4E57" w:rsidP="006F394E">
      <w:pPr>
        <w:autoSpaceDE w:val="0"/>
        <w:autoSpaceDN w:val="0"/>
        <w:adjustRightInd w:val="0"/>
        <w:spacing w:before="120" w:after="120" w:line="360" w:lineRule="auto"/>
        <w:jc w:val="both"/>
        <w:rPr>
          <w:rFonts w:ascii="Arial" w:hAnsi="Arial" w:cs="Arial"/>
          <w:b/>
        </w:rPr>
      </w:pPr>
    </w:p>
    <w:p w:rsidR="002C4E57" w:rsidRDefault="002C4E57">
      <w:pPr>
        <w:rPr>
          <w:rFonts w:ascii="Arial" w:hAnsi="Arial" w:cs="Arial"/>
          <w:b/>
        </w:rPr>
      </w:pPr>
      <w:r>
        <w:rPr>
          <w:rFonts w:ascii="Arial" w:hAnsi="Arial" w:cs="Arial"/>
          <w:b/>
        </w:rPr>
        <w:br w:type="page"/>
      </w:r>
    </w:p>
    <w:tbl>
      <w:tblPr>
        <w:tblW w:w="9272" w:type="dxa"/>
        <w:jc w:val="center"/>
        <w:tblInd w:w="1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8"/>
        <w:gridCol w:w="2523"/>
        <w:gridCol w:w="3304"/>
        <w:gridCol w:w="3377"/>
        <w:gridCol w:w="10"/>
      </w:tblGrid>
      <w:tr w:rsidR="006F394E" w:rsidRPr="002C4E57" w:rsidTr="004C372D">
        <w:trPr>
          <w:gridAfter w:val="1"/>
          <w:wAfter w:w="10" w:type="dxa"/>
          <w:trHeight w:val="362"/>
          <w:jc w:val="center"/>
        </w:trPr>
        <w:tc>
          <w:tcPr>
            <w:tcW w:w="9262" w:type="dxa"/>
            <w:gridSpan w:val="4"/>
            <w:vAlign w:val="center"/>
          </w:tcPr>
          <w:p w:rsidR="006F394E" w:rsidRPr="002C4E57" w:rsidRDefault="006F394E" w:rsidP="006C63E1">
            <w:pPr>
              <w:spacing w:before="60" w:after="60"/>
              <w:rPr>
                <w:rFonts w:ascii="Arial" w:hAnsi="Arial" w:cs="Arial"/>
                <w:b/>
                <w:sz w:val="20"/>
                <w:szCs w:val="22"/>
              </w:rPr>
            </w:pPr>
            <w:r w:rsidRPr="002C4E57">
              <w:rPr>
                <w:rFonts w:ascii="Arial" w:hAnsi="Arial" w:cs="Arial"/>
                <w:b/>
                <w:sz w:val="20"/>
                <w:szCs w:val="22"/>
              </w:rPr>
              <w:lastRenderedPageBreak/>
              <w:t xml:space="preserve">Unidad 4. </w:t>
            </w:r>
            <w:r w:rsidRPr="002C4E57">
              <w:rPr>
                <w:rFonts w:ascii="Arial" w:hAnsi="Arial" w:cs="Arial"/>
                <w:sz w:val="20"/>
                <w:szCs w:val="22"/>
              </w:rPr>
              <w:t>Estrategias de mejora en el cumplimiento de la Legislación Internacional del Medio Ambiente y los protocolos y convenios internacionales.</w:t>
            </w:r>
          </w:p>
        </w:tc>
      </w:tr>
      <w:tr w:rsidR="006F394E" w:rsidRPr="002C4E57" w:rsidTr="004C372D">
        <w:trPr>
          <w:gridAfter w:val="1"/>
          <w:wAfter w:w="10" w:type="dxa"/>
          <w:trHeight w:val="362"/>
          <w:jc w:val="center"/>
        </w:trPr>
        <w:tc>
          <w:tcPr>
            <w:tcW w:w="9262" w:type="dxa"/>
            <w:gridSpan w:val="4"/>
          </w:tcPr>
          <w:p w:rsidR="006F394E" w:rsidRPr="002C4E57" w:rsidRDefault="006F394E" w:rsidP="006C63E1">
            <w:pPr>
              <w:spacing w:before="60" w:after="60"/>
              <w:jc w:val="both"/>
              <w:rPr>
                <w:rFonts w:ascii="Arial" w:hAnsi="Arial" w:cs="Arial"/>
                <w:b/>
                <w:sz w:val="20"/>
                <w:szCs w:val="22"/>
                <w:lang w:val="es-ES"/>
              </w:rPr>
            </w:pPr>
            <w:r w:rsidRPr="002C4E57">
              <w:rPr>
                <w:rFonts w:ascii="Arial" w:hAnsi="Arial" w:cs="Arial"/>
                <w:b/>
                <w:sz w:val="20"/>
                <w:szCs w:val="22"/>
              </w:rPr>
              <w:t>Objetivo:</w:t>
            </w:r>
            <w:r w:rsidRPr="002C4E57">
              <w:rPr>
                <w:rFonts w:ascii="Arial" w:hAnsi="Arial" w:cs="Arial"/>
                <w:b/>
                <w:sz w:val="20"/>
                <w:szCs w:val="22"/>
                <w:lang w:val="es-ES"/>
              </w:rPr>
              <w:t xml:space="preserve"> </w:t>
            </w:r>
          </w:p>
          <w:p w:rsidR="006F394E" w:rsidRPr="002C4E57" w:rsidRDefault="006F394E" w:rsidP="006C63E1">
            <w:pPr>
              <w:autoSpaceDE w:val="0"/>
              <w:autoSpaceDN w:val="0"/>
              <w:adjustRightInd w:val="0"/>
              <w:spacing w:before="120" w:after="120" w:line="360" w:lineRule="auto"/>
              <w:jc w:val="both"/>
              <w:rPr>
                <w:rFonts w:ascii="Arial" w:hAnsi="Arial" w:cs="Arial"/>
                <w:b/>
                <w:sz w:val="20"/>
              </w:rPr>
            </w:pPr>
            <w:r w:rsidRPr="002C4E57">
              <w:rPr>
                <w:rFonts w:ascii="Arial" w:hAnsi="Arial" w:cs="Arial"/>
                <w:sz w:val="20"/>
              </w:rPr>
              <w:t>Diseñar y proponer los procedimientos legales, jurídicos y administrativos como estrategias de solución y de mejora en la aplicación de la Legislación Internacional del Medio Ambiente que satisfagan las exigencias internacionales y que agilicen el intercambio comercial de algún bien o producto de repercusión en los mercados globales.</w:t>
            </w:r>
          </w:p>
        </w:tc>
      </w:tr>
      <w:tr w:rsidR="006F394E" w:rsidRPr="002C4E57" w:rsidTr="004C372D">
        <w:trPr>
          <w:gridAfter w:val="1"/>
          <w:wAfter w:w="10" w:type="dxa"/>
          <w:trHeight w:val="704"/>
          <w:jc w:val="center"/>
        </w:trPr>
        <w:tc>
          <w:tcPr>
            <w:tcW w:w="9262" w:type="dxa"/>
            <w:gridSpan w:val="4"/>
          </w:tcPr>
          <w:p w:rsidR="006F394E" w:rsidRPr="002C4E57" w:rsidRDefault="006F394E" w:rsidP="006C63E1">
            <w:pPr>
              <w:widowControl w:val="0"/>
              <w:autoSpaceDE w:val="0"/>
              <w:autoSpaceDN w:val="0"/>
              <w:adjustRightInd w:val="0"/>
              <w:ind w:left="355"/>
              <w:rPr>
                <w:rFonts w:ascii="Arial" w:hAnsi="Arial" w:cs="Arial"/>
                <w:sz w:val="20"/>
                <w:szCs w:val="20"/>
              </w:rPr>
            </w:pPr>
            <w:r w:rsidRPr="002C4E57">
              <w:rPr>
                <w:rFonts w:ascii="Arial" w:eastAsia="Batang" w:hAnsi="Arial" w:cs="Arial"/>
                <w:b/>
                <w:sz w:val="20"/>
                <w:szCs w:val="22"/>
                <w:lang w:val="es-ES" w:eastAsia="en-US"/>
              </w:rPr>
              <w:t>Contenidos</w:t>
            </w:r>
          </w:p>
          <w:p w:rsidR="006F394E" w:rsidRPr="002C4E57" w:rsidRDefault="006F394E" w:rsidP="006F394E">
            <w:pPr>
              <w:pStyle w:val="Prrafodelista"/>
              <w:widowControl w:val="0"/>
              <w:numPr>
                <w:ilvl w:val="1"/>
                <w:numId w:val="20"/>
              </w:numPr>
              <w:autoSpaceDE w:val="0"/>
              <w:autoSpaceDN w:val="0"/>
              <w:adjustRightInd w:val="0"/>
              <w:spacing w:line="360" w:lineRule="auto"/>
              <w:rPr>
                <w:rFonts w:ascii="Arial" w:hAnsi="Arial" w:cs="Arial"/>
                <w:sz w:val="20"/>
                <w:szCs w:val="20"/>
              </w:rPr>
            </w:pPr>
            <w:r w:rsidRPr="002C4E57">
              <w:rPr>
                <w:rFonts w:ascii="Arial" w:hAnsi="Arial" w:cs="Arial"/>
                <w:sz w:val="20"/>
                <w:szCs w:val="20"/>
              </w:rPr>
              <w:t>Proponer mejoras a los procedimientos legales, jurídicos y administrativos.</w:t>
            </w:r>
          </w:p>
          <w:p w:rsidR="006F394E" w:rsidRPr="002C4E57" w:rsidRDefault="006F394E" w:rsidP="006F394E">
            <w:pPr>
              <w:pStyle w:val="Prrafodelista"/>
              <w:widowControl w:val="0"/>
              <w:numPr>
                <w:ilvl w:val="1"/>
                <w:numId w:val="20"/>
              </w:numPr>
              <w:autoSpaceDE w:val="0"/>
              <w:autoSpaceDN w:val="0"/>
              <w:adjustRightInd w:val="0"/>
              <w:spacing w:line="360" w:lineRule="auto"/>
              <w:rPr>
                <w:rFonts w:ascii="Arial" w:hAnsi="Arial" w:cs="Arial"/>
                <w:sz w:val="20"/>
                <w:szCs w:val="20"/>
              </w:rPr>
            </w:pPr>
            <w:r w:rsidRPr="002C4E57">
              <w:rPr>
                <w:rFonts w:ascii="Arial" w:hAnsi="Arial" w:cs="Arial"/>
                <w:sz w:val="20"/>
                <w:szCs w:val="20"/>
              </w:rPr>
              <w:t xml:space="preserve">Estrategias de solución y de mejora de las controversias del comercio internacional </w:t>
            </w:r>
          </w:p>
          <w:p w:rsidR="006F394E" w:rsidRPr="002C4E57" w:rsidRDefault="006F394E" w:rsidP="006F394E">
            <w:pPr>
              <w:pStyle w:val="Prrafodelista"/>
              <w:widowControl w:val="0"/>
              <w:numPr>
                <w:ilvl w:val="1"/>
                <w:numId w:val="20"/>
              </w:numPr>
              <w:autoSpaceDE w:val="0"/>
              <w:autoSpaceDN w:val="0"/>
              <w:adjustRightInd w:val="0"/>
              <w:spacing w:line="360" w:lineRule="auto"/>
              <w:rPr>
                <w:rFonts w:ascii="Arial" w:hAnsi="Arial" w:cs="Arial"/>
                <w:sz w:val="20"/>
                <w:szCs w:val="20"/>
              </w:rPr>
            </w:pPr>
            <w:r w:rsidRPr="002C4E57">
              <w:rPr>
                <w:rFonts w:ascii="Arial" w:hAnsi="Arial" w:cs="Arial"/>
                <w:sz w:val="20"/>
                <w:szCs w:val="20"/>
              </w:rPr>
              <w:t>Estrategias para agilizar el intercambio comercial de algún bien o producto de repercusión en el mercado internacional.</w:t>
            </w:r>
          </w:p>
          <w:p w:rsidR="006F394E" w:rsidRPr="002C4E57" w:rsidRDefault="006F394E" w:rsidP="006F394E">
            <w:pPr>
              <w:pStyle w:val="Prrafodelista"/>
              <w:widowControl w:val="0"/>
              <w:numPr>
                <w:ilvl w:val="1"/>
                <w:numId w:val="20"/>
              </w:numPr>
              <w:autoSpaceDE w:val="0"/>
              <w:autoSpaceDN w:val="0"/>
              <w:adjustRightInd w:val="0"/>
              <w:spacing w:line="360" w:lineRule="auto"/>
              <w:rPr>
                <w:rFonts w:ascii="Arial" w:hAnsi="Arial" w:cs="Arial"/>
                <w:sz w:val="20"/>
                <w:szCs w:val="20"/>
              </w:rPr>
            </w:pPr>
            <w:r w:rsidRPr="002C4E57">
              <w:rPr>
                <w:rFonts w:ascii="Arial" w:hAnsi="Arial" w:cs="Arial"/>
                <w:sz w:val="20"/>
                <w:szCs w:val="20"/>
              </w:rPr>
              <w:t>Estrategias para satisfacer las exigencias de la Legislación Nacional e Internacional del Medio Ambiente.</w:t>
            </w:r>
          </w:p>
        </w:tc>
      </w:tr>
      <w:tr w:rsidR="002D1547" w:rsidRPr="00761833" w:rsidTr="004C372D">
        <w:tblPrEx>
          <w:jc w:val="left"/>
        </w:tblPrEx>
        <w:trPr>
          <w:gridBefore w:val="1"/>
          <w:wBefore w:w="58" w:type="dxa"/>
          <w:trHeight w:val="362"/>
        </w:trPr>
        <w:tc>
          <w:tcPr>
            <w:tcW w:w="9214" w:type="dxa"/>
            <w:gridSpan w:val="4"/>
            <w:tcBorders>
              <w:top w:val="single" w:sz="4" w:space="0" w:color="auto"/>
              <w:left w:val="single" w:sz="4" w:space="0" w:color="auto"/>
              <w:bottom w:val="single" w:sz="4" w:space="0" w:color="auto"/>
              <w:right w:val="single" w:sz="4" w:space="0" w:color="auto"/>
            </w:tcBorders>
            <w:vAlign w:val="center"/>
          </w:tcPr>
          <w:p w:rsidR="002D1547" w:rsidRPr="00761833" w:rsidRDefault="002D1547" w:rsidP="002D1547">
            <w:pPr>
              <w:autoSpaceDE w:val="0"/>
              <w:autoSpaceDN w:val="0"/>
              <w:adjustRightInd w:val="0"/>
              <w:spacing w:before="60" w:after="60"/>
              <w:rPr>
                <w:rFonts w:ascii="Arial" w:hAnsi="Arial" w:cs="Arial"/>
                <w:b/>
              </w:rPr>
            </w:pPr>
            <w:r>
              <w:rPr>
                <w:rFonts w:ascii="Arial" w:hAnsi="Arial" w:cs="Arial"/>
                <w:b/>
              </w:rPr>
              <w:t>Evaluación del aprendizaje</w:t>
            </w:r>
          </w:p>
        </w:tc>
      </w:tr>
      <w:tr w:rsidR="002D1547" w:rsidRPr="00761833" w:rsidTr="004C372D">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Before w:val="1"/>
          <w:wBefore w:w="58" w:type="dxa"/>
          <w:trHeight w:val="426"/>
        </w:trPr>
        <w:tc>
          <w:tcPr>
            <w:tcW w:w="2523" w:type="dxa"/>
          </w:tcPr>
          <w:p w:rsidR="002D1547" w:rsidRPr="00761833" w:rsidRDefault="002D1547" w:rsidP="002D1547">
            <w:pPr>
              <w:spacing w:before="60" w:after="60"/>
              <w:jc w:val="center"/>
              <w:rPr>
                <w:rFonts w:ascii="Arial" w:hAnsi="Arial" w:cs="Arial"/>
                <w:b/>
              </w:rPr>
            </w:pPr>
            <w:r>
              <w:rPr>
                <w:rFonts w:ascii="Arial" w:hAnsi="Arial" w:cs="Arial"/>
                <w:b/>
              </w:rPr>
              <w:t>Actividad</w:t>
            </w:r>
          </w:p>
        </w:tc>
        <w:tc>
          <w:tcPr>
            <w:tcW w:w="3304" w:type="dxa"/>
          </w:tcPr>
          <w:p w:rsidR="002D1547" w:rsidRPr="00761833" w:rsidRDefault="002D1547" w:rsidP="002D1547">
            <w:pPr>
              <w:spacing w:before="60" w:after="60"/>
              <w:jc w:val="center"/>
              <w:rPr>
                <w:rFonts w:ascii="Arial" w:hAnsi="Arial" w:cs="Arial"/>
                <w:b/>
              </w:rPr>
            </w:pPr>
            <w:r>
              <w:rPr>
                <w:rFonts w:ascii="Arial" w:hAnsi="Arial" w:cs="Arial"/>
                <w:b/>
              </w:rPr>
              <w:t>Evidencia</w:t>
            </w:r>
          </w:p>
        </w:tc>
        <w:tc>
          <w:tcPr>
            <w:tcW w:w="3387" w:type="dxa"/>
            <w:gridSpan w:val="2"/>
          </w:tcPr>
          <w:p w:rsidR="002D1547" w:rsidRPr="00761833" w:rsidRDefault="002D1547" w:rsidP="002D1547">
            <w:pPr>
              <w:spacing w:before="60" w:after="60"/>
              <w:jc w:val="center"/>
              <w:rPr>
                <w:rFonts w:ascii="Arial" w:hAnsi="Arial" w:cs="Arial"/>
                <w:b/>
              </w:rPr>
            </w:pPr>
            <w:r>
              <w:rPr>
                <w:rFonts w:ascii="Arial" w:hAnsi="Arial" w:cs="Arial"/>
                <w:b/>
              </w:rPr>
              <w:t>Instrumento</w:t>
            </w:r>
          </w:p>
        </w:tc>
      </w:tr>
      <w:tr w:rsidR="002D1547" w:rsidRPr="00761833" w:rsidTr="004C372D">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Before w:val="1"/>
          <w:wBefore w:w="58" w:type="dxa"/>
          <w:trHeight w:val="426"/>
        </w:trPr>
        <w:tc>
          <w:tcPr>
            <w:tcW w:w="2523" w:type="dxa"/>
            <w:vAlign w:val="center"/>
          </w:tcPr>
          <w:p w:rsidR="002D1547" w:rsidRPr="00761833" w:rsidRDefault="00A6380F" w:rsidP="004C372D">
            <w:pPr>
              <w:spacing w:before="60" w:after="60"/>
              <w:rPr>
                <w:rFonts w:ascii="Arial" w:hAnsi="Arial" w:cs="Arial"/>
              </w:rPr>
            </w:pPr>
            <w:r>
              <w:rPr>
                <w:rFonts w:ascii="Arial Narrow" w:hAnsi="Arial Narrow" w:cs="Arial"/>
              </w:rPr>
              <w:t>D</w:t>
            </w:r>
            <w:r w:rsidR="004C372D">
              <w:rPr>
                <w:rFonts w:ascii="Arial Narrow" w:hAnsi="Arial Narrow" w:cs="Arial"/>
              </w:rPr>
              <w:t xml:space="preserve">escribir el método desarrollado y </w:t>
            </w:r>
            <w:r w:rsidR="004C372D" w:rsidRPr="00F83630">
              <w:rPr>
                <w:rFonts w:ascii="Arial Narrow" w:hAnsi="Arial Narrow" w:cs="Arial"/>
              </w:rPr>
              <w:t>construir un diagrama de flujo</w:t>
            </w:r>
          </w:p>
        </w:tc>
        <w:tc>
          <w:tcPr>
            <w:tcW w:w="3304" w:type="dxa"/>
            <w:vAlign w:val="center"/>
          </w:tcPr>
          <w:p w:rsidR="002D1547" w:rsidRPr="00761833" w:rsidRDefault="00A6380F" w:rsidP="00A6380F">
            <w:pPr>
              <w:spacing w:before="60" w:after="60"/>
              <w:rPr>
                <w:rFonts w:ascii="Arial" w:hAnsi="Arial" w:cs="Arial"/>
              </w:rPr>
            </w:pPr>
            <w:r>
              <w:rPr>
                <w:rFonts w:ascii="Arial Narrow" w:hAnsi="Arial Narrow" w:cs="Arial"/>
              </w:rPr>
              <w:t>M</w:t>
            </w:r>
            <w:r w:rsidR="004C372D">
              <w:rPr>
                <w:rFonts w:ascii="Arial Narrow" w:hAnsi="Arial Narrow" w:cs="Arial"/>
              </w:rPr>
              <w:t>étodo</w:t>
            </w:r>
            <w:r>
              <w:rPr>
                <w:rFonts w:ascii="Arial Narrow" w:hAnsi="Arial Narrow" w:cs="Arial"/>
              </w:rPr>
              <w:t xml:space="preserve"> </w:t>
            </w:r>
            <w:r w:rsidR="004C372D">
              <w:rPr>
                <w:rFonts w:ascii="Arial Narrow" w:hAnsi="Arial Narrow" w:cs="Arial"/>
              </w:rPr>
              <w:t xml:space="preserve">desarrollado y </w:t>
            </w:r>
            <w:r w:rsidR="004C372D" w:rsidRPr="00F83630">
              <w:rPr>
                <w:rFonts w:ascii="Arial Narrow" w:hAnsi="Arial Narrow" w:cs="Arial"/>
              </w:rPr>
              <w:t>construir un diagrama de flujo</w:t>
            </w:r>
          </w:p>
        </w:tc>
        <w:tc>
          <w:tcPr>
            <w:tcW w:w="3387" w:type="dxa"/>
            <w:gridSpan w:val="2"/>
            <w:vAlign w:val="center"/>
          </w:tcPr>
          <w:p w:rsidR="002D1547" w:rsidRPr="00761833" w:rsidRDefault="004C372D" w:rsidP="002D1547">
            <w:pPr>
              <w:spacing w:before="60" w:after="60"/>
              <w:rPr>
                <w:rFonts w:ascii="Arial" w:hAnsi="Arial" w:cs="Arial"/>
              </w:rPr>
            </w:pPr>
            <w:r w:rsidRPr="00F83630">
              <w:rPr>
                <w:rFonts w:ascii="Arial Narrow" w:hAnsi="Arial Narrow" w:cs="Arial"/>
              </w:rPr>
              <w:t>construir un diagrama de flujo de todo el proceso</w:t>
            </w:r>
            <w:r>
              <w:rPr>
                <w:rFonts w:ascii="Arial Narrow" w:hAnsi="Arial Narrow" w:cs="Arial"/>
              </w:rPr>
              <w:t xml:space="preserve"> realizado a lo largo del p</w:t>
            </w:r>
            <w:r w:rsidRPr="00F83630">
              <w:rPr>
                <w:rFonts w:ascii="Arial Narrow" w:hAnsi="Arial Narrow" w:cs="Arial"/>
              </w:rPr>
              <w:t>r</w:t>
            </w:r>
            <w:r>
              <w:rPr>
                <w:rFonts w:ascii="Arial Narrow" w:hAnsi="Arial Narrow" w:cs="Arial"/>
              </w:rPr>
              <w:t>oyecto</w:t>
            </w:r>
            <w:r w:rsidRPr="00F83630">
              <w:rPr>
                <w:rFonts w:ascii="Arial Narrow" w:hAnsi="Arial Narrow" w:cs="Arial"/>
              </w:rPr>
              <w:t>, donde se incluyan todas las actividades realizadas por el Consorcio, problemática detectada, alternativas de solución y productos obtenidos</w:t>
            </w:r>
          </w:p>
        </w:tc>
      </w:tr>
      <w:tr w:rsidR="004C372D" w:rsidRPr="00761833" w:rsidTr="004C372D">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Before w:val="1"/>
          <w:wBefore w:w="58" w:type="dxa"/>
          <w:trHeight w:val="426"/>
        </w:trPr>
        <w:tc>
          <w:tcPr>
            <w:tcW w:w="2523" w:type="dxa"/>
            <w:vAlign w:val="center"/>
          </w:tcPr>
          <w:p w:rsidR="004C372D" w:rsidRPr="00D90947" w:rsidRDefault="004C372D" w:rsidP="00B42316">
            <w:pPr>
              <w:spacing w:before="60" w:after="60"/>
              <w:rPr>
                <w:rFonts w:ascii="Arial Narrow" w:hAnsi="Arial Narrow" w:cs="Arial"/>
              </w:rPr>
            </w:pPr>
            <w:r w:rsidRPr="00D90947">
              <w:rPr>
                <w:rFonts w:ascii="Arial Narrow" w:hAnsi="Arial Narrow" w:cs="Arial"/>
              </w:rPr>
              <w:t xml:space="preserve">Desarrollar las Minutas </w:t>
            </w:r>
            <w:r>
              <w:rPr>
                <w:rFonts w:ascii="Arial Narrow" w:hAnsi="Arial Narrow" w:cs="Arial"/>
              </w:rPr>
              <w:t xml:space="preserve">totales </w:t>
            </w:r>
            <w:r w:rsidRPr="00D90947">
              <w:rPr>
                <w:rFonts w:ascii="Arial Narrow" w:hAnsi="Arial Narrow" w:cs="Arial"/>
              </w:rPr>
              <w:t>de las reuniones de trabajo</w:t>
            </w:r>
          </w:p>
        </w:tc>
        <w:tc>
          <w:tcPr>
            <w:tcW w:w="3304" w:type="dxa"/>
            <w:vAlign w:val="center"/>
          </w:tcPr>
          <w:p w:rsidR="004C372D" w:rsidRPr="00D90947" w:rsidRDefault="004C372D" w:rsidP="00B42316">
            <w:pPr>
              <w:spacing w:before="60" w:after="60"/>
              <w:rPr>
                <w:rFonts w:ascii="Arial Narrow" w:hAnsi="Arial Narrow" w:cs="Arial"/>
              </w:rPr>
            </w:pPr>
            <w:r w:rsidRPr="0008003A">
              <w:rPr>
                <w:rFonts w:ascii="Arial Narrow" w:hAnsi="Arial Narrow" w:cs="Arial"/>
              </w:rPr>
              <w:t>Minuta de las reuniones de trabajo de Consorcio Comercial</w:t>
            </w:r>
          </w:p>
        </w:tc>
        <w:tc>
          <w:tcPr>
            <w:tcW w:w="3387" w:type="dxa"/>
            <w:gridSpan w:val="2"/>
            <w:vAlign w:val="center"/>
          </w:tcPr>
          <w:p w:rsidR="004C372D" w:rsidRPr="00D90947" w:rsidRDefault="004C372D" w:rsidP="00B42316">
            <w:pPr>
              <w:spacing w:before="60" w:after="60"/>
              <w:rPr>
                <w:rFonts w:ascii="Arial Narrow" w:hAnsi="Arial Narrow" w:cs="Arial"/>
              </w:rPr>
            </w:pPr>
            <w:r>
              <w:rPr>
                <w:rFonts w:ascii="Arial Narrow" w:hAnsi="Arial Narrow" w:cs="Arial"/>
              </w:rPr>
              <w:t xml:space="preserve">La minuta </w:t>
            </w:r>
            <w:r w:rsidRPr="0008003A">
              <w:rPr>
                <w:rFonts w:ascii="Arial Narrow" w:hAnsi="Arial Narrow" w:cs="Arial"/>
              </w:rPr>
              <w:t>debe incluir las actividades realizadas, responsable y fechas de entrega de los productos documentales, con las decisiones tomadas en la reunión y consideradas definitivas.</w:t>
            </w:r>
          </w:p>
        </w:tc>
      </w:tr>
      <w:tr w:rsidR="004C372D" w:rsidRPr="00761833" w:rsidTr="004C372D">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Before w:val="1"/>
          <w:wBefore w:w="58" w:type="dxa"/>
          <w:trHeight w:val="426"/>
        </w:trPr>
        <w:tc>
          <w:tcPr>
            <w:tcW w:w="2523" w:type="dxa"/>
            <w:vAlign w:val="center"/>
          </w:tcPr>
          <w:p w:rsidR="004C372D" w:rsidRPr="001765E4" w:rsidRDefault="001765E4" w:rsidP="002D1547">
            <w:pPr>
              <w:spacing w:before="60" w:after="60"/>
              <w:rPr>
                <w:rFonts w:ascii="Arial Narrow" w:hAnsi="Arial Narrow" w:cs="Arial"/>
              </w:rPr>
            </w:pPr>
            <w:r w:rsidRPr="001765E4">
              <w:rPr>
                <w:rFonts w:ascii="Arial Narrow" w:hAnsi="Arial Narrow" w:cs="Arial"/>
              </w:rPr>
              <w:t xml:space="preserve">Concluir </w:t>
            </w:r>
            <w:r w:rsidRPr="00F83630">
              <w:rPr>
                <w:rFonts w:ascii="Arial Narrow" w:hAnsi="Arial Narrow" w:cs="Arial"/>
              </w:rPr>
              <w:t xml:space="preserve">el informe </w:t>
            </w:r>
            <w:r>
              <w:rPr>
                <w:rFonts w:ascii="Arial Narrow" w:hAnsi="Arial Narrow" w:cs="Arial"/>
              </w:rPr>
              <w:t xml:space="preserve">final </w:t>
            </w:r>
            <w:r w:rsidRPr="00F83630">
              <w:rPr>
                <w:rFonts w:ascii="Arial Narrow" w:hAnsi="Arial Narrow" w:cs="Arial"/>
              </w:rPr>
              <w:t>de</w:t>
            </w:r>
            <w:r>
              <w:rPr>
                <w:rFonts w:ascii="Arial Narrow" w:hAnsi="Arial Narrow" w:cs="Arial"/>
              </w:rPr>
              <w:t>l proyecto</w:t>
            </w:r>
            <w:r w:rsidRPr="00F83630">
              <w:rPr>
                <w:rFonts w:ascii="Arial Narrow" w:hAnsi="Arial Narrow" w:cs="Arial"/>
              </w:rPr>
              <w:t xml:space="preserve"> </w:t>
            </w:r>
            <w:r>
              <w:rPr>
                <w:rFonts w:ascii="Arial Narrow" w:hAnsi="Arial Narrow" w:cs="Arial"/>
              </w:rPr>
              <w:t>de investigación</w:t>
            </w:r>
          </w:p>
        </w:tc>
        <w:tc>
          <w:tcPr>
            <w:tcW w:w="3304" w:type="dxa"/>
            <w:vAlign w:val="center"/>
          </w:tcPr>
          <w:p w:rsidR="004C372D" w:rsidRPr="001765E4" w:rsidRDefault="001765E4" w:rsidP="002D1547">
            <w:pPr>
              <w:spacing w:before="60" w:after="60"/>
              <w:rPr>
                <w:rFonts w:ascii="Arial Narrow" w:hAnsi="Arial Narrow" w:cs="Arial"/>
              </w:rPr>
            </w:pPr>
            <w:r w:rsidRPr="001765E4">
              <w:rPr>
                <w:rFonts w:ascii="Arial Narrow" w:hAnsi="Arial Narrow" w:cs="Arial"/>
              </w:rPr>
              <w:t>Informe final del proyecto</w:t>
            </w:r>
          </w:p>
        </w:tc>
        <w:tc>
          <w:tcPr>
            <w:tcW w:w="3387" w:type="dxa"/>
            <w:gridSpan w:val="2"/>
            <w:vAlign w:val="center"/>
          </w:tcPr>
          <w:p w:rsidR="004C372D" w:rsidRPr="001765E4" w:rsidRDefault="001765E4" w:rsidP="002D1547">
            <w:pPr>
              <w:spacing w:before="60" w:after="60"/>
              <w:rPr>
                <w:rFonts w:ascii="Arial Narrow" w:hAnsi="Arial Narrow" w:cs="Arial"/>
              </w:rPr>
            </w:pPr>
            <w:r w:rsidRPr="001765E4">
              <w:rPr>
                <w:rFonts w:ascii="Arial Narrow" w:hAnsi="Arial Narrow" w:cs="Arial"/>
              </w:rPr>
              <w:t>Rubrica de informe de investigación</w:t>
            </w:r>
          </w:p>
        </w:tc>
      </w:tr>
      <w:tr w:rsidR="00A6380F" w:rsidRPr="00761833" w:rsidTr="004C372D">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Before w:val="1"/>
          <w:wBefore w:w="58" w:type="dxa"/>
          <w:trHeight w:val="426"/>
        </w:trPr>
        <w:tc>
          <w:tcPr>
            <w:tcW w:w="2523" w:type="dxa"/>
            <w:vAlign w:val="center"/>
          </w:tcPr>
          <w:p w:rsidR="00A6380F" w:rsidRPr="00761833" w:rsidRDefault="00A6380F" w:rsidP="00A6380F">
            <w:pPr>
              <w:spacing w:before="60" w:after="60"/>
              <w:rPr>
                <w:rFonts w:ascii="Arial" w:hAnsi="Arial" w:cs="Arial"/>
              </w:rPr>
            </w:pPr>
            <w:r>
              <w:rPr>
                <w:rFonts w:ascii="Arial Narrow" w:hAnsi="Arial Narrow" w:cs="Arial"/>
              </w:rPr>
              <w:t>Diseñar l</w:t>
            </w:r>
            <w:r w:rsidRPr="004C372D">
              <w:rPr>
                <w:rFonts w:ascii="Arial Narrow" w:hAnsi="Arial Narrow" w:cs="Arial"/>
              </w:rPr>
              <w:t>a infografía</w:t>
            </w:r>
            <w:r>
              <w:rPr>
                <w:rFonts w:ascii="Arial Narrow" w:hAnsi="Arial Narrow" w:cs="Arial"/>
              </w:rPr>
              <w:t xml:space="preserve"> final</w:t>
            </w:r>
          </w:p>
        </w:tc>
        <w:tc>
          <w:tcPr>
            <w:tcW w:w="3304" w:type="dxa"/>
            <w:vAlign w:val="center"/>
          </w:tcPr>
          <w:p w:rsidR="00A6380F" w:rsidRPr="001765E4" w:rsidRDefault="00A6380F" w:rsidP="002D1547">
            <w:pPr>
              <w:spacing w:before="60" w:after="60"/>
              <w:rPr>
                <w:rFonts w:ascii="Arial Narrow" w:hAnsi="Arial Narrow" w:cs="Arial"/>
              </w:rPr>
            </w:pPr>
            <w:r w:rsidRPr="001765E4">
              <w:rPr>
                <w:rFonts w:ascii="Arial Narrow" w:hAnsi="Arial Narrow" w:cs="Arial"/>
              </w:rPr>
              <w:t>Infografía final del proyecto</w:t>
            </w:r>
          </w:p>
        </w:tc>
        <w:tc>
          <w:tcPr>
            <w:tcW w:w="3387" w:type="dxa"/>
            <w:gridSpan w:val="2"/>
            <w:vAlign w:val="center"/>
          </w:tcPr>
          <w:p w:rsidR="00A6380F" w:rsidRPr="004C372D" w:rsidRDefault="00A6380F" w:rsidP="00B42316">
            <w:pPr>
              <w:spacing w:before="60" w:after="60"/>
              <w:rPr>
                <w:rFonts w:ascii="Arial Narrow" w:hAnsi="Arial Narrow" w:cs="Arial"/>
              </w:rPr>
            </w:pPr>
            <w:r>
              <w:rPr>
                <w:rFonts w:ascii="Arial Narrow" w:hAnsi="Arial Narrow" w:cs="Arial"/>
              </w:rPr>
              <w:t xml:space="preserve">Lista de cotejo con </w:t>
            </w:r>
            <w:r w:rsidRPr="00172AC0">
              <w:rPr>
                <w:rFonts w:ascii="Arial Narrow" w:hAnsi="Arial Narrow" w:cs="Arial"/>
              </w:rPr>
              <w:t>información relevante del tema, apoyándose con gráficos, textos medulares y conectores que expliquen por si</w:t>
            </w:r>
            <w:r>
              <w:rPr>
                <w:rFonts w:ascii="Arial Narrow" w:hAnsi="Arial Narrow" w:cs="Arial"/>
              </w:rPr>
              <w:t xml:space="preserve"> </w:t>
            </w:r>
            <w:r w:rsidRPr="00172AC0">
              <w:rPr>
                <w:rFonts w:ascii="Arial Narrow" w:hAnsi="Arial Narrow" w:cs="Arial"/>
              </w:rPr>
              <w:t>solo la esencia del proyecto</w:t>
            </w:r>
          </w:p>
        </w:tc>
      </w:tr>
      <w:tr w:rsidR="00A6380F" w:rsidRPr="00761833" w:rsidTr="004C372D">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Before w:val="1"/>
          <w:wBefore w:w="58" w:type="dxa"/>
          <w:trHeight w:val="426"/>
        </w:trPr>
        <w:tc>
          <w:tcPr>
            <w:tcW w:w="2523" w:type="dxa"/>
            <w:vAlign w:val="center"/>
          </w:tcPr>
          <w:p w:rsidR="00A6380F" w:rsidRPr="00761833" w:rsidRDefault="00A6380F" w:rsidP="00A6380F">
            <w:pPr>
              <w:spacing w:before="60" w:after="60"/>
              <w:rPr>
                <w:rFonts w:ascii="Arial" w:hAnsi="Arial" w:cs="Arial"/>
              </w:rPr>
            </w:pPr>
            <w:r>
              <w:rPr>
                <w:rFonts w:ascii="Arial Narrow" w:hAnsi="Arial Narrow" w:cs="Arial"/>
              </w:rPr>
              <w:t xml:space="preserve">Evaluar el termino </w:t>
            </w:r>
            <w:r w:rsidRPr="00CE679F">
              <w:rPr>
                <w:rFonts w:ascii="Arial Narrow" w:hAnsi="Arial Narrow" w:cs="Arial"/>
              </w:rPr>
              <w:t xml:space="preserve">de </w:t>
            </w:r>
            <w:r w:rsidRPr="00CE679F">
              <w:rPr>
                <w:rFonts w:ascii="Arial Narrow" w:hAnsi="Arial Narrow" w:cs="Arial"/>
              </w:rPr>
              <w:lastRenderedPageBreak/>
              <w:t xml:space="preserve">cumplimiento del contrato </w:t>
            </w:r>
          </w:p>
        </w:tc>
        <w:tc>
          <w:tcPr>
            <w:tcW w:w="3304" w:type="dxa"/>
            <w:vAlign w:val="center"/>
          </w:tcPr>
          <w:p w:rsidR="00A6380F" w:rsidRPr="002E651E" w:rsidRDefault="00A6380F" w:rsidP="00A6380F">
            <w:pPr>
              <w:spacing w:before="60" w:after="60"/>
              <w:rPr>
                <w:rFonts w:ascii="Arial Narrow" w:hAnsi="Arial Narrow" w:cs="Arial"/>
              </w:rPr>
            </w:pPr>
            <w:r w:rsidRPr="002E651E">
              <w:rPr>
                <w:rFonts w:ascii="Arial Narrow" w:hAnsi="Arial Narrow" w:cs="Arial"/>
              </w:rPr>
              <w:lastRenderedPageBreak/>
              <w:t xml:space="preserve">Evaluación del </w:t>
            </w:r>
            <w:r w:rsidR="009B73F9">
              <w:rPr>
                <w:rFonts w:ascii="Arial Narrow" w:hAnsi="Arial Narrow" w:cs="Arial"/>
              </w:rPr>
              <w:t>término</w:t>
            </w:r>
            <w:r w:rsidRPr="002E651E">
              <w:rPr>
                <w:rFonts w:ascii="Arial Narrow" w:hAnsi="Arial Narrow" w:cs="Arial"/>
              </w:rPr>
              <w:t xml:space="preserve"> del contrato</w:t>
            </w:r>
          </w:p>
        </w:tc>
        <w:tc>
          <w:tcPr>
            <w:tcW w:w="3387" w:type="dxa"/>
            <w:gridSpan w:val="2"/>
            <w:vAlign w:val="center"/>
          </w:tcPr>
          <w:p w:rsidR="00A6380F" w:rsidRDefault="00A6380F" w:rsidP="00B42316">
            <w:pPr>
              <w:spacing w:before="60" w:after="60"/>
              <w:rPr>
                <w:rFonts w:ascii="Arial Narrow" w:hAnsi="Arial Narrow" w:cs="Arial"/>
              </w:rPr>
            </w:pPr>
            <w:r w:rsidRPr="00CE679F">
              <w:rPr>
                <w:rFonts w:ascii="Arial Narrow" w:hAnsi="Arial Narrow" w:cs="Arial"/>
              </w:rPr>
              <w:t>Rubrica</w:t>
            </w:r>
            <w:r>
              <w:rPr>
                <w:rFonts w:ascii="Arial Narrow" w:hAnsi="Arial Narrow" w:cs="Arial"/>
              </w:rPr>
              <w:t xml:space="preserve"> </w:t>
            </w:r>
          </w:p>
          <w:p w:rsidR="00A6380F" w:rsidRPr="002E651E" w:rsidRDefault="00A6380F" w:rsidP="00B42316">
            <w:pPr>
              <w:spacing w:before="60" w:after="60"/>
              <w:rPr>
                <w:rFonts w:ascii="Arial Narrow" w:hAnsi="Arial Narrow" w:cs="Arial"/>
              </w:rPr>
            </w:pPr>
            <w:r w:rsidRPr="00CE679F">
              <w:rPr>
                <w:rFonts w:ascii="Arial Narrow" w:hAnsi="Arial Narrow" w:cs="Arial"/>
              </w:rPr>
              <w:lastRenderedPageBreak/>
              <w:t>Considerando</w:t>
            </w:r>
            <w:r>
              <w:rPr>
                <w:rFonts w:ascii="Arial Narrow" w:hAnsi="Arial Narrow" w:cs="Arial"/>
              </w:rPr>
              <w:t xml:space="preserve"> </w:t>
            </w:r>
            <w:r w:rsidRPr="00CE679F">
              <w:rPr>
                <w:rFonts w:ascii="Arial Narrow" w:hAnsi="Arial Narrow" w:cs="Arial"/>
              </w:rPr>
              <w:t>los componentes, criterios de calidad, tiempos de entrega, productos parciales, entre otros elementos establecidos.</w:t>
            </w:r>
          </w:p>
        </w:tc>
      </w:tr>
      <w:tr w:rsidR="00A6380F" w:rsidRPr="00761833" w:rsidTr="004C372D">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Before w:val="1"/>
          <w:wBefore w:w="58" w:type="dxa"/>
          <w:trHeight w:val="426"/>
        </w:trPr>
        <w:tc>
          <w:tcPr>
            <w:tcW w:w="2523" w:type="dxa"/>
            <w:vAlign w:val="center"/>
          </w:tcPr>
          <w:p w:rsidR="00A6380F" w:rsidRPr="00A6380F" w:rsidRDefault="00A6380F" w:rsidP="002D1547">
            <w:pPr>
              <w:spacing w:before="60" w:after="60"/>
              <w:rPr>
                <w:rFonts w:ascii="Arial Narrow" w:hAnsi="Arial Narrow" w:cs="Arial"/>
              </w:rPr>
            </w:pPr>
            <w:r w:rsidRPr="00A6380F">
              <w:rPr>
                <w:rFonts w:ascii="Arial Narrow" w:hAnsi="Arial Narrow" w:cs="Arial"/>
              </w:rPr>
              <w:lastRenderedPageBreak/>
              <w:t>Exposición final</w:t>
            </w:r>
          </w:p>
        </w:tc>
        <w:tc>
          <w:tcPr>
            <w:tcW w:w="3304" w:type="dxa"/>
            <w:vAlign w:val="center"/>
          </w:tcPr>
          <w:p w:rsidR="00A6380F" w:rsidRPr="00A6380F" w:rsidRDefault="00A6380F" w:rsidP="002D1547">
            <w:pPr>
              <w:spacing w:before="60" w:after="60"/>
              <w:rPr>
                <w:rFonts w:ascii="Arial Narrow" w:hAnsi="Arial Narrow" w:cs="Arial"/>
              </w:rPr>
            </w:pPr>
            <w:r w:rsidRPr="00A6380F">
              <w:rPr>
                <w:rFonts w:ascii="Arial Narrow" w:hAnsi="Arial Narrow" w:cs="Arial"/>
              </w:rPr>
              <w:t>Presentación del informe final</w:t>
            </w:r>
          </w:p>
        </w:tc>
        <w:tc>
          <w:tcPr>
            <w:tcW w:w="3387" w:type="dxa"/>
            <w:gridSpan w:val="2"/>
            <w:vAlign w:val="center"/>
          </w:tcPr>
          <w:p w:rsidR="00A6380F" w:rsidRPr="00A6380F" w:rsidRDefault="00A6380F" w:rsidP="002D1547">
            <w:pPr>
              <w:spacing w:before="60" w:after="60"/>
              <w:rPr>
                <w:rFonts w:ascii="Arial Narrow" w:hAnsi="Arial Narrow" w:cs="Arial"/>
              </w:rPr>
            </w:pPr>
            <w:r>
              <w:rPr>
                <w:rFonts w:ascii="Arial Narrow" w:hAnsi="Arial Narrow" w:cs="Arial"/>
              </w:rPr>
              <w:t xml:space="preserve">Rubrica de exposición final </w:t>
            </w:r>
          </w:p>
        </w:tc>
      </w:tr>
    </w:tbl>
    <w:p w:rsidR="002D1547" w:rsidRDefault="002D1547">
      <w:pPr>
        <w:rPr>
          <w:rFonts w:ascii="Arial" w:hAnsi="Arial" w:cs="Arial"/>
          <w:b/>
        </w:rPr>
      </w:pPr>
    </w:p>
    <w:p w:rsidR="00460A0E" w:rsidRDefault="00460A0E">
      <w:pPr>
        <w:rPr>
          <w:rFonts w:ascii="Arial" w:hAnsi="Arial" w:cs="Arial"/>
          <w:b/>
        </w:rPr>
      </w:pPr>
    </w:p>
    <w:p w:rsidR="00460A0E" w:rsidRDefault="00460A0E">
      <w:pPr>
        <w:rPr>
          <w:rFonts w:ascii="Arial" w:hAnsi="Arial" w:cs="Arial"/>
          <w:b/>
        </w:rPr>
      </w:pPr>
    </w:p>
    <w:p w:rsidR="00286F23" w:rsidRDefault="00286F23">
      <w:pPr>
        <w:rPr>
          <w:rFonts w:ascii="Arial" w:hAnsi="Arial" w:cs="Arial"/>
          <w:b/>
        </w:rPr>
      </w:pPr>
      <w:r>
        <w:rPr>
          <w:rFonts w:ascii="Arial" w:hAnsi="Arial" w:cs="Arial"/>
          <w:b/>
        </w:rPr>
        <w:br w:type="page"/>
      </w:r>
    </w:p>
    <w:p w:rsidR="00776EA9" w:rsidRDefault="00776EA9" w:rsidP="00776EA9">
      <w:pPr>
        <w:spacing w:after="120"/>
        <w:jc w:val="center"/>
        <w:rPr>
          <w:rFonts w:ascii="Arial" w:hAnsi="Arial" w:cs="Arial"/>
          <w:b/>
        </w:rPr>
      </w:pPr>
      <w:r w:rsidRPr="005E4F2E">
        <w:rPr>
          <w:rFonts w:ascii="Arial" w:hAnsi="Arial" w:cs="Arial"/>
          <w:b/>
        </w:rPr>
        <w:lastRenderedPageBreak/>
        <w:t>Primera evaluación parcial</w:t>
      </w:r>
    </w:p>
    <w:tbl>
      <w:tblPr>
        <w:tblW w:w="939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131"/>
        <w:gridCol w:w="3131"/>
        <w:gridCol w:w="3132"/>
      </w:tblGrid>
      <w:tr w:rsidR="00776EA9" w:rsidRPr="00E642CE" w:rsidTr="009F495C">
        <w:trPr>
          <w:trHeight w:val="426"/>
        </w:trPr>
        <w:tc>
          <w:tcPr>
            <w:tcW w:w="3131" w:type="dxa"/>
            <w:vAlign w:val="center"/>
          </w:tcPr>
          <w:p w:rsidR="00776EA9" w:rsidRPr="00E642CE" w:rsidRDefault="00776EA9" w:rsidP="009F495C">
            <w:pPr>
              <w:spacing w:before="60" w:after="60"/>
              <w:jc w:val="center"/>
              <w:rPr>
                <w:rFonts w:ascii="Arial" w:hAnsi="Arial" w:cs="Arial"/>
                <w:b/>
              </w:rPr>
            </w:pPr>
            <w:r w:rsidRPr="00E642CE">
              <w:rPr>
                <w:rFonts w:ascii="Arial" w:hAnsi="Arial" w:cs="Arial"/>
                <w:b/>
                <w:sz w:val="22"/>
                <w:szCs w:val="22"/>
              </w:rPr>
              <w:t>Evidencia</w:t>
            </w:r>
          </w:p>
        </w:tc>
        <w:tc>
          <w:tcPr>
            <w:tcW w:w="3131" w:type="dxa"/>
            <w:vAlign w:val="center"/>
          </w:tcPr>
          <w:p w:rsidR="00776EA9" w:rsidRPr="00E642CE" w:rsidRDefault="00776EA9" w:rsidP="009F495C">
            <w:pPr>
              <w:spacing w:before="60" w:after="60"/>
              <w:jc w:val="center"/>
              <w:rPr>
                <w:rFonts w:ascii="Arial" w:hAnsi="Arial" w:cs="Arial"/>
                <w:b/>
              </w:rPr>
            </w:pPr>
            <w:r w:rsidRPr="00E642CE">
              <w:rPr>
                <w:rFonts w:ascii="Arial" w:hAnsi="Arial" w:cs="Arial"/>
                <w:b/>
                <w:sz w:val="22"/>
                <w:szCs w:val="22"/>
              </w:rPr>
              <w:t>Instrumento</w:t>
            </w:r>
          </w:p>
        </w:tc>
        <w:tc>
          <w:tcPr>
            <w:tcW w:w="3132" w:type="dxa"/>
            <w:vAlign w:val="center"/>
          </w:tcPr>
          <w:p w:rsidR="00776EA9" w:rsidRPr="00E642CE" w:rsidRDefault="00776EA9" w:rsidP="009F495C">
            <w:pPr>
              <w:spacing w:before="60" w:after="60"/>
              <w:jc w:val="center"/>
              <w:rPr>
                <w:rFonts w:ascii="Arial" w:hAnsi="Arial" w:cs="Arial"/>
                <w:b/>
              </w:rPr>
            </w:pPr>
            <w:r w:rsidRPr="00E642CE">
              <w:rPr>
                <w:rFonts w:ascii="Arial" w:hAnsi="Arial" w:cs="Arial"/>
                <w:b/>
                <w:sz w:val="22"/>
                <w:szCs w:val="22"/>
              </w:rPr>
              <w:t>Porcentaje</w:t>
            </w:r>
          </w:p>
        </w:tc>
      </w:tr>
      <w:tr w:rsidR="00776EA9" w:rsidRPr="00E642CE" w:rsidTr="009F495C">
        <w:trPr>
          <w:trHeight w:val="426"/>
        </w:trPr>
        <w:tc>
          <w:tcPr>
            <w:tcW w:w="3131" w:type="dxa"/>
            <w:vAlign w:val="center"/>
          </w:tcPr>
          <w:p w:rsidR="00776EA9" w:rsidRPr="00E43BCB" w:rsidRDefault="00776EA9" w:rsidP="009F495C">
            <w:pPr>
              <w:spacing w:before="60" w:after="60"/>
              <w:jc w:val="center"/>
              <w:rPr>
                <w:rFonts w:ascii="Arial" w:hAnsi="Arial" w:cs="Arial"/>
                <w:sz w:val="22"/>
                <w:szCs w:val="22"/>
              </w:rPr>
            </w:pPr>
            <w:r w:rsidRPr="00E43BCB">
              <w:rPr>
                <w:rFonts w:ascii="Arial" w:hAnsi="Arial" w:cs="Arial"/>
                <w:sz w:val="22"/>
                <w:szCs w:val="22"/>
              </w:rPr>
              <w:t>Evaluación Teórica</w:t>
            </w:r>
          </w:p>
        </w:tc>
        <w:tc>
          <w:tcPr>
            <w:tcW w:w="3131" w:type="dxa"/>
            <w:vAlign w:val="center"/>
          </w:tcPr>
          <w:p w:rsidR="00776EA9" w:rsidRPr="00E43BCB" w:rsidRDefault="00776EA9" w:rsidP="009F495C">
            <w:pPr>
              <w:spacing w:before="60" w:after="60"/>
              <w:jc w:val="center"/>
              <w:rPr>
                <w:rFonts w:ascii="Arial" w:hAnsi="Arial" w:cs="Arial"/>
                <w:sz w:val="22"/>
                <w:szCs w:val="22"/>
              </w:rPr>
            </w:pPr>
            <w:r w:rsidRPr="00E43BCB">
              <w:rPr>
                <w:rFonts w:ascii="Arial" w:hAnsi="Arial" w:cs="Arial"/>
                <w:sz w:val="22"/>
                <w:szCs w:val="22"/>
              </w:rPr>
              <w:t>Examen</w:t>
            </w:r>
          </w:p>
        </w:tc>
        <w:tc>
          <w:tcPr>
            <w:tcW w:w="3132" w:type="dxa"/>
            <w:vAlign w:val="center"/>
          </w:tcPr>
          <w:p w:rsidR="00776EA9" w:rsidRPr="00E43BCB" w:rsidRDefault="00776EA9" w:rsidP="009F495C">
            <w:pPr>
              <w:spacing w:before="60" w:after="60"/>
              <w:jc w:val="center"/>
              <w:rPr>
                <w:rFonts w:ascii="Arial" w:hAnsi="Arial" w:cs="Arial"/>
                <w:sz w:val="22"/>
                <w:szCs w:val="22"/>
              </w:rPr>
            </w:pPr>
            <w:r w:rsidRPr="00E43BCB">
              <w:rPr>
                <w:rFonts w:ascii="Arial" w:hAnsi="Arial" w:cs="Arial"/>
                <w:sz w:val="22"/>
                <w:szCs w:val="22"/>
              </w:rPr>
              <w:t>10%</w:t>
            </w:r>
          </w:p>
        </w:tc>
      </w:tr>
      <w:tr w:rsidR="00776EA9" w:rsidRPr="00E642CE" w:rsidTr="009F495C">
        <w:trPr>
          <w:trHeight w:val="426"/>
        </w:trPr>
        <w:tc>
          <w:tcPr>
            <w:tcW w:w="3131" w:type="dxa"/>
            <w:vAlign w:val="center"/>
          </w:tcPr>
          <w:p w:rsidR="00776EA9" w:rsidRPr="00E43BCB" w:rsidRDefault="00776EA9" w:rsidP="009F495C">
            <w:pPr>
              <w:spacing w:before="60" w:after="60"/>
              <w:jc w:val="center"/>
              <w:rPr>
                <w:rFonts w:ascii="Arial" w:hAnsi="Arial" w:cs="Arial"/>
                <w:sz w:val="22"/>
                <w:szCs w:val="22"/>
              </w:rPr>
            </w:pPr>
            <w:r w:rsidRPr="00E43BCB">
              <w:rPr>
                <w:rFonts w:ascii="Arial" w:hAnsi="Arial" w:cs="Arial"/>
                <w:sz w:val="22"/>
                <w:szCs w:val="22"/>
              </w:rPr>
              <w:t>Trabajo practico colectivo</w:t>
            </w:r>
          </w:p>
        </w:tc>
        <w:tc>
          <w:tcPr>
            <w:tcW w:w="3131" w:type="dxa"/>
            <w:vAlign w:val="center"/>
          </w:tcPr>
          <w:p w:rsidR="00776EA9" w:rsidRPr="00E43BCB" w:rsidRDefault="00776EA9" w:rsidP="009F495C">
            <w:pPr>
              <w:spacing w:before="60" w:after="60"/>
              <w:jc w:val="center"/>
              <w:rPr>
                <w:rFonts w:ascii="Arial" w:hAnsi="Arial" w:cs="Arial"/>
                <w:sz w:val="22"/>
                <w:szCs w:val="22"/>
              </w:rPr>
            </w:pPr>
            <w:r>
              <w:rPr>
                <w:rFonts w:ascii="Arial" w:hAnsi="Arial" w:cs="Arial"/>
                <w:sz w:val="22"/>
                <w:szCs w:val="22"/>
              </w:rPr>
              <w:t>Indicados en cada Unidad de competencia</w:t>
            </w:r>
          </w:p>
        </w:tc>
        <w:tc>
          <w:tcPr>
            <w:tcW w:w="3132" w:type="dxa"/>
            <w:vAlign w:val="center"/>
          </w:tcPr>
          <w:p w:rsidR="00776EA9" w:rsidRPr="00E43BCB" w:rsidRDefault="00776EA9" w:rsidP="009F495C">
            <w:pPr>
              <w:spacing w:before="60" w:after="60"/>
              <w:jc w:val="center"/>
              <w:rPr>
                <w:rFonts w:ascii="Arial" w:hAnsi="Arial" w:cs="Arial"/>
                <w:sz w:val="22"/>
                <w:szCs w:val="22"/>
              </w:rPr>
            </w:pPr>
            <w:r w:rsidRPr="00E43BCB">
              <w:rPr>
                <w:rFonts w:ascii="Arial" w:hAnsi="Arial" w:cs="Arial"/>
                <w:sz w:val="22"/>
                <w:szCs w:val="22"/>
              </w:rPr>
              <w:t>25%</w:t>
            </w:r>
          </w:p>
        </w:tc>
      </w:tr>
      <w:tr w:rsidR="00776EA9" w:rsidRPr="00E642CE" w:rsidTr="009F495C">
        <w:trPr>
          <w:trHeight w:val="426"/>
        </w:trPr>
        <w:tc>
          <w:tcPr>
            <w:tcW w:w="3131" w:type="dxa"/>
            <w:vAlign w:val="center"/>
          </w:tcPr>
          <w:p w:rsidR="00776EA9" w:rsidRPr="00E43BCB" w:rsidRDefault="00776EA9" w:rsidP="009F495C">
            <w:pPr>
              <w:spacing w:before="60" w:after="60"/>
              <w:jc w:val="center"/>
              <w:rPr>
                <w:rFonts w:ascii="Arial" w:hAnsi="Arial" w:cs="Arial"/>
                <w:sz w:val="22"/>
                <w:szCs w:val="22"/>
              </w:rPr>
            </w:pPr>
            <w:r>
              <w:rPr>
                <w:rFonts w:ascii="Arial" w:hAnsi="Arial" w:cs="Arial"/>
                <w:sz w:val="22"/>
                <w:szCs w:val="22"/>
              </w:rPr>
              <w:t xml:space="preserve">Trabajo colaborativo </w:t>
            </w:r>
          </w:p>
        </w:tc>
        <w:tc>
          <w:tcPr>
            <w:tcW w:w="3131" w:type="dxa"/>
            <w:vAlign w:val="center"/>
          </w:tcPr>
          <w:p w:rsidR="00776EA9" w:rsidRPr="00E43BCB" w:rsidRDefault="00776EA9" w:rsidP="009F495C">
            <w:pPr>
              <w:spacing w:before="60" w:after="60"/>
              <w:jc w:val="center"/>
              <w:rPr>
                <w:rFonts w:ascii="Arial" w:hAnsi="Arial" w:cs="Arial"/>
                <w:sz w:val="22"/>
                <w:szCs w:val="22"/>
              </w:rPr>
            </w:pPr>
            <w:r>
              <w:rPr>
                <w:rFonts w:ascii="Arial" w:hAnsi="Arial" w:cs="Arial"/>
                <w:sz w:val="22"/>
                <w:szCs w:val="22"/>
              </w:rPr>
              <w:t>Rubrica mediante coevaluación</w:t>
            </w:r>
          </w:p>
        </w:tc>
        <w:tc>
          <w:tcPr>
            <w:tcW w:w="3132" w:type="dxa"/>
            <w:vAlign w:val="center"/>
          </w:tcPr>
          <w:p w:rsidR="00776EA9" w:rsidRPr="00E43BCB" w:rsidRDefault="00776EA9" w:rsidP="009F495C">
            <w:pPr>
              <w:spacing w:before="60" w:after="60"/>
              <w:jc w:val="center"/>
              <w:rPr>
                <w:rFonts w:ascii="Arial" w:hAnsi="Arial" w:cs="Arial"/>
                <w:sz w:val="22"/>
                <w:szCs w:val="22"/>
              </w:rPr>
            </w:pPr>
            <w:r>
              <w:rPr>
                <w:rFonts w:ascii="Arial" w:hAnsi="Arial" w:cs="Arial"/>
                <w:sz w:val="22"/>
                <w:szCs w:val="22"/>
              </w:rPr>
              <w:t>5%</w:t>
            </w:r>
          </w:p>
        </w:tc>
      </w:tr>
      <w:tr w:rsidR="00776EA9" w:rsidRPr="00E642CE" w:rsidTr="009F495C">
        <w:trPr>
          <w:trHeight w:val="426"/>
        </w:trPr>
        <w:tc>
          <w:tcPr>
            <w:tcW w:w="3131" w:type="dxa"/>
            <w:vAlign w:val="center"/>
          </w:tcPr>
          <w:p w:rsidR="00776EA9" w:rsidRPr="00E43BCB" w:rsidRDefault="00776EA9" w:rsidP="009F495C">
            <w:pPr>
              <w:spacing w:before="60" w:after="60"/>
              <w:jc w:val="center"/>
              <w:rPr>
                <w:rFonts w:ascii="Arial" w:hAnsi="Arial" w:cs="Arial"/>
                <w:sz w:val="22"/>
                <w:szCs w:val="22"/>
              </w:rPr>
            </w:pPr>
            <w:r w:rsidRPr="00E43BCB">
              <w:rPr>
                <w:rFonts w:ascii="Arial" w:hAnsi="Arial" w:cs="Arial"/>
                <w:sz w:val="22"/>
                <w:szCs w:val="22"/>
              </w:rPr>
              <w:t>Participación en clase</w:t>
            </w:r>
          </w:p>
        </w:tc>
        <w:tc>
          <w:tcPr>
            <w:tcW w:w="3131" w:type="dxa"/>
            <w:vAlign w:val="center"/>
          </w:tcPr>
          <w:p w:rsidR="00776EA9" w:rsidRPr="00E43BCB" w:rsidRDefault="00776EA9" w:rsidP="009F495C">
            <w:pPr>
              <w:spacing w:before="60" w:after="60"/>
              <w:jc w:val="center"/>
              <w:rPr>
                <w:rFonts w:ascii="Arial" w:hAnsi="Arial" w:cs="Arial"/>
                <w:sz w:val="22"/>
                <w:szCs w:val="22"/>
              </w:rPr>
            </w:pPr>
            <w:r w:rsidRPr="00E43BCB">
              <w:rPr>
                <w:rFonts w:ascii="Arial" w:hAnsi="Arial" w:cs="Arial"/>
                <w:sz w:val="22"/>
                <w:szCs w:val="22"/>
              </w:rPr>
              <w:t>Registro diario</w:t>
            </w:r>
          </w:p>
        </w:tc>
        <w:tc>
          <w:tcPr>
            <w:tcW w:w="3132" w:type="dxa"/>
            <w:vAlign w:val="center"/>
          </w:tcPr>
          <w:p w:rsidR="00776EA9" w:rsidRPr="00E43BCB" w:rsidRDefault="00776EA9" w:rsidP="009F495C">
            <w:pPr>
              <w:spacing w:before="60" w:after="60"/>
              <w:jc w:val="center"/>
              <w:rPr>
                <w:rFonts w:ascii="Arial" w:hAnsi="Arial" w:cs="Arial"/>
                <w:sz w:val="22"/>
                <w:szCs w:val="22"/>
              </w:rPr>
            </w:pPr>
            <w:r w:rsidRPr="00E43BCB">
              <w:rPr>
                <w:rFonts w:ascii="Arial" w:hAnsi="Arial" w:cs="Arial"/>
                <w:sz w:val="22"/>
                <w:szCs w:val="22"/>
              </w:rPr>
              <w:t>10%</w:t>
            </w:r>
          </w:p>
        </w:tc>
      </w:tr>
      <w:tr w:rsidR="00776EA9" w:rsidRPr="00E642CE" w:rsidTr="009F495C">
        <w:trPr>
          <w:trHeight w:val="426"/>
        </w:trPr>
        <w:tc>
          <w:tcPr>
            <w:tcW w:w="3131" w:type="dxa"/>
            <w:vAlign w:val="center"/>
          </w:tcPr>
          <w:p w:rsidR="00776EA9" w:rsidRPr="00E43BCB" w:rsidRDefault="00776EA9" w:rsidP="009F495C">
            <w:pPr>
              <w:spacing w:before="60" w:after="60"/>
              <w:jc w:val="center"/>
              <w:rPr>
                <w:rFonts w:ascii="Arial" w:hAnsi="Arial" w:cs="Arial"/>
                <w:sz w:val="22"/>
                <w:szCs w:val="22"/>
              </w:rPr>
            </w:pPr>
            <w:r w:rsidRPr="00E43BCB">
              <w:rPr>
                <w:rFonts w:ascii="Arial" w:hAnsi="Arial" w:cs="Arial"/>
                <w:sz w:val="22"/>
                <w:szCs w:val="22"/>
              </w:rPr>
              <w:t>Celebración del contrato</w:t>
            </w:r>
          </w:p>
        </w:tc>
        <w:tc>
          <w:tcPr>
            <w:tcW w:w="3131" w:type="dxa"/>
            <w:vAlign w:val="center"/>
          </w:tcPr>
          <w:p w:rsidR="00776EA9" w:rsidRPr="00E43BCB" w:rsidRDefault="00776EA9" w:rsidP="009F495C">
            <w:pPr>
              <w:spacing w:before="60" w:after="60"/>
              <w:jc w:val="center"/>
              <w:rPr>
                <w:rFonts w:ascii="Arial" w:hAnsi="Arial" w:cs="Arial"/>
                <w:sz w:val="22"/>
                <w:szCs w:val="22"/>
              </w:rPr>
            </w:pPr>
            <w:r w:rsidRPr="00E43BCB">
              <w:rPr>
                <w:rFonts w:ascii="Arial" w:hAnsi="Arial" w:cs="Arial"/>
                <w:sz w:val="22"/>
                <w:szCs w:val="22"/>
              </w:rPr>
              <w:t>Calificación</w:t>
            </w:r>
          </w:p>
        </w:tc>
        <w:tc>
          <w:tcPr>
            <w:tcW w:w="3132" w:type="dxa"/>
            <w:vAlign w:val="center"/>
          </w:tcPr>
          <w:p w:rsidR="00776EA9" w:rsidRPr="00E43BCB" w:rsidRDefault="00776EA9" w:rsidP="009F495C">
            <w:pPr>
              <w:spacing w:before="60" w:after="60"/>
              <w:jc w:val="center"/>
              <w:rPr>
                <w:rFonts w:ascii="Arial" w:hAnsi="Arial" w:cs="Arial"/>
                <w:sz w:val="22"/>
                <w:szCs w:val="22"/>
              </w:rPr>
            </w:pPr>
            <w:r w:rsidRPr="00E43BCB">
              <w:rPr>
                <w:rFonts w:ascii="Arial" w:hAnsi="Arial" w:cs="Arial"/>
                <w:sz w:val="22"/>
                <w:szCs w:val="22"/>
              </w:rPr>
              <w:t>10%</w:t>
            </w:r>
          </w:p>
        </w:tc>
      </w:tr>
      <w:tr w:rsidR="00776EA9" w:rsidRPr="00E642CE" w:rsidTr="009F495C">
        <w:trPr>
          <w:trHeight w:val="426"/>
        </w:trPr>
        <w:tc>
          <w:tcPr>
            <w:tcW w:w="3131" w:type="dxa"/>
            <w:vAlign w:val="center"/>
          </w:tcPr>
          <w:p w:rsidR="00776EA9" w:rsidRPr="00E43BCB" w:rsidRDefault="00776EA9" w:rsidP="009F495C">
            <w:pPr>
              <w:spacing w:before="60" w:after="60"/>
              <w:jc w:val="center"/>
              <w:rPr>
                <w:rFonts w:ascii="Arial" w:hAnsi="Arial" w:cs="Arial"/>
                <w:sz w:val="22"/>
                <w:szCs w:val="22"/>
              </w:rPr>
            </w:pPr>
            <w:r w:rsidRPr="00E43BCB">
              <w:rPr>
                <w:rFonts w:ascii="Arial" w:hAnsi="Arial" w:cs="Arial"/>
                <w:sz w:val="22"/>
                <w:szCs w:val="22"/>
              </w:rPr>
              <w:t xml:space="preserve">Exposición colectiva </w:t>
            </w:r>
          </w:p>
        </w:tc>
        <w:tc>
          <w:tcPr>
            <w:tcW w:w="3131" w:type="dxa"/>
            <w:vAlign w:val="center"/>
          </w:tcPr>
          <w:p w:rsidR="00776EA9" w:rsidRPr="00E43BCB" w:rsidRDefault="00776EA9" w:rsidP="009F495C">
            <w:pPr>
              <w:spacing w:before="60" w:after="60"/>
              <w:jc w:val="center"/>
              <w:rPr>
                <w:rFonts w:ascii="Arial" w:hAnsi="Arial" w:cs="Arial"/>
                <w:sz w:val="22"/>
                <w:szCs w:val="22"/>
              </w:rPr>
            </w:pPr>
            <w:r w:rsidRPr="00E43BCB">
              <w:rPr>
                <w:rFonts w:ascii="Arial" w:hAnsi="Arial" w:cs="Arial"/>
                <w:sz w:val="22"/>
                <w:szCs w:val="22"/>
              </w:rPr>
              <w:t xml:space="preserve">Rubrica </w:t>
            </w:r>
          </w:p>
        </w:tc>
        <w:tc>
          <w:tcPr>
            <w:tcW w:w="3132" w:type="dxa"/>
            <w:vAlign w:val="center"/>
          </w:tcPr>
          <w:p w:rsidR="00776EA9" w:rsidRPr="00E43BCB" w:rsidRDefault="00776EA9" w:rsidP="009F495C">
            <w:pPr>
              <w:spacing w:before="60" w:after="60"/>
              <w:jc w:val="center"/>
              <w:rPr>
                <w:rFonts w:ascii="Arial" w:hAnsi="Arial" w:cs="Arial"/>
                <w:sz w:val="22"/>
                <w:szCs w:val="22"/>
              </w:rPr>
            </w:pPr>
            <w:r w:rsidRPr="00E43BCB">
              <w:rPr>
                <w:rFonts w:ascii="Arial" w:hAnsi="Arial" w:cs="Arial"/>
                <w:sz w:val="22"/>
                <w:szCs w:val="22"/>
              </w:rPr>
              <w:t>5%</w:t>
            </w:r>
          </w:p>
        </w:tc>
      </w:tr>
      <w:tr w:rsidR="00776EA9" w:rsidRPr="00E642CE" w:rsidTr="009F495C">
        <w:trPr>
          <w:trHeight w:val="426"/>
        </w:trPr>
        <w:tc>
          <w:tcPr>
            <w:tcW w:w="3131" w:type="dxa"/>
            <w:vAlign w:val="center"/>
          </w:tcPr>
          <w:p w:rsidR="00776EA9" w:rsidRPr="00E43BCB" w:rsidRDefault="00776EA9" w:rsidP="009F495C">
            <w:pPr>
              <w:spacing w:before="60" w:after="60"/>
              <w:jc w:val="center"/>
              <w:rPr>
                <w:rFonts w:ascii="Arial" w:hAnsi="Arial" w:cs="Arial"/>
                <w:sz w:val="22"/>
                <w:szCs w:val="22"/>
              </w:rPr>
            </w:pPr>
            <w:r w:rsidRPr="00E43BCB">
              <w:rPr>
                <w:rFonts w:ascii="Arial" w:hAnsi="Arial" w:cs="Arial"/>
                <w:sz w:val="22"/>
                <w:szCs w:val="22"/>
              </w:rPr>
              <w:t xml:space="preserve">Valores </w:t>
            </w:r>
          </w:p>
        </w:tc>
        <w:tc>
          <w:tcPr>
            <w:tcW w:w="3131" w:type="dxa"/>
            <w:vAlign w:val="center"/>
          </w:tcPr>
          <w:p w:rsidR="00776EA9" w:rsidRPr="00E43BCB" w:rsidRDefault="00776EA9" w:rsidP="009F495C">
            <w:pPr>
              <w:spacing w:before="60" w:after="60"/>
              <w:jc w:val="center"/>
              <w:rPr>
                <w:rFonts w:ascii="Arial" w:hAnsi="Arial" w:cs="Arial"/>
                <w:sz w:val="22"/>
                <w:szCs w:val="22"/>
              </w:rPr>
            </w:pPr>
            <w:r w:rsidRPr="00E43BCB">
              <w:rPr>
                <w:rFonts w:ascii="Arial" w:hAnsi="Arial" w:cs="Arial"/>
                <w:sz w:val="22"/>
                <w:szCs w:val="22"/>
              </w:rPr>
              <w:t xml:space="preserve">Observacional </w:t>
            </w:r>
          </w:p>
        </w:tc>
        <w:tc>
          <w:tcPr>
            <w:tcW w:w="3132" w:type="dxa"/>
            <w:vAlign w:val="center"/>
          </w:tcPr>
          <w:p w:rsidR="00776EA9" w:rsidRPr="00E43BCB" w:rsidRDefault="00776EA9" w:rsidP="009F495C">
            <w:pPr>
              <w:spacing w:before="60" w:after="60"/>
              <w:jc w:val="center"/>
              <w:rPr>
                <w:rFonts w:ascii="Arial" w:hAnsi="Arial" w:cs="Arial"/>
                <w:sz w:val="22"/>
                <w:szCs w:val="22"/>
              </w:rPr>
            </w:pPr>
            <w:r w:rsidRPr="00E43BCB">
              <w:rPr>
                <w:rFonts w:ascii="Arial" w:hAnsi="Arial" w:cs="Arial"/>
                <w:sz w:val="22"/>
                <w:szCs w:val="22"/>
              </w:rPr>
              <w:t>10%</w:t>
            </w:r>
          </w:p>
        </w:tc>
      </w:tr>
      <w:tr w:rsidR="00776EA9" w:rsidRPr="00E642CE" w:rsidTr="009F495C">
        <w:trPr>
          <w:trHeight w:val="426"/>
        </w:trPr>
        <w:tc>
          <w:tcPr>
            <w:tcW w:w="3131" w:type="dxa"/>
            <w:vAlign w:val="center"/>
          </w:tcPr>
          <w:p w:rsidR="00776EA9" w:rsidRPr="00E43BCB" w:rsidRDefault="00776EA9" w:rsidP="009F495C">
            <w:pPr>
              <w:spacing w:before="60" w:after="60"/>
              <w:jc w:val="center"/>
              <w:rPr>
                <w:rFonts w:ascii="Arial" w:hAnsi="Arial" w:cs="Arial"/>
                <w:sz w:val="22"/>
                <w:szCs w:val="22"/>
              </w:rPr>
            </w:pPr>
            <w:r w:rsidRPr="00E43BCB">
              <w:rPr>
                <w:rFonts w:ascii="Arial" w:hAnsi="Arial" w:cs="Arial"/>
                <w:sz w:val="22"/>
                <w:szCs w:val="22"/>
              </w:rPr>
              <w:t xml:space="preserve">Seminarios </w:t>
            </w:r>
          </w:p>
        </w:tc>
        <w:tc>
          <w:tcPr>
            <w:tcW w:w="3131" w:type="dxa"/>
            <w:vAlign w:val="center"/>
          </w:tcPr>
          <w:p w:rsidR="00776EA9" w:rsidRPr="00E43BCB" w:rsidRDefault="00776EA9" w:rsidP="009F495C">
            <w:pPr>
              <w:spacing w:before="60" w:after="60"/>
              <w:jc w:val="center"/>
              <w:rPr>
                <w:rFonts w:ascii="Arial" w:hAnsi="Arial" w:cs="Arial"/>
                <w:sz w:val="22"/>
                <w:szCs w:val="22"/>
              </w:rPr>
            </w:pPr>
            <w:r w:rsidRPr="00E43BCB">
              <w:rPr>
                <w:rFonts w:ascii="Arial" w:hAnsi="Arial" w:cs="Arial"/>
                <w:sz w:val="22"/>
                <w:szCs w:val="22"/>
              </w:rPr>
              <w:t>Rubrica</w:t>
            </w:r>
          </w:p>
        </w:tc>
        <w:tc>
          <w:tcPr>
            <w:tcW w:w="3132" w:type="dxa"/>
            <w:vAlign w:val="center"/>
          </w:tcPr>
          <w:p w:rsidR="00776EA9" w:rsidRPr="00E43BCB" w:rsidRDefault="00776EA9" w:rsidP="009F495C">
            <w:pPr>
              <w:spacing w:before="60" w:after="60"/>
              <w:jc w:val="center"/>
              <w:rPr>
                <w:rFonts w:ascii="Arial" w:hAnsi="Arial" w:cs="Arial"/>
                <w:sz w:val="22"/>
                <w:szCs w:val="22"/>
              </w:rPr>
            </w:pPr>
            <w:r w:rsidRPr="00E43BCB">
              <w:rPr>
                <w:rFonts w:ascii="Arial" w:hAnsi="Arial" w:cs="Arial"/>
                <w:sz w:val="22"/>
                <w:szCs w:val="22"/>
              </w:rPr>
              <w:t>10%</w:t>
            </w:r>
          </w:p>
        </w:tc>
      </w:tr>
      <w:tr w:rsidR="00776EA9" w:rsidRPr="00E642CE" w:rsidTr="009F495C">
        <w:trPr>
          <w:trHeight w:val="426"/>
        </w:trPr>
        <w:tc>
          <w:tcPr>
            <w:tcW w:w="3131" w:type="dxa"/>
            <w:vAlign w:val="center"/>
          </w:tcPr>
          <w:p w:rsidR="00776EA9" w:rsidRPr="00E43BCB" w:rsidRDefault="00776EA9" w:rsidP="009F495C">
            <w:pPr>
              <w:spacing w:before="60" w:after="60"/>
              <w:jc w:val="center"/>
              <w:rPr>
                <w:rFonts w:ascii="Arial" w:hAnsi="Arial" w:cs="Arial"/>
                <w:sz w:val="22"/>
                <w:szCs w:val="22"/>
              </w:rPr>
            </w:pPr>
            <w:r w:rsidRPr="00E43BCB">
              <w:rPr>
                <w:rFonts w:ascii="Arial" w:hAnsi="Arial" w:cs="Arial"/>
                <w:sz w:val="22"/>
                <w:szCs w:val="22"/>
              </w:rPr>
              <w:t xml:space="preserve">Avances del trabajo </w:t>
            </w:r>
          </w:p>
        </w:tc>
        <w:tc>
          <w:tcPr>
            <w:tcW w:w="3131" w:type="dxa"/>
            <w:vAlign w:val="center"/>
          </w:tcPr>
          <w:p w:rsidR="00776EA9" w:rsidRPr="00E43BCB" w:rsidRDefault="00776EA9" w:rsidP="009F495C">
            <w:pPr>
              <w:spacing w:before="60" w:after="60"/>
              <w:jc w:val="center"/>
              <w:rPr>
                <w:rFonts w:ascii="Arial" w:hAnsi="Arial" w:cs="Arial"/>
                <w:sz w:val="22"/>
                <w:szCs w:val="22"/>
              </w:rPr>
            </w:pPr>
            <w:r w:rsidRPr="00E43BCB">
              <w:rPr>
                <w:rFonts w:ascii="Arial" w:hAnsi="Arial" w:cs="Arial"/>
                <w:sz w:val="22"/>
                <w:szCs w:val="22"/>
              </w:rPr>
              <w:t>Rubrica</w:t>
            </w:r>
          </w:p>
        </w:tc>
        <w:tc>
          <w:tcPr>
            <w:tcW w:w="3132" w:type="dxa"/>
            <w:vAlign w:val="center"/>
          </w:tcPr>
          <w:p w:rsidR="00776EA9" w:rsidRPr="00E43BCB" w:rsidRDefault="00776EA9" w:rsidP="009F495C">
            <w:pPr>
              <w:spacing w:before="60" w:after="60"/>
              <w:jc w:val="center"/>
              <w:rPr>
                <w:rFonts w:ascii="Arial" w:hAnsi="Arial" w:cs="Arial"/>
                <w:sz w:val="22"/>
                <w:szCs w:val="22"/>
              </w:rPr>
            </w:pPr>
            <w:r w:rsidRPr="00E43BCB">
              <w:rPr>
                <w:rFonts w:ascii="Arial" w:hAnsi="Arial" w:cs="Arial"/>
                <w:sz w:val="22"/>
                <w:szCs w:val="22"/>
              </w:rPr>
              <w:t>20%</w:t>
            </w:r>
          </w:p>
        </w:tc>
      </w:tr>
      <w:tr w:rsidR="00776EA9" w:rsidRPr="009B73F9" w:rsidTr="009F495C">
        <w:trPr>
          <w:trHeight w:val="426"/>
        </w:trPr>
        <w:tc>
          <w:tcPr>
            <w:tcW w:w="3131" w:type="dxa"/>
            <w:vAlign w:val="center"/>
          </w:tcPr>
          <w:p w:rsidR="00776EA9" w:rsidRPr="009B73F9" w:rsidRDefault="00776EA9" w:rsidP="009F495C">
            <w:pPr>
              <w:spacing w:before="60" w:after="60"/>
              <w:jc w:val="center"/>
              <w:rPr>
                <w:rFonts w:ascii="Arial" w:hAnsi="Arial" w:cs="Arial"/>
                <w:b/>
                <w:sz w:val="22"/>
                <w:szCs w:val="22"/>
              </w:rPr>
            </w:pPr>
          </w:p>
        </w:tc>
        <w:tc>
          <w:tcPr>
            <w:tcW w:w="3131" w:type="dxa"/>
            <w:vAlign w:val="center"/>
          </w:tcPr>
          <w:p w:rsidR="00776EA9" w:rsidRPr="009B73F9" w:rsidRDefault="00776EA9" w:rsidP="009F495C">
            <w:pPr>
              <w:spacing w:before="60" w:after="60"/>
              <w:jc w:val="center"/>
              <w:rPr>
                <w:rFonts w:ascii="Arial" w:hAnsi="Arial" w:cs="Arial"/>
                <w:b/>
                <w:sz w:val="22"/>
                <w:szCs w:val="22"/>
              </w:rPr>
            </w:pPr>
            <w:r w:rsidRPr="009B73F9">
              <w:rPr>
                <w:rFonts w:ascii="Arial" w:hAnsi="Arial" w:cs="Arial"/>
                <w:b/>
                <w:sz w:val="22"/>
                <w:szCs w:val="22"/>
              </w:rPr>
              <w:t xml:space="preserve">Total </w:t>
            </w:r>
          </w:p>
        </w:tc>
        <w:tc>
          <w:tcPr>
            <w:tcW w:w="3132" w:type="dxa"/>
            <w:vAlign w:val="center"/>
          </w:tcPr>
          <w:p w:rsidR="00776EA9" w:rsidRPr="009B73F9" w:rsidRDefault="00776EA9" w:rsidP="009F495C">
            <w:pPr>
              <w:spacing w:before="60" w:after="60"/>
              <w:jc w:val="center"/>
              <w:rPr>
                <w:rFonts w:ascii="Arial" w:hAnsi="Arial" w:cs="Arial"/>
                <w:b/>
                <w:sz w:val="22"/>
                <w:szCs w:val="22"/>
              </w:rPr>
            </w:pPr>
            <w:r w:rsidRPr="009B73F9">
              <w:rPr>
                <w:rFonts w:ascii="Arial" w:hAnsi="Arial" w:cs="Arial"/>
                <w:b/>
                <w:sz w:val="22"/>
                <w:szCs w:val="22"/>
              </w:rPr>
              <w:t>100</w:t>
            </w:r>
          </w:p>
        </w:tc>
      </w:tr>
    </w:tbl>
    <w:p w:rsidR="00776EA9" w:rsidRDefault="00776EA9" w:rsidP="00776EA9">
      <w:pPr>
        <w:rPr>
          <w:rFonts w:ascii="Arial" w:hAnsi="Arial" w:cs="Arial"/>
          <w:b/>
        </w:rPr>
      </w:pPr>
    </w:p>
    <w:p w:rsidR="00776EA9" w:rsidRDefault="00776EA9" w:rsidP="00776EA9">
      <w:pPr>
        <w:spacing w:after="120"/>
        <w:jc w:val="center"/>
        <w:rPr>
          <w:rFonts w:ascii="Arial" w:hAnsi="Arial" w:cs="Arial"/>
          <w:b/>
        </w:rPr>
      </w:pPr>
      <w:r w:rsidRPr="009D4330">
        <w:rPr>
          <w:rFonts w:ascii="Arial" w:hAnsi="Arial" w:cs="Arial"/>
          <w:b/>
        </w:rPr>
        <w:t>Segunda evaluación parcial</w:t>
      </w:r>
    </w:p>
    <w:tbl>
      <w:tblPr>
        <w:tblW w:w="939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131"/>
        <w:gridCol w:w="3131"/>
        <w:gridCol w:w="3132"/>
      </w:tblGrid>
      <w:tr w:rsidR="00776EA9" w:rsidRPr="00E642CE" w:rsidTr="009F495C">
        <w:trPr>
          <w:trHeight w:val="426"/>
        </w:trPr>
        <w:tc>
          <w:tcPr>
            <w:tcW w:w="3131" w:type="dxa"/>
            <w:vAlign w:val="center"/>
          </w:tcPr>
          <w:p w:rsidR="00776EA9" w:rsidRPr="00E642CE" w:rsidRDefault="00776EA9" w:rsidP="009F495C">
            <w:pPr>
              <w:spacing w:before="60" w:after="60"/>
              <w:jc w:val="center"/>
              <w:rPr>
                <w:rFonts w:ascii="Arial" w:hAnsi="Arial" w:cs="Arial"/>
                <w:b/>
              </w:rPr>
            </w:pPr>
            <w:r w:rsidRPr="00E642CE">
              <w:rPr>
                <w:rFonts w:ascii="Arial" w:hAnsi="Arial" w:cs="Arial"/>
                <w:b/>
                <w:sz w:val="22"/>
                <w:szCs w:val="22"/>
              </w:rPr>
              <w:t>Evidencia</w:t>
            </w:r>
          </w:p>
        </w:tc>
        <w:tc>
          <w:tcPr>
            <w:tcW w:w="3131" w:type="dxa"/>
            <w:vAlign w:val="center"/>
          </w:tcPr>
          <w:p w:rsidR="00776EA9" w:rsidRPr="00E642CE" w:rsidRDefault="00776EA9" w:rsidP="009F495C">
            <w:pPr>
              <w:spacing w:before="60" w:after="60"/>
              <w:jc w:val="center"/>
              <w:rPr>
                <w:rFonts w:ascii="Arial" w:hAnsi="Arial" w:cs="Arial"/>
                <w:b/>
              </w:rPr>
            </w:pPr>
            <w:r w:rsidRPr="00E642CE">
              <w:rPr>
                <w:rFonts w:ascii="Arial" w:hAnsi="Arial" w:cs="Arial"/>
                <w:b/>
                <w:sz w:val="22"/>
                <w:szCs w:val="22"/>
              </w:rPr>
              <w:t>Instrumento</w:t>
            </w:r>
          </w:p>
        </w:tc>
        <w:tc>
          <w:tcPr>
            <w:tcW w:w="3132" w:type="dxa"/>
            <w:vAlign w:val="center"/>
          </w:tcPr>
          <w:p w:rsidR="00776EA9" w:rsidRPr="00E642CE" w:rsidRDefault="00776EA9" w:rsidP="009F495C">
            <w:pPr>
              <w:spacing w:before="60" w:after="60"/>
              <w:jc w:val="center"/>
              <w:rPr>
                <w:rFonts w:ascii="Arial" w:hAnsi="Arial" w:cs="Arial"/>
                <w:b/>
              </w:rPr>
            </w:pPr>
            <w:r w:rsidRPr="00E642CE">
              <w:rPr>
                <w:rFonts w:ascii="Arial" w:hAnsi="Arial" w:cs="Arial"/>
                <w:b/>
                <w:sz w:val="22"/>
                <w:szCs w:val="22"/>
              </w:rPr>
              <w:t>Porcentaje</w:t>
            </w:r>
          </w:p>
        </w:tc>
      </w:tr>
      <w:tr w:rsidR="00776EA9" w:rsidRPr="00E642CE" w:rsidTr="009F495C">
        <w:trPr>
          <w:trHeight w:val="426"/>
        </w:trPr>
        <w:tc>
          <w:tcPr>
            <w:tcW w:w="3131" w:type="dxa"/>
            <w:vAlign w:val="center"/>
          </w:tcPr>
          <w:p w:rsidR="00776EA9" w:rsidRPr="009B73F9" w:rsidRDefault="00776EA9" w:rsidP="009F495C">
            <w:pPr>
              <w:spacing w:before="60" w:after="60"/>
              <w:jc w:val="center"/>
              <w:rPr>
                <w:rFonts w:ascii="Arial" w:hAnsi="Arial" w:cs="Arial"/>
                <w:sz w:val="22"/>
                <w:szCs w:val="22"/>
              </w:rPr>
            </w:pPr>
            <w:r w:rsidRPr="00E43BCB">
              <w:rPr>
                <w:rFonts w:ascii="Arial" w:hAnsi="Arial" w:cs="Arial"/>
                <w:sz w:val="22"/>
                <w:szCs w:val="22"/>
              </w:rPr>
              <w:t xml:space="preserve">Evaluación </w:t>
            </w:r>
            <w:r w:rsidRPr="009B73F9">
              <w:rPr>
                <w:rFonts w:ascii="Arial" w:hAnsi="Arial" w:cs="Arial"/>
                <w:sz w:val="22"/>
                <w:szCs w:val="22"/>
              </w:rPr>
              <w:t>Teórica</w:t>
            </w:r>
          </w:p>
        </w:tc>
        <w:tc>
          <w:tcPr>
            <w:tcW w:w="3131" w:type="dxa"/>
            <w:vAlign w:val="center"/>
          </w:tcPr>
          <w:p w:rsidR="00776EA9" w:rsidRPr="00E43BCB" w:rsidRDefault="00776EA9" w:rsidP="009F495C">
            <w:pPr>
              <w:spacing w:before="60" w:after="60"/>
              <w:jc w:val="center"/>
              <w:rPr>
                <w:rFonts w:ascii="Arial" w:hAnsi="Arial" w:cs="Arial"/>
                <w:sz w:val="22"/>
                <w:szCs w:val="22"/>
              </w:rPr>
            </w:pPr>
            <w:r w:rsidRPr="00E43BCB">
              <w:rPr>
                <w:rFonts w:ascii="Arial" w:hAnsi="Arial" w:cs="Arial"/>
                <w:sz w:val="22"/>
                <w:szCs w:val="22"/>
              </w:rPr>
              <w:t>Examen</w:t>
            </w:r>
          </w:p>
        </w:tc>
        <w:tc>
          <w:tcPr>
            <w:tcW w:w="3132" w:type="dxa"/>
            <w:vAlign w:val="center"/>
          </w:tcPr>
          <w:p w:rsidR="00776EA9" w:rsidRPr="009B73F9" w:rsidRDefault="00776EA9" w:rsidP="009F495C">
            <w:pPr>
              <w:spacing w:before="60" w:after="60"/>
              <w:jc w:val="center"/>
              <w:rPr>
                <w:rFonts w:ascii="Arial" w:hAnsi="Arial" w:cs="Arial"/>
                <w:sz w:val="22"/>
                <w:szCs w:val="22"/>
              </w:rPr>
            </w:pPr>
            <w:r w:rsidRPr="009B73F9">
              <w:rPr>
                <w:rFonts w:ascii="Arial" w:hAnsi="Arial" w:cs="Arial"/>
                <w:sz w:val="22"/>
                <w:szCs w:val="22"/>
              </w:rPr>
              <w:t>5%</w:t>
            </w:r>
          </w:p>
        </w:tc>
      </w:tr>
      <w:tr w:rsidR="00776EA9" w:rsidRPr="00E642CE" w:rsidTr="009F495C">
        <w:trPr>
          <w:trHeight w:val="426"/>
        </w:trPr>
        <w:tc>
          <w:tcPr>
            <w:tcW w:w="3131" w:type="dxa"/>
            <w:vAlign w:val="center"/>
          </w:tcPr>
          <w:p w:rsidR="00776EA9" w:rsidRPr="009B73F9" w:rsidRDefault="00776EA9" w:rsidP="009F495C">
            <w:pPr>
              <w:spacing w:before="60" w:after="60"/>
              <w:jc w:val="center"/>
              <w:rPr>
                <w:rFonts w:ascii="Arial" w:hAnsi="Arial" w:cs="Arial"/>
                <w:sz w:val="22"/>
                <w:szCs w:val="22"/>
              </w:rPr>
            </w:pPr>
            <w:r w:rsidRPr="009B73F9">
              <w:rPr>
                <w:rFonts w:ascii="Arial" w:hAnsi="Arial" w:cs="Arial"/>
                <w:sz w:val="22"/>
                <w:szCs w:val="22"/>
              </w:rPr>
              <w:t>Trabajo practico colectivo</w:t>
            </w:r>
          </w:p>
        </w:tc>
        <w:tc>
          <w:tcPr>
            <w:tcW w:w="3131" w:type="dxa"/>
            <w:vAlign w:val="center"/>
          </w:tcPr>
          <w:p w:rsidR="00776EA9" w:rsidRPr="00E43BCB" w:rsidRDefault="00776EA9" w:rsidP="009F495C">
            <w:pPr>
              <w:spacing w:before="60" w:after="60"/>
              <w:jc w:val="center"/>
              <w:rPr>
                <w:rFonts w:ascii="Arial" w:hAnsi="Arial" w:cs="Arial"/>
                <w:sz w:val="22"/>
                <w:szCs w:val="22"/>
              </w:rPr>
            </w:pPr>
            <w:r>
              <w:rPr>
                <w:rFonts w:ascii="Arial" w:hAnsi="Arial" w:cs="Arial"/>
                <w:sz w:val="22"/>
                <w:szCs w:val="22"/>
              </w:rPr>
              <w:t>Indicados en cada Unidad de competencia</w:t>
            </w:r>
          </w:p>
        </w:tc>
        <w:tc>
          <w:tcPr>
            <w:tcW w:w="3132" w:type="dxa"/>
            <w:vAlign w:val="center"/>
          </w:tcPr>
          <w:p w:rsidR="00776EA9" w:rsidRPr="009B73F9" w:rsidRDefault="00776EA9" w:rsidP="009F495C">
            <w:pPr>
              <w:spacing w:before="60" w:after="60"/>
              <w:jc w:val="center"/>
              <w:rPr>
                <w:rFonts w:ascii="Arial" w:hAnsi="Arial" w:cs="Arial"/>
                <w:sz w:val="22"/>
                <w:szCs w:val="22"/>
              </w:rPr>
            </w:pPr>
            <w:r w:rsidRPr="009B73F9">
              <w:rPr>
                <w:rFonts w:ascii="Arial" w:hAnsi="Arial" w:cs="Arial"/>
                <w:sz w:val="22"/>
                <w:szCs w:val="22"/>
              </w:rPr>
              <w:t>20%</w:t>
            </w:r>
          </w:p>
        </w:tc>
      </w:tr>
      <w:tr w:rsidR="00776EA9" w:rsidRPr="00E642CE" w:rsidTr="009F495C">
        <w:trPr>
          <w:trHeight w:val="426"/>
        </w:trPr>
        <w:tc>
          <w:tcPr>
            <w:tcW w:w="3131" w:type="dxa"/>
            <w:vAlign w:val="center"/>
          </w:tcPr>
          <w:p w:rsidR="00776EA9" w:rsidRPr="009B73F9" w:rsidRDefault="00776EA9" w:rsidP="009F495C">
            <w:pPr>
              <w:spacing w:before="60" w:after="60"/>
              <w:jc w:val="center"/>
              <w:rPr>
                <w:rFonts w:ascii="Arial" w:hAnsi="Arial" w:cs="Arial"/>
                <w:sz w:val="22"/>
                <w:szCs w:val="22"/>
              </w:rPr>
            </w:pPr>
            <w:r w:rsidRPr="009B73F9">
              <w:rPr>
                <w:rFonts w:ascii="Arial" w:hAnsi="Arial" w:cs="Arial"/>
                <w:sz w:val="22"/>
                <w:szCs w:val="22"/>
              </w:rPr>
              <w:t>Participación en clase</w:t>
            </w:r>
          </w:p>
        </w:tc>
        <w:tc>
          <w:tcPr>
            <w:tcW w:w="3131" w:type="dxa"/>
            <w:vAlign w:val="center"/>
          </w:tcPr>
          <w:p w:rsidR="00776EA9" w:rsidRPr="009B73F9" w:rsidRDefault="00776EA9" w:rsidP="009F495C">
            <w:pPr>
              <w:spacing w:before="60" w:after="60"/>
              <w:jc w:val="center"/>
              <w:rPr>
                <w:rFonts w:ascii="Arial" w:hAnsi="Arial" w:cs="Arial"/>
                <w:sz w:val="22"/>
                <w:szCs w:val="22"/>
              </w:rPr>
            </w:pPr>
            <w:r w:rsidRPr="009B73F9">
              <w:rPr>
                <w:rFonts w:ascii="Arial" w:hAnsi="Arial" w:cs="Arial"/>
                <w:sz w:val="22"/>
                <w:szCs w:val="22"/>
              </w:rPr>
              <w:t>Registro diario</w:t>
            </w:r>
          </w:p>
        </w:tc>
        <w:tc>
          <w:tcPr>
            <w:tcW w:w="3132" w:type="dxa"/>
            <w:vAlign w:val="center"/>
          </w:tcPr>
          <w:p w:rsidR="00776EA9" w:rsidRPr="009B73F9" w:rsidRDefault="00776EA9" w:rsidP="009F495C">
            <w:pPr>
              <w:spacing w:before="60" w:after="60"/>
              <w:jc w:val="center"/>
              <w:rPr>
                <w:rFonts w:ascii="Arial" w:hAnsi="Arial" w:cs="Arial"/>
                <w:sz w:val="22"/>
                <w:szCs w:val="22"/>
              </w:rPr>
            </w:pPr>
            <w:r w:rsidRPr="009B73F9">
              <w:rPr>
                <w:rFonts w:ascii="Arial" w:hAnsi="Arial" w:cs="Arial"/>
                <w:sz w:val="22"/>
                <w:szCs w:val="22"/>
              </w:rPr>
              <w:t>10%</w:t>
            </w:r>
          </w:p>
        </w:tc>
      </w:tr>
      <w:tr w:rsidR="00776EA9" w:rsidRPr="00E642CE" w:rsidTr="009F495C">
        <w:trPr>
          <w:trHeight w:val="426"/>
        </w:trPr>
        <w:tc>
          <w:tcPr>
            <w:tcW w:w="3131" w:type="dxa"/>
            <w:vAlign w:val="center"/>
          </w:tcPr>
          <w:p w:rsidR="00776EA9" w:rsidRPr="009B73F9" w:rsidRDefault="00776EA9" w:rsidP="009F495C">
            <w:pPr>
              <w:spacing w:before="60" w:after="60"/>
              <w:jc w:val="center"/>
              <w:rPr>
                <w:rFonts w:ascii="Arial" w:hAnsi="Arial" w:cs="Arial"/>
                <w:sz w:val="22"/>
                <w:szCs w:val="22"/>
              </w:rPr>
            </w:pPr>
            <w:r w:rsidRPr="009B73F9">
              <w:rPr>
                <w:rFonts w:ascii="Arial" w:hAnsi="Arial" w:cs="Arial"/>
                <w:sz w:val="22"/>
                <w:szCs w:val="22"/>
              </w:rPr>
              <w:t>Celebración del contrato</w:t>
            </w:r>
          </w:p>
        </w:tc>
        <w:tc>
          <w:tcPr>
            <w:tcW w:w="3131" w:type="dxa"/>
            <w:vAlign w:val="center"/>
          </w:tcPr>
          <w:p w:rsidR="00776EA9" w:rsidRPr="009B73F9" w:rsidRDefault="00776EA9" w:rsidP="009F495C">
            <w:pPr>
              <w:spacing w:before="60" w:after="60"/>
              <w:jc w:val="center"/>
              <w:rPr>
                <w:rFonts w:ascii="Arial" w:hAnsi="Arial" w:cs="Arial"/>
                <w:sz w:val="22"/>
                <w:szCs w:val="22"/>
              </w:rPr>
            </w:pPr>
            <w:r w:rsidRPr="009B73F9">
              <w:rPr>
                <w:rFonts w:ascii="Arial" w:hAnsi="Arial" w:cs="Arial"/>
                <w:sz w:val="22"/>
                <w:szCs w:val="22"/>
              </w:rPr>
              <w:t>Calificación</w:t>
            </w:r>
          </w:p>
        </w:tc>
        <w:tc>
          <w:tcPr>
            <w:tcW w:w="3132" w:type="dxa"/>
            <w:vAlign w:val="center"/>
          </w:tcPr>
          <w:p w:rsidR="00776EA9" w:rsidRPr="009B73F9" w:rsidRDefault="00776EA9" w:rsidP="009F495C">
            <w:pPr>
              <w:spacing w:before="60" w:after="60"/>
              <w:jc w:val="center"/>
              <w:rPr>
                <w:rFonts w:ascii="Arial" w:hAnsi="Arial" w:cs="Arial"/>
                <w:sz w:val="22"/>
                <w:szCs w:val="22"/>
              </w:rPr>
            </w:pPr>
            <w:r w:rsidRPr="009B73F9">
              <w:rPr>
                <w:rFonts w:ascii="Arial" w:hAnsi="Arial" w:cs="Arial"/>
                <w:sz w:val="22"/>
                <w:szCs w:val="22"/>
              </w:rPr>
              <w:t>10%</w:t>
            </w:r>
          </w:p>
        </w:tc>
      </w:tr>
      <w:tr w:rsidR="00776EA9" w:rsidRPr="00E642CE" w:rsidTr="009F495C">
        <w:trPr>
          <w:trHeight w:val="426"/>
        </w:trPr>
        <w:tc>
          <w:tcPr>
            <w:tcW w:w="3131" w:type="dxa"/>
            <w:vAlign w:val="center"/>
          </w:tcPr>
          <w:p w:rsidR="00776EA9" w:rsidRPr="009B73F9" w:rsidRDefault="00776EA9" w:rsidP="009F495C">
            <w:pPr>
              <w:spacing w:before="60" w:after="60"/>
              <w:jc w:val="center"/>
              <w:rPr>
                <w:rFonts w:ascii="Arial" w:hAnsi="Arial" w:cs="Arial"/>
                <w:sz w:val="22"/>
                <w:szCs w:val="22"/>
              </w:rPr>
            </w:pPr>
            <w:r w:rsidRPr="009B73F9">
              <w:rPr>
                <w:rFonts w:ascii="Arial" w:hAnsi="Arial" w:cs="Arial"/>
                <w:sz w:val="22"/>
                <w:szCs w:val="22"/>
              </w:rPr>
              <w:t xml:space="preserve">Exposición colectiva </w:t>
            </w:r>
          </w:p>
        </w:tc>
        <w:tc>
          <w:tcPr>
            <w:tcW w:w="3131" w:type="dxa"/>
            <w:vAlign w:val="center"/>
          </w:tcPr>
          <w:p w:rsidR="00776EA9" w:rsidRPr="009B73F9" w:rsidRDefault="00776EA9" w:rsidP="009F495C">
            <w:pPr>
              <w:spacing w:before="60" w:after="60"/>
              <w:jc w:val="center"/>
              <w:rPr>
                <w:rFonts w:ascii="Arial" w:hAnsi="Arial" w:cs="Arial"/>
                <w:sz w:val="22"/>
                <w:szCs w:val="22"/>
              </w:rPr>
            </w:pPr>
            <w:r w:rsidRPr="009B73F9">
              <w:rPr>
                <w:rFonts w:ascii="Arial" w:hAnsi="Arial" w:cs="Arial"/>
                <w:sz w:val="22"/>
                <w:szCs w:val="22"/>
              </w:rPr>
              <w:t xml:space="preserve">Rubrica </w:t>
            </w:r>
          </w:p>
        </w:tc>
        <w:tc>
          <w:tcPr>
            <w:tcW w:w="3132" w:type="dxa"/>
            <w:vAlign w:val="center"/>
          </w:tcPr>
          <w:p w:rsidR="00776EA9" w:rsidRPr="009B73F9" w:rsidRDefault="00776EA9" w:rsidP="009F495C">
            <w:pPr>
              <w:spacing w:before="60" w:after="60"/>
              <w:jc w:val="center"/>
              <w:rPr>
                <w:rFonts w:ascii="Arial" w:hAnsi="Arial" w:cs="Arial"/>
                <w:sz w:val="22"/>
                <w:szCs w:val="22"/>
              </w:rPr>
            </w:pPr>
            <w:r w:rsidRPr="009B73F9">
              <w:rPr>
                <w:rFonts w:ascii="Arial" w:hAnsi="Arial" w:cs="Arial"/>
                <w:sz w:val="22"/>
                <w:szCs w:val="22"/>
              </w:rPr>
              <w:t>5%</w:t>
            </w:r>
          </w:p>
        </w:tc>
      </w:tr>
      <w:tr w:rsidR="00776EA9" w:rsidRPr="00E642CE" w:rsidTr="009F495C">
        <w:trPr>
          <w:trHeight w:val="426"/>
        </w:trPr>
        <w:tc>
          <w:tcPr>
            <w:tcW w:w="3131" w:type="dxa"/>
            <w:vAlign w:val="center"/>
          </w:tcPr>
          <w:p w:rsidR="00776EA9" w:rsidRPr="009B73F9" w:rsidRDefault="00776EA9" w:rsidP="009F495C">
            <w:pPr>
              <w:spacing w:before="60" w:after="60"/>
              <w:jc w:val="center"/>
              <w:rPr>
                <w:rFonts w:ascii="Arial" w:hAnsi="Arial" w:cs="Arial"/>
                <w:sz w:val="22"/>
                <w:szCs w:val="22"/>
              </w:rPr>
            </w:pPr>
            <w:r w:rsidRPr="009B73F9">
              <w:rPr>
                <w:rFonts w:ascii="Arial" w:hAnsi="Arial" w:cs="Arial"/>
                <w:sz w:val="22"/>
                <w:szCs w:val="22"/>
              </w:rPr>
              <w:t xml:space="preserve">Valores </w:t>
            </w:r>
          </w:p>
        </w:tc>
        <w:tc>
          <w:tcPr>
            <w:tcW w:w="3131" w:type="dxa"/>
            <w:vAlign w:val="center"/>
          </w:tcPr>
          <w:p w:rsidR="00776EA9" w:rsidRPr="009B73F9" w:rsidRDefault="00776EA9" w:rsidP="009F495C">
            <w:pPr>
              <w:spacing w:before="60" w:after="60"/>
              <w:jc w:val="center"/>
              <w:rPr>
                <w:rFonts w:ascii="Arial" w:hAnsi="Arial" w:cs="Arial"/>
                <w:sz w:val="22"/>
                <w:szCs w:val="22"/>
              </w:rPr>
            </w:pPr>
            <w:r w:rsidRPr="009B73F9">
              <w:rPr>
                <w:rFonts w:ascii="Arial" w:hAnsi="Arial" w:cs="Arial"/>
                <w:sz w:val="22"/>
                <w:szCs w:val="22"/>
              </w:rPr>
              <w:t xml:space="preserve">Observacional </w:t>
            </w:r>
          </w:p>
        </w:tc>
        <w:tc>
          <w:tcPr>
            <w:tcW w:w="3132" w:type="dxa"/>
            <w:vAlign w:val="center"/>
          </w:tcPr>
          <w:p w:rsidR="00776EA9" w:rsidRPr="009B73F9" w:rsidRDefault="00776EA9" w:rsidP="009F495C">
            <w:pPr>
              <w:spacing w:before="60" w:after="60"/>
              <w:jc w:val="center"/>
              <w:rPr>
                <w:rFonts w:ascii="Arial" w:hAnsi="Arial" w:cs="Arial"/>
                <w:sz w:val="22"/>
                <w:szCs w:val="22"/>
              </w:rPr>
            </w:pPr>
            <w:r w:rsidRPr="009B73F9">
              <w:rPr>
                <w:rFonts w:ascii="Arial" w:hAnsi="Arial" w:cs="Arial"/>
                <w:sz w:val="22"/>
                <w:szCs w:val="22"/>
              </w:rPr>
              <w:t>10%</w:t>
            </w:r>
          </w:p>
        </w:tc>
      </w:tr>
      <w:tr w:rsidR="00776EA9" w:rsidRPr="00E642CE" w:rsidTr="009F495C">
        <w:trPr>
          <w:trHeight w:val="426"/>
        </w:trPr>
        <w:tc>
          <w:tcPr>
            <w:tcW w:w="3131" w:type="dxa"/>
            <w:vAlign w:val="center"/>
          </w:tcPr>
          <w:p w:rsidR="00776EA9" w:rsidRPr="009B73F9" w:rsidRDefault="00776EA9" w:rsidP="009F495C">
            <w:pPr>
              <w:spacing w:before="60" w:after="60"/>
              <w:jc w:val="center"/>
              <w:rPr>
                <w:rFonts w:ascii="Arial" w:hAnsi="Arial" w:cs="Arial"/>
                <w:sz w:val="22"/>
                <w:szCs w:val="22"/>
              </w:rPr>
            </w:pPr>
            <w:r w:rsidRPr="009B73F9">
              <w:rPr>
                <w:rFonts w:ascii="Arial" w:hAnsi="Arial" w:cs="Arial"/>
                <w:sz w:val="22"/>
                <w:szCs w:val="22"/>
              </w:rPr>
              <w:t xml:space="preserve">Seminarios </w:t>
            </w:r>
          </w:p>
        </w:tc>
        <w:tc>
          <w:tcPr>
            <w:tcW w:w="3131" w:type="dxa"/>
            <w:vAlign w:val="center"/>
          </w:tcPr>
          <w:p w:rsidR="00776EA9" w:rsidRPr="009B73F9" w:rsidRDefault="00776EA9" w:rsidP="009F495C">
            <w:pPr>
              <w:spacing w:before="60" w:after="60"/>
              <w:jc w:val="center"/>
              <w:rPr>
                <w:rFonts w:ascii="Arial" w:hAnsi="Arial" w:cs="Arial"/>
                <w:sz w:val="22"/>
                <w:szCs w:val="22"/>
              </w:rPr>
            </w:pPr>
            <w:r w:rsidRPr="009B73F9">
              <w:rPr>
                <w:rFonts w:ascii="Arial" w:hAnsi="Arial" w:cs="Arial"/>
                <w:sz w:val="22"/>
                <w:szCs w:val="22"/>
              </w:rPr>
              <w:t>Rubrica</w:t>
            </w:r>
          </w:p>
        </w:tc>
        <w:tc>
          <w:tcPr>
            <w:tcW w:w="3132" w:type="dxa"/>
            <w:vAlign w:val="center"/>
          </w:tcPr>
          <w:p w:rsidR="00776EA9" w:rsidRPr="009B73F9" w:rsidRDefault="00776EA9" w:rsidP="009F495C">
            <w:pPr>
              <w:spacing w:before="60" w:after="60"/>
              <w:jc w:val="center"/>
              <w:rPr>
                <w:rFonts w:ascii="Arial" w:hAnsi="Arial" w:cs="Arial"/>
                <w:sz w:val="22"/>
                <w:szCs w:val="22"/>
              </w:rPr>
            </w:pPr>
            <w:r w:rsidRPr="009B73F9">
              <w:rPr>
                <w:rFonts w:ascii="Arial" w:hAnsi="Arial" w:cs="Arial"/>
                <w:sz w:val="22"/>
                <w:szCs w:val="22"/>
              </w:rPr>
              <w:t>10%</w:t>
            </w:r>
          </w:p>
        </w:tc>
      </w:tr>
      <w:tr w:rsidR="00776EA9" w:rsidRPr="00E642CE" w:rsidTr="009F495C">
        <w:trPr>
          <w:trHeight w:val="426"/>
        </w:trPr>
        <w:tc>
          <w:tcPr>
            <w:tcW w:w="3131" w:type="dxa"/>
            <w:vAlign w:val="center"/>
          </w:tcPr>
          <w:p w:rsidR="00776EA9" w:rsidRPr="00E43BCB" w:rsidRDefault="00776EA9" w:rsidP="009F495C">
            <w:pPr>
              <w:spacing w:before="60" w:after="60"/>
              <w:jc w:val="center"/>
              <w:rPr>
                <w:rFonts w:ascii="Arial" w:hAnsi="Arial" w:cs="Arial"/>
                <w:sz w:val="22"/>
                <w:szCs w:val="22"/>
              </w:rPr>
            </w:pPr>
            <w:r>
              <w:rPr>
                <w:rFonts w:ascii="Arial" w:hAnsi="Arial" w:cs="Arial"/>
                <w:sz w:val="22"/>
                <w:szCs w:val="22"/>
              </w:rPr>
              <w:t xml:space="preserve">Trabajo colaborativo </w:t>
            </w:r>
          </w:p>
        </w:tc>
        <w:tc>
          <w:tcPr>
            <w:tcW w:w="3131" w:type="dxa"/>
            <w:vAlign w:val="center"/>
          </w:tcPr>
          <w:p w:rsidR="00776EA9" w:rsidRPr="00E43BCB" w:rsidRDefault="00776EA9" w:rsidP="009F495C">
            <w:pPr>
              <w:spacing w:before="60" w:after="60"/>
              <w:jc w:val="center"/>
              <w:rPr>
                <w:rFonts w:ascii="Arial" w:hAnsi="Arial" w:cs="Arial"/>
                <w:sz w:val="22"/>
                <w:szCs w:val="22"/>
              </w:rPr>
            </w:pPr>
            <w:r>
              <w:rPr>
                <w:rFonts w:ascii="Arial" w:hAnsi="Arial" w:cs="Arial"/>
                <w:sz w:val="22"/>
                <w:szCs w:val="22"/>
              </w:rPr>
              <w:t>Rubrica mediante coevaluación</w:t>
            </w:r>
          </w:p>
        </w:tc>
        <w:tc>
          <w:tcPr>
            <w:tcW w:w="3132" w:type="dxa"/>
            <w:vAlign w:val="center"/>
          </w:tcPr>
          <w:p w:rsidR="00776EA9" w:rsidRPr="00E43BCB" w:rsidRDefault="00776EA9" w:rsidP="009F495C">
            <w:pPr>
              <w:spacing w:before="60" w:after="60"/>
              <w:jc w:val="center"/>
              <w:rPr>
                <w:rFonts w:ascii="Arial" w:hAnsi="Arial" w:cs="Arial"/>
                <w:sz w:val="22"/>
                <w:szCs w:val="22"/>
              </w:rPr>
            </w:pPr>
            <w:r>
              <w:rPr>
                <w:rFonts w:ascii="Arial" w:hAnsi="Arial" w:cs="Arial"/>
                <w:sz w:val="22"/>
                <w:szCs w:val="22"/>
              </w:rPr>
              <w:t>5%</w:t>
            </w:r>
          </w:p>
        </w:tc>
      </w:tr>
      <w:tr w:rsidR="00776EA9" w:rsidRPr="00E642CE" w:rsidTr="009F495C">
        <w:trPr>
          <w:trHeight w:val="426"/>
        </w:trPr>
        <w:tc>
          <w:tcPr>
            <w:tcW w:w="3131" w:type="dxa"/>
            <w:vAlign w:val="center"/>
          </w:tcPr>
          <w:p w:rsidR="00776EA9" w:rsidRPr="009B73F9" w:rsidRDefault="00776EA9" w:rsidP="009F495C">
            <w:pPr>
              <w:spacing w:before="60" w:after="60"/>
              <w:jc w:val="center"/>
              <w:rPr>
                <w:rFonts w:ascii="Arial" w:hAnsi="Arial" w:cs="Arial"/>
                <w:sz w:val="22"/>
                <w:szCs w:val="22"/>
              </w:rPr>
            </w:pPr>
            <w:r w:rsidRPr="009B73F9">
              <w:rPr>
                <w:rFonts w:ascii="Arial" w:hAnsi="Arial" w:cs="Arial"/>
                <w:sz w:val="22"/>
                <w:szCs w:val="22"/>
              </w:rPr>
              <w:t>Informe Final</w:t>
            </w:r>
          </w:p>
        </w:tc>
        <w:tc>
          <w:tcPr>
            <w:tcW w:w="3131" w:type="dxa"/>
            <w:vAlign w:val="center"/>
          </w:tcPr>
          <w:p w:rsidR="00776EA9" w:rsidRPr="009B73F9" w:rsidRDefault="00776EA9" w:rsidP="009F495C">
            <w:pPr>
              <w:spacing w:before="60" w:after="60"/>
              <w:jc w:val="center"/>
              <w:rPr>
                <w:rFonts w:ascii="Arial" w:hAnsi="Arial" w:cs="Arial"/>
                <w:sz w:val="22"/>
                <w:szCs w:val="22"/>
              </w:rPr>
            </w:pPr>
            <w:r w:rsidRPr="009B73F9">
              <w:rPr>
                <w:rFonts w:ascii="Arial" w:hAnsi="Arial" w:cs="Arial"/>
                <w:sz w:val="22"/>
                <w:szCs w:val="22"/>
              </w:rPr>
              <w:t>Rubrica</w:t>
            </w:r>
          </w:p>
        </w:tc>
        <w:tc>
          <w:tcPr>
            <w:tcW w:w="3132" w:type="dxa"/>
            <w:vAlign w:val="center"/>
          </w:tcPr>
          <w:p w:rsidR="00776EA9" w:rsidRPr="009B73F9" w:rsidRDefault="00776EA9" w:rsidP="009F495C">
            <w:pPr>
              <w:spacing w:before="60" w:after="60"/>
              <w:jc w:val="center"/>
              <w:rPr>
                <w:rFonts w:ascii="Arial" w:hAnsi="Arial" w:cs="Arial"/>
                <w:sz w:val="22"/>
                <w:szCs w:val="22"/>
              </w:rPr>
            </w:pPr>
            <w:r>
              <w:rPr>
                <w:rFonts w:ascii="Arial" w:hAnsi="Arial" w:cs="Arial"/>
                <w:sz w:val="22"/>
                <w:szCs w:val="22"/>
              </w:rPr>
              <w:t>25</w:t>
            </w:r>
            <w:r w:rsidRPr="009B73F9">
              <w:rPr>
                <w:rFonts w:ascii="Arial" w:hAnsi="Arial" w:cs="Arial"/>
                <w:sz w:val="22"/>
                <w:szCs w:val="22"/>
              </w:rPr>
              <w:t>%</w:t>
            </w:r>
          </w:p>
        </w:tc>
      </w:tr>
      <w:tr w:rsidR="00776EA9" w:rsidRPr="009B73F9" w:rsidTr="009F495C">
        <w:trPr>
          <w:trHeight w:val="426"/>
        </w:trPr>
        <w:tc>
          <w:tcPr>
            <w:tcW w:w="3131" w:type="dxa"/>
            <w:vAlign w:val="center"/>
          </w:tcPr>
          <w:p w:rsidR="00776EA9" w:rsidRPr="009B73F9" w:rsidRDefault="00776EA9" w:rsidP="009F495C">
            <w:pPr>
              <w:spacing w:before="60" w:after="60"/>
              <w:jc w:val="center"/>
              <w:rPr>
                <w:rFonts w:ascii="Arial" w:eastAsia="Batang" w:hAnsi="Arial" w:cs="Arial"/>
                <w:b/>
                <w:sz w:val="22"/>
                <w:szCs w:val="22"/>
                <w:lang w:eastAsia="ko-KR"/>
              </w:rPr>
            </w:pPr>
          </w:p>
        </w:tc>
        <w:tc>
          <w:tcPr>
            <w:tcW w:w="3131" w:type="dxa"/>
            <w:vAlign w:val="center"/>
          </w:tcPr>
          <w:p w:rsidR="00776EA9" w:rsidRPr="009B73F9" w:rsidRDefault="00776EA9" w:rsidP="009F495C">
            <w:pPr>
              <w:autoSpaceDE w:val="0"/>
              <w:autoSpaceDN w:val="0"/>
              <w:adjustRightInd w:val="0"/>
              <w:jc w:val="center"/>
              <w:rPr>
                <w:rFonts w:ascii="Arial" w:hAnsi="Arial" w:cs="Arial"/>
                <w:b/>
                <w:color w:val="000000"/>
                <w:sz w:val="22"/>
                <w:szCs w:val="22"/>
              </w:rPr>
            </w:pPr>
            <w:r w:rsidRPr="009B73F9">
              <w:rPr>
                <w:rFonts w:ascii="Arial" w:hAnsi="Arial" w:cs="Arial"/>
                <w:b/>
                <w:sz w:val="22"/>
                <w:szCs w:val="22"/>
              </w:rPr>
              <w:t>Total</w:t>
            </w:r>
          </w:p>
        </w:tc>
        <w:tc>
          <w:tcPr>
            <w:tcW w:w="3132" w:type="dxa"/>
            <w:vAlign w:val="center"/>
          </w:tcPr>
          <w:p w:rsidR="00776EA9" w:rsidRPr="009B73F9" w:rsidRDefault="00776EA9" w:rsidP="009F495C">
            <w:pPr>
              <w:autoSpaceDE w:val="0"/>
              <w:autoSpaceDN w:val="0"/>
              <w:adjustRightInd w:val="0"/>
              <w:jc w:val="center"/>
              <w:rPr>
                <w:rFonts w:ascii="Arial" w:hAnsi="Arial" w:cs="Arial"/>
                <w:b/>
                <w:color w:val="000000"/>
                <w:sz w:val="22"/>
                <w:szCs w:val="22"/>
              </w:rPr>
            </w:pPr>
            <w:r w:rsidRPr="009B73F9">
              <w:rPr>
                <w:rFonts w:ascii="Arial" w:hAnsi="Arial" w:cs="Arial"/>
                <w:b/>
                <w:color w:val="000000"/>
                <w:sz w:val="22"/>
                <w:szCs w:val="22"/>
              </w:rPr>
              <w:t>100%</w:t>
            </w:r>
          </w:p>
        </w:tc>
      </w:tr>
    </w:tbl>
    <w:p w:rsidR="00776EA9" w:rsidRDefault="00776EA9" w:rsidP="00776EA9">
      <w:pPr>
        <w:rPr>
          <w:rFonts w:ascii="Arial" w:hAnsi="Arial" w:cs="Arial"/>
          <w:b/>
        </w:rPr>
      </w:pPr>
    </w:p>
    <w:p w:rsidR="00776EA9" w:rsidRDefault="00776EA9" w:rsidP="00776EA9">
      <w:pPr>
        <w:rPr>
          <w:rFonts w:ascii="Arial" w:hAnsi="Arial" w:cs="Arial"/>
          <w:b/>
        </w:rPr>
      </w:pPr>
      <w:r>
        <w:rPr>
          <w:rFonts w:ascii="Arial" w:hAnsi="Arial" w:cs="Arial"/>
          <w:b/>
        </w:rPr>
        <w:br w:type="page"/>
      </w:r>
    </w:p>
    <w:p w:rsidR="00776EA9" w:rsidRDefault="00776EA9" w:rsidP="00776EA9">
      <w:pPr>
        <w:rPr>
          <w:rFonts w:ascii="Arial" w:hAnsi="Arial" w:cs="Arial"/>
          <w:b/>
        </w:rPr>
      </w:pPr>
    </w:p>
    <w:p w:rsidR="00776EA9" w:rsidRDefault="00776EA9" w:rsidP="00776EA9">
      <w:pPr>
        <w:spacing w:after="120"/>
        <w:jc w:val="center"/>
        <w:rPr>
          <w:rFonts w:ascii="Arial" w:hAnsi="Arial" w:cs="Arial"/>
          <w:b/>
        </w:rPr>
      </w:pPr>
      <w:r w:rsidRPr="00D5454C">
        <w:rPr>
          <w:rFonts w:ascii="Arial" w:hAnsi="Arial" w:cs="Arial"/>
          <w:b/>
        </w:rPr>
        <w:t xml:space="preserve">Evaluación </w:t>
      </w:r>
      <w:r>
        <w:rPr>
          <w:rFonts w:ascii="Arial" w:hAnsi="Arial" w:cs="Arial"/>
          <w:b/>
        </w:rPr>
        <w:t>o</w:t>
      </w:r>
      <w:r w:rsidRPr="00D5454C">
        <w:rPr>
          <w:rFonts w:ascii="Arial" w:hAnsi="Arial" w:cs="Arial"/>
          <w:b/>
        </w:rPr>
        <w:t>rdinaria</w:t>
      </w:r>
      <w:r>
        <w:rPr>
          <w:rFonts w:ascii="Arial" w:hAnsi="Arial" w:cs="Arial"/>
          <w:b/>
        </w:rPr>
        <w:t xml:space="preserve"> final</w:t>
      </w:r>
    </w:p>
    <w:tbl>
      <w:tblPr>
        <w:tblW w:w="939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131"/>
        <w:gridCol w:w="3131"/>
        <w:gridCol w:w="3132"/>
      </w:tblGrid>
      <w:tr w:rsidR="00776EA9" w:rsidRPr="00E642CE" w:rsidTr="009F495C">
        <w:trPr>
          <w:trHeight w:val="426"/>
        </w:trPr>
        <w:tc>
          <w:tcPr>
            <w:tcW w:w="3131" w:type="dxa"/>
            <w:vAlign w:val="center"/>
          </w:tcPr>
          <w:p w:rsidR="00776EA9" w:rsidRPr="00E642CE" w:rsidRDefault="00776EA9" w:rsidP="009F495C">
            <w:pPr>
              <w:spacing w:before="60" w:after="60"/>
              <w:jc w:val="center"/>
              <w:rPr>
                <w:rFonts w:ascii="Arial" w:hAnsi="Arial" w:cs="Arial"/>
                <w:b/>
              </w:rPr>
            </w:pPr>
            <w:r w:rsidRPr="00E642CE">
              <w:rPr>
                <w:rFonts w:ascii="Arial" w:hAnsi="Arial" w:cs="Arial"/>
                <w:b/>
                <w:sz w:val="22"/>
                <w:szCs w:val="22"/>
              </w:rPr>
              <w:t>Evidencia</w:t>
            </w:r>
          </w:p>
        </w:tc>
        <w:tc>
          <w:tcPr>
            <w:tcW w:w="3131" w:type="dxa"/>
            <w:vAlign w:val="center"/>
          </w:tcPr>
          <w:p w:rsidR="00776EA9" w:rsidRPr="00E642CE" w:rsidRDefault="00776EA9" w:rsidP="009F495C">
            <w:pPr>
              <w:spacing w:before="60" w:after="60"/>
              <w:jc w:val="center"/>
              <w:rPr>
                <w:rFonts w:ascii="Arial" w:hAnsi="Arial" w:cs="Arial"/>
                <w:b/>
              </w:rPr>
            </w:pPr>
            <w:r w:rsidRPr="00E642CE">
              <w:rPr>
                <w:rFonts w:ascii="Arial" w:hAnsi="Arial" w:cs="Arial"/>
                <w:b/>
                <w:sz w:val="22"/>
                <w:szCs w:val="22"/>
              </w:rPr>
              <w:t>Instrumento</w:t>
            </w:r>
          </w:p>
        </w:tc>
        <w:tc>
          <w:tcPr>
            <w:tcW w:w="3132" w:type="dxa"/>
            <w:vAlign w:val="center"/>
          </w:tcPr>
          <w:p w:rsidR="00776EA9" w:rsidRPr="00E642CE" w:rsidRDefault="00776EA9" w:rsidP="009F495C">
            <w:pPr>
              <w:spacing w:before="60" w:after="60"/>
              <w:jc w:val="center"/>
              <w:rPr>
                <w:rFonts w:ascii="Arial" w:hAnsi="Arial" w:cs="Arial"/>
                <w:b/>
              </w:rPr>
            </w:pPr>
            <w:r w:rsidRPr="00E642CE">
              <w:rPr>
                <w:rFonts w:ascii="Arial" w:hAnsi="Arial" w:cs="Arial"/>
                <w:b/>
                <w:sz w:val="22"/>
                <w:szCs w:val="22"/>
              </w:rPr>
              <w:t>Porcentaje</w:t>
            </w:r>
          </w:p>
        </w:tc>
      </w:tr>
      <w:tr w:rsidR="00776EA9" w:rsidRPr="00E642CE" w:rsidTr="009F495C">
        <w:trPr>
          <w:trHeight w:val="426"/>
        </w:trPr>
        <w:tc>
          <w:tcPr>
            <w:tcW w:w="3131" w:type="dxa"/>
            <w:vAlign w:val="center"/>
          </w:tcPr>
          <w:p w:rsidR="00776EA9" w:rsidRPr="009B73F9" w:rsidRDefault="00776EA9" w:rsidP="009F495C">
            <w:pPr>
              <w:spacing w:before="60" w:after="60"/>
              <w:jc w:val="center"/>
              <w:rPr>
                <w:rFonts w:ascii="Arial" w:hAnsi="Arial" w:cs="Arial"/>
                <w:sz w:val="22"/>
                <w:szCs w:val="22"/>
              </w:rPr>
            </w:pPr>
            <w:r w:rsidRPr="009B73F9">
              <w:rPr>
                <w:rFonts w:ascii="Arial" w:hAnsi="Arial" w:cs="Arial"/>
                <w:sz w:val="22"/>
                <w:szCs w:val="22"/>
              </w:rPr>
              <w:t>Informe del proyecto</w:t>
            </w:r>
          </w:p>
        </w:tc>
        <w:tc>
          <w:tcPr>
            <w:tcW w:w="3131" w:type="dxa"/>
            <w:vAlign w:val="center"/>
          </w:tcPr>
          <w:p w:rsidR="00776EA9" w:rsidRPr="009B73F9" w:rsidRDefault="00776EA9" w:rsidP="009F495C">
            <w:pPr>
              <w:spacing w:before="60" w:after="60"/>
              <w:jc w:val="center"/>
              <w:rPr>
                <w:rFonts w:ascii="Arial" w:hAnsi="Arial" w:cs="Arial"/>
                <w:sz w:val="22"/>
                <w:szCs w:val="22"/>
              </w:rPr>
            </w:pPr>
            <w:r w:rsidRPr="009B73F9">
              <w:rPr>
                <w:rFonts w:ascii="Arial" w:hAnsi="Arial" w:cs="Arial"/>
                <w:sz w:val="22"/>
                <w:szCs w:val="22"/>
              </w:rPr>
              <w:t>Rubrica de investigación</w:t>
            </w:r>
          </w:p>
        </w:tc>
        <w:tc>
          <w:tcPr>
            <w:tcW w:w="3132" w:type="dxa"/>
            <w:vAlign w:val="center"/>
          </w:tcPr>
          <w:p w:rsidR="00776EA9" w:rsidRPr="009B73F9" w:rsidRDefault="00776EA9" w:rsidP="009F495C">
            <w:pPr>
              <w:spacing w:before="60" w:after="60"/>
              <w:jc w:val="center"/>
              <w:rPr>
                <w:rFonts w:ascii="Arial" w:hAnsi="Arial" w:cs="Arial"/>
                <w:sz w:val="22"/>
                <w:szCs w:val="22"/>
              </w:rPr>
            </w:pPr>
            <w:r w:rsidRPr="009B73F9">
              <w:rPr>
                <w:rFonts w:ascii="Arial" w:hAnsi="Arial" w:cs="Arial"/>
                <w:sz w:val="22"/>
                <w:szCs w:val="22"/>
              </w:rPr>
              <w:t>50</w:t>
            </w:r>
            <w:r>
              <w:rPr>
                <w:rFonts w:ascii="Arial" w:hAnsi="Arial" w:cs="Arial"/>
                <w:sz w:val="22"/>
                <w:szCs w:val="22"/>
              </w:rPr>
              <w:t>%</w:t>
            </w:r>
          </w:p>
        </w:tc>
      </w:tr>
      <w:tr w:rsidR="00776EA9" w:rsidRPr="00E642CE" w:rsidTr="009F495C">
        <w:trPr>
          <w:trHeight w:val="426"/>
        </w:trPr>
        <w:tc>
          <w:tcPr>
            <w:tcW w:w="3131" w:type="dxa"/>
            <w:vAlign w:val="center"/>
          </w:tcPr>
          <w:p w:rsidR="00776EA9" w:rsidRPr="009B73F9" w:rsidRDefault="00776EA9" w:rsidP="009F495C">
            <w:pPr>
              <w:spacing w:before="60" w:after="60"/>
              <w:jc w:val="center"/>
              <w:rPr>
                <w:rFonts w:ascii="Arial" w:hAnsi="Arial" w:cs="Arial"/>
                <w:sz w:val="22"/>
                <w:szCs w:val="22"/>
              </w:rPr>
            </w:pPr>
            <w:r w:rsidRPr="009B73F9">
              <w:rPr>
                <w:rFonts w:ascii="Arial" w:hAnsi="Arial" w:cs="Arial"/>
                <w:sz w:val="22"/>
                <w:szCs w:val="22"/>
              </w:rPr>
              <w:t>Exposición del proyecto</w:t>
            </w:r>
          </w:p>
        </w:tc>
        <w:tc>
          <w:tcPr>
            <w:tcW w:w="3131" w:type="dxa"/>
            <w:vAlign w:val="center"/>
          </w:tcPr>
          <w:p w:rsidR="00776EA9" w:rsidRPr="009B73F9" w:rsidRDefault="00776EA9" w:rsidP="009F495C">
            <w:pPr>
              <w:spacing w:before="60" w:after="60"/>
              <w:jc w:val="center"/>
              <w:rPr>
                <w:rFonts w:ascii="Arial" w:hAnsi="Arial" w:cs="Arial"/>
                <w:sz w:val="22"/>
                <w:szCs w:val="22"/>
              </w:rPr>
            </w:pPr>
            <w:r w:rsidRPr="009B73F9">
              <w:rPr>
                <w:rFonts w:ascii="Arial" w:hAnsi="Arial" w:cs="Arial"/>
                <w:sz w:val="22"/>
                <w:szCs w:val="22"/>
              </w:rPr>
              <w:t>Rubrica de exposición oral</w:t>
            </w:r>
          </w:p>
        </w:tc>
        <w:tc>
          <w:tcPr>
            <w:tcW w:w="3132" w:type="dxa"/>
            <w:vAlign w:val="center"/>
          </w:tcPr>
          <w:p w:rsidR="00776EA9" w:rsidRPr="009B73F9" w:rsidRDefault="00776EA9" w:rsidP="009F495C">
            <w:pPr>
              <w:spacing w:before="60" w:after="60"/>
              <w:jc w:val="center"/>
              <w:rPr>
                <w:rFonts w:ascii="Arial" w:hAnsi="Arial" w:cs="Arial"/>
                <w:sz w:val="22"/>
                <w:szCs w:val="22"/>
              </w:rPr>
            </w:pPr>
            <w:r w:rsidRPr="009B73F9">
              <w:rPr>
                <w:rFonts w:ascii="Arial" w:hAnsi="Arial" w:cs="Arial"/>
                <w:sz w:val="22"/>
                <w:szCs w:val="22"/>
              </w:rPr>
              <w:t>30</w:t>
            </w:r>
            <w:r>
              <w:rPr>
                <w:rFonts w:ascii="Arial" w:hAnsi="Arial" w:cs="Arial"/>
                <w:sz w:val="22"/>
                <w:szCs w:val="22"/>
              </w:rPr>
              <w:t>%</w:t>
            </w:r>
          </w:p>
        </w:tc>
      </w:tr>
      <w:tr w:rsidR="00776EA9" w:rsidRPr="00E642CE" w:rsidTr="009F495C">
        <w:trPr>
          <w:trHeight w:val="426"/>
        </w:trPr>
        <w:tc>
          <w:tcPr>
            <w:tcW w:w="3131" w:type="dxa"/>
            <w:vAlign w:val="center"/>
          </w:tcPr>
          <w:p w:rsidR="00776EA9" w:rsidRPr="009B73F9" w:rsidRDefault="00776EA9" w:rsidP="009F495C">
            <w:pPr>
              <w:spacing w:before="60" w:after="60"/>
              <w:jc w:val="center"/>
              <w:rPr>
                <w:rFonts w:ascii="Arial" w:hAnsi="Arial" w:cs="Arial"/>
                <w:sz w:val="22"/>
                <w:szCs w:val="22"/>
              </w:rPr>
            </w:pPr>
            <w:r w:rsidRPr="009B73F9">
              <w:rPr>
                <w:rFonts w:ascii="Arial" w:hAnsi="Arial" w:cs="Arial"/>
                <w:sz w:val="22"/>
                <w:szCs w:val="22"/>
              </w:rPr>
              <w:t xml:space="preserve">Evaluación teórica </w:t>
            </w:r>
          </w:p>
        </w:tc>
        <w:tc>
          <w:tcPr>
            <w:tcW w:w="3131" w:type="dxa"/>
            <w:vAlign w:val="center"/>
          </w:tcPr>
          <w:p w:rsidR="00776EA9" w:rsidRPr="009B73F9" w:rsidRDefault="00776EA9" w:rsidP="009F495C">
            <w:pPr>
              <w:spacing w:before="60" w:after="60"/>
              <w:jc w:val="center"/>
              <w:rPr>
                <w:rFonts w:ascii="Arial" w:hAnsi="Arial" w:cs="Arial"/>
                <w:sz w:val="22"/>
                <w:szCs w:val="22"/>
              </w:rPr>
            </w:pPr>
            <w:r w:rsidRPr="009B73F9">
              <w:rPr>
                <w:rFonts w:ascii="Arial" w:hAnsi="Arial" w:cs="Arial"/>
                <w:sz w:val="22"/>
                <w:szCs w:val="22"/>
              </w:rPr>
              <w:t>Examen teórico</w:t>
            </w:r>
          </w:p>
        </w:tc>
        <w:tc>
          <w:tcPr>
            <w:tcW w:w="3132" w:type="dxa"/>
            <w:vAlign w:val="center"/>
          </w:tcPr>
          <w:p w:rsidR="00776EA9" w:rsidRPr="009B73F9" w:rsidRDefault="00776EA9" w:rsidP="009F495C">
            <w:pPr>
              <w:spacing w:before="60" w:after="60"/>
              <w:jc w:val="center"/>
              <w:rPr>
                <w:rFonts w:ascii="Arial" w:hAnsi="Arial" w:cs="Arial"/>
                <w:sz w:val="22"/>
                <w:szCs w:val="22"/>
              </w:rPr>
            </w:pPr>
            <w:r w:rsidRPr="009B73F9">
              <w:rPr>
                <w:rFonts w:ascii="Arial" w:hAnsi="Arial" w:cs="Arial"/>
                <w:sz w:val="22"/>
                <w:szCs w:val="22"/>
              </w:rPr>
              <w:t>20</w:t>
            </w:r>
            <w:r>
              <w:rPr>
                <w:rFonts w:ascii="Arial" w:hAnsi="Arial" w:cs="Arial"/>
                <w:sz w:val="22"/>
                <w:szCs w:val="22"/>
              </w:rPr>
              <w:t>%</w:t>
            </w:r>
          </w:p>
        </w:tc>
      </w:tr>
    </w:tbl>
    <w:p w:rsidR="00776EA9" w:rsidRDefault="00776EA9" w:rsidP="00776EA9">
      <w:pPr>
        <w:spacing w:after="200" w:line="276" w:lineRule="auto"/>
        <w:rPr>
          <w:rFonts w:ascii="Arial" w:hAnsi="Arial"/>
          <w:b/>
        </w:rPr>
      </w:pPr>
    </w:p>
    <w:p w:rsidR="00776EA9" w:rsidRDefault="00776EA9" w:rsidP="00776EA9">
      <w:pPr>
        <w:spacing w:after="200" w:line="276" w:lineRule="auto"/>
        <w:rPr>
          <w:rFonts w:ascii="Arial" w:hAnsi="Arial"/>
          <w:b/>
        </w:rPr>
      </w:pPr>
    </w:p>
    <w:p w:rsidR="00776EA9" w:rsidRDefault="00776EA9" w:rsidP="00776EA9">
      <w:pPr>
        <w:spacing w:after="200" w:line="276" w:lineRule="auto"/>
        <w:rPr>
          <w:rFonts w:ascii="Arial" w:hAnsi="Arial"/>
          <w:b/>
        </w:rPr>
      </w:pPr>
    </w:p>
    <w:p w:rsidR="00776EA9" w:rsidRDefault="00776EA9" w:rsidP="00776EA9">
      <w:pPr>
        <w:spacing w:after="120"/>
        <w:jc w:val="center"/>
        <w:rPr>
          <w:rFonts w:ascii="Arial" w:hAnsi="Arial"/>
          <w:b/>
        </w:rPr>
      </w:pPr>
      <w:r w:rsidRPr="00823B3D">
        <w:rPr>
          <w:rFonts w:ascii="Arial" w:hAnsi="Arial"/>
          <w:b/>
        </w:rPr>
        <w:t>Evaluación extraordinaria</w:t>
      </w:r>
    </w:p>
    <w:tbl>
      <w:tblPr>
        <w:tblW w:w="939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131"/>
        <w:gridCol w:w="3131"/>
        <w:gridCol w:w="3132"/>
      </w:tblGrid>
      <w:tr w:rsidR="00776EA9" w:rsidRPr="00E642CE" w:rsidTr="009F495C">
        <w:trPr>
          <w:trHeight w:val="426"/>
        </w:trPr>
        <w:tc>
          <w:tcPr>
            <w:tcW w:w="3131" w:type="dxa"/>
            <w:vAlign w:val="center"/>
          </w:tcPr>
          <w:p w:rsidR="00776EA9" w:rsidRPr="00E642CE" w:rsidRDefault="00776EA9" w:rsidP="009F495C">
            <w:pPr>
              <w:spacing w:before="60" w:after="60"/>
              <w:jc w:val="center"/>
              <w:rPr>
                <w:rFonts w:ascii="Arial" w:hAnsi="Arial" w:cs="Arial"/>
                <w:b/>
              </w:rPr>
            </w:pPr>
            <w:r w:rsidRPr="00E642CE">
              <w:rPr>
                <w:rFonts w:ascii="Arial" w:hAnsi="Arial" w:cs="Arial"/>
                <w:b/>
                <w:sz w:val="22"/>
                <w:szCs w:val="22"/>
              </w:rPr>
              <w:t>Evidencia</w:t>
            </w:r>
          </w:p>
        </w:tc>
        <w:tc>
          <w:tcPr>
            <w:tcW w:w="3131" w:type="dxa"/>
            <w:vAlign w:val="center"/>
          </w:tcPr>
          <w:p w:rsidR="00776EA9" w:rsidRPr="00E642CE" w:rsidRDefault="00776EA9" w:rsidP="009F495C">
            <w:pPr>
              <w:spacing w:before="60" w:after="60"/>
              <w:jc w:val="center"/>
              <w:rPr>
                <w:rFonts w:ascii="Arial" w:hAnsi="Arial" w:cs="Arial"/>
                <w:b/>
              </w:rPr>
            </w:pPr>
            <w:r w:rsidRPr="00E642CE">
              <w:rPr>
                <w:rFonts w:ascii="Arial" w:hAnsi="Arial" w:cs="Arial"/>
                <w:b/>
                <w:sz w:val="22"/>
                <w:szCs w:val="22"/>
              </w:rPr>
              <w:t>Instrumento</w:t>
            </w:r>
          </w:p>
        </w:tc>
        <w:tc>
          <w:tcPr>
            <w:tcW w:w="3132" w:type="dxa"/>
            <w:vAlign w:val="center"/>
          </w:tcPr>
          <w:p w:rsidR="00776EA9" w:rsidRPr="00E642CE" w:rsidRDefault="00776EA9" w:rsidP="009F495C">
            <w:pPr>
              <w:spacing w:before="60" w:after="60"/>
              <w:jc w:val="center"/>
              <w:rPr>
                <w:rFonts w:ascii="Arial" w:hAnsi="Arial" w:cs="Arial"/>
                <w:b/>
              </w:rPr>
            </w:pPr>
            <w:r w:rsidRPr="00E642CE">
              <w:rPr>
                <w:rFonts w:ascii="Arial" w:hAnsi="Arial" w:cs="Arial"/>
                <w:b/>
                <w:sz w:val="22"/>
                <w:szCs w:val="22"/>
              </w:rPr>
              <w:t>Porcentaje</w:t>
            </w:r>
          </w:p>
        </w:tc>
      </w:tr>
      <w:tr w:rsidR="00776EA9" w:rsidRPr="00E642CE" w:rsidTr="009F495C">
        <w:trPr>
          <w:trHeight w:val="426"/>
        </w:trPr>
        <w:tc>
          <w:tcPr>
            <w:tcW w:w="3131" w:type="dxa"/>
            <w:vAlign w:val="center"/>
          </w:tcPr>
          <w:p w:rsidR="00776EA9" w:rsidRDefault="00776EA9" w:rsidP="009F495C">
            <w:pPr>
              <w:spacing w:before="60" w:after="60"/>
              <w:rPr>
                <w:rFonts w:ascii="Arial" w:eastAsia="Batang" w:hAnsi="Arial" w:cs="Arial"/>
                <w:lang w:eastAsia="ko-KR"/>
              </w:rPr>
            </w:pPr>
            <w:r>
              <w:rPr>
                <w:rFonts w:ascii="Arial" w:eastAsia="Batang" w:hAnsi="Arial" w:cs="Arial"/>
                <w:lang w:eastAsia="ko-KR"/>
              </w:rPr>
              <w:t>Informe del proyecto</w:t>
            </w:r>
          </w:p>
        </w:tc>
        <w:tc>
          <w:tcPr>
            <w:tcW w:w="3131" w:type="dxa"/>
            <w:vAlign w:val="center"/>
          </w:tcPr>
          <w:p w:rsidR="00776EA9" w:rsidRPr="007F1D8E" w:rsidRDefault="00776EA9" w:rsidP="009F495C">
            <w:pPr>
              <w:spacing w:before="60" w:after="60"/>
              <w:rPr>
                <w:rFonts w:ascii="Arial" w:eastAsia="Batang" w:hAnsi="Arial" w:cs="Arial"/>
                <w:lang w:eastAsia="ko-KR"/>
              </w:rPr>
            </w:pPr>
            <w:r>
              <w:rPr>
                <w:rFonts w:ascii="Arial" w:eastAsia="Batang" w:hAnsi="Arial" w:cs="Arial"/>
                <w:lang w:eastAsia="ko-KR"/>
              </w:rPr>
              <w:t>Rubrica de investigación</w:t>
            </w:r>
          </w:p>
        </w:tc>
        <w:tc>
          <w:tcPr>
            <w:tcW w:w="3132" w:type="dxa"/>
            <w:vAlign w:val="center"/>
          </w:tcPr>
          <w:p w:rsidR="00776EA9" w:rsidRPr="00E642CE" w:rsidRDefault="00776EA9" w:rsidP="009F495C">
            <w:pPr>
              <w:spacing w:before="60" w:after="60"/>
              <w:jc w:val="center"/>
              <w:rPr>
                <w:rFonts w:ascii="Arial" w:hAnsi="Arial" w:cs="Arial"/>
                <w:b/>
              </w:rPr>
            </w:pPr>
            <w:r>
              <w:rPr>
                <w:rFonts w:ascii="Arial" w:hAnsi="Arial" w:cs="Arial"/>
                <w:b/>
              </w:rPr>
              <w:t>50%</w:t>
            </w:r>
          </w:p>
        </w:tc>
      </w:tr>
      <w:tr w:rsidR="00776EA9" w:rsidRPr="00E642CE" w:rsidTr="009F495C">
        <w:trPr>
          <w:trHeight w:val="426"/>
        </w:trPr>
        <w:tc>
          <w:tcPr>
            <w:tcW w:w="3131" w:type="dxa"/>
            <w:tcBorders>
              <w:top w:val="single" w:sz="2" w:space="0" w:color="auto"/>
              <w:left w:val="single" w:sz="2" w:space="0" w:color="auto"/>
              <w:bottom w:val="single" w:sz="2" w:space="0" w:color="auto"/>
              <w:right w:val="single" w:sz="2" w:space="0" w:color="auto"/>
            </w:tcBorders>
            <w:vAlign w:val="center"/>
          </w:tcPr>
          <w:p w:rsidR="00776EA9" w:rsidRDefault="00776EA9" w:rsidP="009F495C">
            <w:pPr>
              <w:spacing w:before="60" w:after="60"/>
              <w:rPr>
                <w:rFonts w:ascii="Arial" w:eastAsia="Batang" w:hAnsi="Arial" w:cs="Arial"/>
                <w:lang w:eastAsia="ko-KR"/>
              </w:rPr>
            </w:pPr>
            <w:r>
              <w:rPr>
                <w:rFonts w:ascii="Arial" w:eastAsia="Batang" w:hAnsi="Arial" w:cs="Arial"/>
                <w:lang w:eastAsia="ko-KR"/>
              </w:rPr>
              <w:t>Exposición del proyecto</w:t>
            </w:r>
          </w:p>
        </w:tc>
        <w:tc>
          <w:tcPr>
            <w:tcW w:w="3131" w:type="dxa"/>
            <w:tcBorders>
              <w:top w:val="single" w:sz="2" w:space="0" w:color="auto"/>
              <w:left w:val="single" w:sz="2" w:space="0" w:color="auto"/>
              <w:bottom w:val="single" w:sz="2" w:space="0" w:color="auto"/>
              <w:right w:val="single" w:sz="2" w:space="0" w:color="auto"/>
            </w:tcBorders>
            <w:vAlign w:val="center"/>
          </w:tcPr>
          <w:p w:rsidR="00776EA9" w:rsidRPr="007F1D8E" w:rsidRDefault="00776EA9" w:rsidP="009F495C">
            <w:pPr>
              <w:spacing w:before="60" w:after="60"/>
              <w:rPr>
                <w:rFonts w:ascii="Arial" w:eastAsia="Batang" w:hAnsi="Arial" w:cs="Arial"/>
                <w:lang w:eastAsia="ko-KR"/>
              </w:rPr>
            </w:pPr>
            <w:r>
              <w:rPr>
                <w:rFonts w:ascii="Arial" w:eastAsia="Batang" w:hAnsi="Arial" w:cs="Arial"/>
                <w:lang w:eastAsia="ko-KR"/>
              </w:rPr>
              <w:t>Rubrica de exposición oral</w:t>
            </w:r>
          </w:p>
        </w:tc>
        <w:tc>
          <w:tcPr>
            <w:tcW w:w="3132" w:type="dxa"/>
            <w:tcBorders>
              <w:top w:val="single" w:sz="2" w:space="0" w:color="auto"/>
              <w:left w:val="single" w:sz="2" w:space="0" w:color="auto"/>
              <w:bottom w:val="single" w:sz="2" w:space="0" w:color="auto"/>
              <w:right w:val="single" w:sz="2" w:space="0" w:color="auto"/>
            </w:tcBorders>
            <w:vAlign w:val="center"/>
          </w:tcPr>
          <w:p w:rsidR="00776EA9" w:rsidRPr="00E642CE" w:rsidRDefault="00776EA9" w:rsidP="009F495C">
            <w:pPr>
              <w:spacing w:before="60" w:after="60"/>
              <w:jc w:val="center"/>
              <w:rPr>
                <w:rFonts w:ascii="Arial" w:hAnsi="Arial" w:cs="Arial"/>
                <w:b/>
              </w:rPr>
            </w:pPr>
            <w:r>
              <w:rPr>
                <w:rFonts w:ascii="Arial" w:hAnsi="Arial" w:cs="Arial"/>
                <w:b/>
              </w:rPr>
              <w:t>30%</w:t>
            </w:r>
          </w:p>
        </w:tc>
      </w:tr>
      <w:tr w:rsidR="00776EA9" w:rsidRPr="00E642CE" w:rsidTr="009F495C">
        <w:trPr>
          <w:trHeight w:val="426"/>
        </w:trPr>
        <w:tc>
          <w:tcPr>
            <w:tcW w:w="3131" w:type="dxa"/>
            <w:tcBorders>
              <w:top w:val="single" w:sz="2" w:space="0" w:color="auto"/>
              <w:left w:val="single" w:sz="2" w:space="0" w:color="auto"/>
              <w:bottom w:val="single" w:sz="2" w:space="0" w:color="auto"/>
              <w:right w:val="single" w:sz="2" w:space="0" w:color="auto"/>
            </w:tcBorders>
            <w:vAlign w:val="center"/>
          </w:tcPr>
          <w:p w:rsidR="00776EA9" w:rsidRDefault="00776EA9" w:rsidP="009F495C">
            <w:pPr>
              <w:spacing w:before="60" w:after="60"/>
              <w:rPr>
                <w:rFonts w:ascii="Arial" w:eastAsia="Batang" w:hAnsi="Arial" w:cs="Arial"/>
                <w:lang w:eastAsia="ko-KR"/>
              </w:rPr>
            </w:pPr>
            <w:r>
              <w:rPr>
                <w:rFonts w:ascii="Arial" w:eastAsia="Batang" w:hAnsi="Arial" w:cs="Arial"/>
                <w:lang w:eastAsia="ko-KR"/>
              </w:rPr>
              <w:t xml:space="preserve">Evaluación teórica </w:t>
            </w:r>
          </w:p>
        </w:tc>
        <w:tc>
          <w:tcPr>
            <w:tcW w:w="3131" w:type="dxa"/>
            <w:tcBorders>
              <w:top w:val="single" w:sz="2" w:space="0" w:color="auto"/>
              <w:left w:val="single" w:sz="2" w:space="0" w:color="auto"/>
              <w:bottom w:val="single" w:sz="2" w:space="0" w:color="auto"/>
              <w:right w:val="single" w:sz="2" w:space="0" w:color="auto"/>
            </w:tcBorders>
            <w:vAlign w:val="center"/>
          </w:tcPr>
          <w:p w:rsidR="00776EA9" w:rsidRPr="007F1D8E" w:rsidRDefault="00776EA9" w:rsidP="009F495C">
            <w:pPr>
              <w:spacing w:before="60" w:after="60"/>
              <w:rPr>
                <w:rFonts w:ascii="Arial" w:eastAsia="Batang" w:hAnsi="Arial" w:cs="Arial"/>
                <w:lang w:eastAsia="ko-KR"/>
              </w:rPr>
            </w:pPr>
            <w:r>
              <w:rPr>
                <w:rFonts w:ascii="Arial" w:eastAsia="Batang" w:hAnsi="Arial" w:cs="Arial"/>
                <w:lang w:eastAsia="ko-KR"/>
              </w:rPr>
              <w:t>Examen teórico</w:t>
            </w:r>
          </w:p>
        </w:tc>
        <w:tc>
          <w:tcPr>
            <w:tcW w:w="3132" w:type="dxa"/>
            <w:tcBorders>
              <w:top w:val="single" w:sz="2" w:space="0" w:color="auto"/>
              <w:left w:val="single" w:sz="2" w:space="0" w:color="auto"/>
              <w:bottom w:val="single" w:sz="2" w:space="0" w:color="auto"/>
              <w:right w:val="single" w:sz="2" w:space="0" w:color="auto"/>
            </w:tcBorders>
            <w:vAlign w:val="center"/>
          </w:tcPr>
          <w:p w:rsidR="00776EA9" w:rsidRPr="00E642CE" w:rsidRDefault="00776EA9" w:rsidP="009F495C">
            <w:pPr>
              <w:spacing w:before="60" w:after="60"/>
              <w:jc w:val="center"/>
              <w:rPr>
                <w:rFonts w:ascii="Arial" w:hAnsi="Arial" w:cs="Arial"/>
                <w:b/>
              </w:rPr>
            </w:pPr>
            <w:r>
              <w:rPr>
                <w:rFonts w:ascii="Arial" w:hAnsi="Arial" w:cs="Arial"/>
                <w:b/>
              </w:rPr>
              <w:t>20%</w:t>
            </w:r>
          </w:p>
        </w:tc>
      </w:tr>
    </w:tbl>
    <w:p w:rsidR="00776EA9" w:rsidRDefault="00776EA9" w:rsidP="00776EA9">
      <w:pPr>
        <w:spacing w:after="200" w:line="276" w:lineRule="auto"/>
        <w:rPr>
          <w:rFonts w:ascii="Arial" w:hAnsi="Arial"/>
          <w:b/>
        </w:rPr>
      </w:pPr>
    </w:p>
    <w:p w:rsidR="00776EA9" w:rsidRDefault="00776EA9" w:rsidP="00776EA9">
      <w:pPr>
        <w:spacing w:after="120"/>
        <w:jc w:val="center"/>
        <w:rPr>
          <w:rFonts w:ascii="Arial" w:hAnsi="Arial"/>
          <w:b/>
        </w:rPr>
      </w:pPr>
      <w:r w:rsidRPr="00471699">
        <w:rPr>
          <w:rFonts w:ascii="Arial" w:hAnsi="Arial"/>
          <w:b/>
        </w:rPr>
        <w:t xml:space="preserve">Evaluación </w:t>
      </w:r>
      <w:r>
        <w:rPr>
          <w:rFonts w:ascii="Arial" w:hAnsi="Arial"/>
          <w:b/>
        </w:rPr>
        <w:t xml:space="preserve">a </w:t>
      </w:r>
      <w:r w:rsidRPr="00471699">
        <w:rPr>
          <w:rFonts w:ascii="Arial" w:hAnsi="Arial"/>
          <w:b/>
        </w:rPr>
        <w:t>título de suficiencia</w:t>
      </w:r>
    </w:p>
    <w:tbl>
      <w:tblPr>
        <w:tblW w:w="939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131"/>
        <w:gridCol w:w="3131"/>
        <w:gridCol w:w="3132"/>
      </w:tblGrid>
      <w:tr w:rsidR="00776EA9" w:rsidRPr="00E642CE" w:rsidTr="009F495C">
        <w:trPr>
          <w:trHeight w:val="426"/>
        </w:trPr>
        <w:tc>
          <w:tcPr>
            <w:tcW w:w="3131" w:type="dxa"/>
            <w:vAlign w:val="center"/>
          </w:tcPr>
          <w:p w:rsidR="00776EA9" w:rsidRPr="00E642CE" w:rsidRDefault="00776EA9" w:rsidP="009F495C">
            <w:pPr>
              <w:spacing w:before="60" w:after="60"/>
              <w:jc w:val="center"/>
              <w:rPr>
                <w:rFonts w:ascii="Arial" w:hAnsi="Arial" w:cs="Arial"/>
                <w:b/>
              </w:rPr>
            </w:pPr>
            <w:r w:rsidRPr="00E642CE">
              <w:rPr>
                <w:rFonts w:ascii="Arial" w:hAnsi="Arial" w:cs="Arial"/>
                <w:b/>
                <w:sz w:val="22"/>
                <w:szCs w:val="22"/>
              </w:rPr>
              <w:t>Evidencia</w:t>
            </w:r>
          </w:p>
        </w:tc>
        <w:tc>
          <w:tcPr>
            <w:tcW w:w="3131" w:type="dxa"/>
            <w:vAlign w:val="center"/>
          </w:tcPr>
          <w:p w:rsidR="00776EA9" w:rsidRPr="00E642CE" w:rsidRDefault="00776EA9" w:rsidP="009F495C">
            <w:pPr>
              <w:spacing w:before="60" w:after="60"/>
              <w:jc w:val="center"/>
              <w:rPr>
                <w:rFonts w:ascii="Arial" w:hAnsi="Arial" w:cs="Arial"/>
                <w:b/>
              </w:rPr>
            </w:pPr>
            <w:r w:rsidRPr="00E642CE">
              <w:rPr>
                <w:rFonts w:ascii="Arial" w:hAnsi="Arial" w:cs="Arial"/>
                <w:b/>
                <w:sz w:val="22"/>
                <w:szCs w:val="22"/>
              </w:rPr>
              <w:t>Instrumento</w:t>
            </w:r>
          </w:p>
        </w:tc>
        <w:tc>
          <w:tcPr>
            <w:tcW w:w="3132" w:type="dxa"/>
            <w:vAlign w:val="center"/>
          </w:tcPr>
          <w:p w:rsidR="00776EA9" w:rsidRPr="00E642CE" w:rsidRDefault="00776EA9" w:rsidP="009F495C">
            <w:pPr>
              <w:spacing w:before="60" w:after="60"/>
              <w:jc w:val="center"/>
              <w:rPr>
                <w:rFonts w:ascii="Arial" w:hAnsi="Arial" w:cs="Arial"/>
                <w:b/>
              </w:rPr>
            </w:pPr>
            <w:r w:rsidRPr="00E642CE">
              <w:rPr>
                <w:rFonts w:ascii="Arial" w:hAnsi="Arial" w:cs="Arial"/>
                <w:b/>
                <w:sz w:val="22"/>
                <w:szCs w:val="22"/>
              </w:rPr>
              <w:t>Porcentaje</w:t>
            </w:r>
          </w:p>
        </w:tc>
      </w:tr>
      <w:tr w:rsidR="00776EA9" w:rsidRPr="00E642CE" w:rsidTr="009F495C">
        <w:trPr>
          <w:trHeight w:val="426"/>
        </w:trPr>
        <w:tc>
          <w:tcPr>
            <w:tcW w:w="3131" w:type="dxa"/>
            <w:vAlign w:val="center"/>
          </w:tcPr>
          <w:p w:rsidR="00776EA9" w:rsidRDefault="00776EA9" w:rsidP="009F495C">
            <w:pPr>
              <w:spacing w:before="60" w:after="60"/>
              <w:rPr>
                <w:rFonts w:ascii="Arial" w:eastAsia="Batang" w:hAnsi="Arial" w:cs="Arial"/>
                <w:lang w:eastAsia="ko-KR"/>
              </w:rPr>
            </w:pPr>
            <w:r>
              <w:rPr>
                <w:rFonts w:ascii="Arial" w:eastAsia="Batang" w:hAnsi="Arial" w:cs="Arial"/>
                <w:lang w:eastAsia="ko-KR"/>
              </w:rPr>
              <w:t>Informe del proyecto</w:t>
            </w:r>
          </w:p>
        </w:tc>
        <w:tc>
          <w:tcPr>
            <w:tcW w:w="3131" w:type="dxa"/>
            <w:vAlign w:val="center"/>
          </w:tcPr>
          <w:p w:rsidR="00776EA9" w:rsidRPr="007F1D8E" w:rsidRDefault="00776EA9" w:rsidP="009F495C">
            <w:pPr>
              <w:spacing w:before="60" w:after="60"/>
              <w:rPr>
                <w:rFonts w:ascii="Arial" w:eastAsia="Batang" w:hAnsi="Arial" w:cs="Arial"/>
                <w:lang w:eastAsia="ko-KR"/>
              </w:rPr>
            </w:pPr>
            <w:r>
              <w:rPr>
                <w:rFonts w:ascii="Arial" w:eastAsia="Batang" w:hAnsi="Arial" w:cs="Arial"/>
                <w:lang w:eastAsia="ko-KR"/>
              </w:rPr>
              <w:t>Rubrica de investigación</w:t>
            </w:r>
          </w:p>
        </w:tc>
        <w:tc>
          <w:tcPr>
            <w:tcW w:w="3132" w:type="dxa"/>
            <w:vAlign w:val="center"/>
          </w:tcPr>
          <w:p w:rsidR="00776EA9" w:rsidRPr="00E642CE" w:rsidRDefault="00776EA9" w:rsidP="009F495C">
            <w:pPr>
              <w:spacing w:before="60" w:after="60"/>
              <w:jc w:val="center"/>
              <w:rPr>
                <w:rFonts w:ascii="Arial" w:hAnsi="Arial" w:cs="Arial"/>
                <w:b/>
              </w:rPr>
            </w:pPr>
            <w:r>
              <w:rPr>
                <w:rFonts w:ascii="Arial" w:hAnsi="Arial" w:cs="Arial"/>
                <w:b/>
              </w:rPr>
              <w:t>50%</w:t>
            </w:r>
          </w:p>
        </w:tc>
      </w:tr>
      <w:tr w:rsidR="00776EA9" w:rsidRPr="00E642CE" w:rsidTr="009F495C">
        <w:trPr>
          <w:trHeight w:val="426"/>
        </w:trPr>
        <w:tc>
          <w:tcPr>
            <w:tcW w:w="3131" w:type="dxa"/>
            <w:tcBorders>
              <w:top w:val="single" w:sz="2" w:space="0" w:color="auto"/>
              <w:left w:val="single" w:sz="2" w:space="0" w:color="auto"/>
              <w:bottom w:val="single" w:sz="2" w:space="0" w:color="auto"/>
              <w:right w:val="single" w:sz="2" w:space="0" w:color="auto"/>
            </w:tcBorders>
            <w:vAlign w:val="center"/>
          </w:tcPr>
          <w:p w:rsidR="00776EA9" w:rsidRDefault="00776EA9" w:rsidP="009F495C">
            <w:pPr>
              <w:spacing w:before="60" w:after="60"/>
              <w:rPr>
                <w:rFonts w:ascii="Arial" w:eastAsia="Batang" w:hAnsi="Arial" w:cs="Arial"/>
                <w:lang w:eastAsia="ko-KR"/>
              </w:rPr>
            </w:pPr>
            <w:r>
              <w:rPr>
                <w:rFonts w:ascii="Arial" w:eastAsia="Batang" w:hAnsi="Arial" w:cs="Arial"/>
                <w:lang w:eastAsia="ko-KR"/>
              </w:rPr>
              <w:t>Exposición del proyecto</w:t>
            </w:r>
          </w:p>
        </w:tc>
        <w:tc>
          <w:tcPr>
            <w:tcW w:w="3131" w:type="dxa"/>
            <w:tcBorders>
              <w:top w:val="single" w:sz="2" w:space="0" w:color="auto"/>
              <w:left w:val="single" w:sz="2" w:space="0" w:color="auto"/>
              <w:bottom w:val="single" w:sz="2" w:space="0" w:color="auto"/>
              <w:right w:val="single" w:sz="2" w:space="0" w:color="auto"/>
            </w:tcBorders>
            <w:vAlign w:val="center"/>
          </w:tcPr>
          <w:p w:rsidR="00776EA9" w:rsidRPr="007F1D8E" w:rsidRDefault="00776EA9" w:rsidP="009F495C">
            <w:pPr>
              <w:spacing w:before="60" w:after="60"/>
              <w:rPr>
                <w:rFonts w:ascii="Arial" w:eastAsia="Batang" w:hAnsi="Arial" w:cs="Arial"/>
                <w:lang w:eastAsia="ko-KR"/>
              </w:rPr>
            </w:pPr>
            <w:r>
              <w:rPr>
                <w:rFonts w:ascii="Arial" w:eastAsia="Batang" w:hAnsi="Arial" w:cs="Arial"/>
                <w:lang w:eastAsia="ko-KR"/>
              </w:rPr>
              <w:t>Rubrica de exposición oral</w:t>
            </w:r>
          </w:p>
        </w:tc>
        <w:tc>
          <w:tcPr>
            <w:tcW w:w="3132" w:type="dxa"/>
            <w:tcBorders>
              <w:top w:val="single" w:sz="2" w:space="0" w:color="auto"/>
              <w:left w:val="single" w:sz="2" w:space="0" w:color="auto"/>
              <w:bottom w:val="single" w:sz="2" w:space="0" w:color="auto"/>
              <w:right w:val="single" w:sz="2" w:space="0" w:color="auto"/>
            </w:tcBorders>
            <w:vAlign w:val="center"/>
          </w:tcPr>
          <w:p w:rsidR="00776EA9" w:rsidRPr="00E642CE" w:rsidRDefault="00776EA9" w:rsidP="009F495C">
            <w:pPr>
              <w:spacing w:before="60" w:after="60"/>
              <w:jc w:val="center"/>
              <w:rPr>
                <w:rFonts w:ascii="Arial" w:hAnsi="Arial" w:cs="Arial"/>
                <w:b/>
              </w:rPr>
            </w:pPr>
            <w:r>
              <w:rPr>
                <w:rFonts w:ascii="Arial" w:hAnsi="Arial" w:cs="Arial"/>
                <w:b/>
              </w:rPr>
              <w:t>30%</w:t>
            </w:r>
          </w:p>
        </w:tc>
      </w:tr>
      <w:tr w:rsidR="00776EA9" w:rsidRPr="00E642CE" w:rsidTr="009F495C">
        <w:trPr>
          <w:trHeight w:val="426"/>
        </w:trPr>
        <w:tc>
          <w:tcPr>
            <w:tcW w:w="3131" w:type="dxa"/>
            <w:tcBorders>
              <w:top w:val="single" w:sz="2" w:space="0" w:color="auto"/>
              <w:left w:val="single" w:sz="2" w:space="0" w:color="auto"/>
              <w:bottom w:val="single" w:sz="2" w:space="0" w:color="auto"/>
              <w:right w:val="single" w:sz="2" w:space="0" w:color="auto"/>
            </w:tcBorders>
            <w:vAlign w:val="center"/>
          </w:tcPr>
          <w:p w:rsidR="00776EA9" w:rsidRDefault="00776EA9" w:rsidP="009F495C">
            <w:pPr>
              <w:spacing w:before="60" w:after="60"/>
              <w:rPr>
                <w:rFonts w:ascii="Arial" w:eastAsia="Batang" w:hAnsi="Arial" w:cs="Arial"/>
                <w:lang w:eastAsia="ko-KR"/>
              </w:rPr>
            </w:pPr>
            <w:r>
              <w:rPr>
                <w:rFonts w:ascii="Arial" w:eastAsia="Batang" w:hAnsi="Arial" w:cs="Arial"/>
                <w:lang w:eastAsia="ko-KR"/>
              </w:rPr>
              <w:t xml:space="preserve">Evaluación teórica </w:t>
            </w:r>
          </w:p>
        </w:tc>
        <w:tc>
          <w:tcPr>
            <w:tcW w:w="3131" w:type="dxa"/>
            <w:tcBorders>
              <w:top w:val="single" w:sz="2" w:space="0" w:color="auto"/>
              <w:left w:val="single" w:sz="2" w:space="0" w:color="auto"/>
              <w:bottom w:val="single" w:sz="2" w:space="0" w:color="auto"/>
              <w:right w:val="single" w:sz="2" w:space="0" w:color="auto"/>
            </w:tcBorders>
            <w:vAlign w:val="center"/>
          </w:tcPr>
          <w:p w:rsidR="00776EA9" w:rsidRPr="007F1D8E" w:rsidRDefault="00776EA9" w:rsidP="009F495C">
            <w:pPr>
              <w:spacing w:before="60" w:after="60"/>
              <w:rPr>
                <w:rFonts w:ascii="Arial" w:eastAsia="Batang" w:hAnsi="Arial" w:cs="Arial"/>
                <w:lang w:eastAsia="ko-KR"/>
              </w:rPr>
            </w:pPr>
            <w:r>
              <w:rPr>
                <w:rFonts w:ascii="Arial" w:eastAsia="Batang" w:hAnsi="Arial" w:cs="Arial"/>
                <w:lang w:eastAsia="ko-KR"/>
              </w:rPr>
              <w:t>Examen teórico</w:t>
            </w:r>
          </w:p>
        </w:tc>
        <w:tc>
          <w:tcPr>
            <w:tcW w:w="3132" w:type="dxa"/>
            <w:tcBorders>
              <w:top w:val="single" w:sz="2" w:space="0" w:color="auto"/>
              <w:left w:val="single" w:sz="2" w:space="0" w:color="auto"/>
              <w:bottom w:val="single" w:sz="2" w:space="0" w:color="auto"/>
              <w:right w:val="single" w:sz="2" w:space="0" w:color="auto"/>
            </w:tcBorders>
            <w:vAlign w:val="center"/>
          </w:tcPr>
          <w:p w:rsidR="00776EA9" w:rsidRPr="00E642CE" w:rsidRDefault="00776EA9" w:rsidP="009F495C">
            <w:pPr>
              <w:spacing w:before="60" w:after="60"/>
              <w:jc w:val="center"/>
              <w:rPr>
                <w:rFonts w:ascii="Arial" w:hAnsi="Arial" w:cs="Arial"/>
                <w:b/>
              </w:rPr>
            </w:pPr>
            <w:r>
              <w:rPr>
                <w:rFonts w:ascii="Arial" w:hAnsi="Arial" w:cs="Arial"/>
                <w:b/>
              </w:rPr>
              <w:t>20%</w:t>
            </w:r>
          </w:p>
        </w:tc>
      </w:tr>
    </w:tbl>
    <w:p w:rsidR="00776EA9" w:rsidRDefault="00776EA9" w:rsidP="00776EA9">
      <w:pPr>
        <w:spacing w:after="200" w:line="276" w:lineRule="auto"/>
        <w:rPr>
          <w:rFonts w:ascii="Arial" w:hAnsi="Arial"/>
          <w:b/>
        </w:rPr>
      </w:pPr>
    </w:p>
    <w:p w:rsidR="00776EA9" w:rsidRDefault="00776EA9" w:rsidP="00776EA9">
      <w:pPr>
        <w:rPr>
          <w:rFonts w:ascii="Arial" w:hAnsi="Arial"/>
          <w:b/>
        </w:rPr>
      </w:pPr>
      <w:r>
        <w:rPr>
          <w:rFonts w:ascii="Arial" w:hAnsi="Arial"/>
          <w:b/>
        </w:rPr>
        <w:br w:type="page"/>
      </w:r>
    </w:p>
    <w:p w:rsidR="00776EA9" w:rsidRPr="00CE16CD" w:rsidRDefault="00776EA9" w:rsidP="00776EA9">
      <w:pPr>
        <w:autoSpaceDE w:val="0"/>
        <w:autoSpaceDN w:val="0"/>
        <w:adjustRightInd w:val="0"/>
        <w:spacing w:line="360" w:lineRule="auto"/>
        <w:jc w:val="both"/>
        <w:rPr>
          <w:rFonts w:ascii="Arial" w:hAnsi="Arial" w:cs="Arial"/>
          <w:b/>
          <w:bCs/>
        </w:rPr>
      </w:pPr>
      <w:r w:rsidRPr="00CE16CD">
        <w:rPr>
          <w:rFonts w:ascii="Arial" w:hAnsi="Arial" w:cs="Arial"/>
          <w:b/>
          <w:bCs/>
          <w:i/>
        </w:rPr>
        <w:lastRenderedPageBreak/>
        <w:t>Evidencias</w:t>
      </w:r>
      <w:r w:rsidRPr="00CE16CD">
        <w:rPr>
          <w:rFonts w:ascii="Arial" w:hAnsi="Arial" w:cs="Arial"/>
          <w:b/>
          <w:bCs/>
        </w:rPr>
        <w:t>:</w:t>
      </w:r>
    </w:p>
    <w:p w:rsidR="00776EA9" w:rsidRPr="00CE16CD" w:rsidRDefault="00776EA9" w:rsidP="00776EA9">
      <w:pPr>
        <w:numPr>
          <w:ilvl w:val="0"/>
          <w:numId w:val="38"/>
        </w:numPr>
        <w:autoSpaceDE w:val="0"/>
        <w:autoSpaceDN w:val="0"/>
        <w:adjustRightInd w:val="0"/>
        <w:spacing w:line="360" w:lineRule="auto"/>
        <w:jc w:val="both"/>
        <w:rPr>
          <w:rFonts w:ascii="Arial" w:hAnsi="Arial" w:cs="Arial"/>
          <w:bCs/>
        </w:rPr>
      </w:pPr>
      <w:r w:rsidRPr="00CE16CD">
        <w:rPr>
          <w:rFonts w:ascii="Arial" w:hAnsi="Arial" w:cs="Arial"/>
          <w:bCs/>
        </w:rPr>
        <w:t>Las evidencias cuando sean enviadas por correo electrónico deben llevar el siguiente formato: “nombre del equipo de trabajo” seguido de “Evidencia” y el numero respectivo; por ejemplo, las evidencia 1 y 2 del equipo “GlobalMart”, sería: GlobalMart evidencia1.doc, GlobalMart evidencia2.ppt.</w:t>
      </w:r>
    </w:p>
    <w:p w:rsidR="00776EA9" w:rsidRPr="00CE16CD" w:rsidRDefault="00776EA9" w:rsidP="00776EA9">
      <w:pPr>
        <w:numPr>
          <w:ilvl w:val="0"/>
          <w:numId w:val="38"/>
        </w:numPr>
        <w:autoSpaceDE w:val="0"/>
        <w:autoSpaceDN w:val="0"/>
        <w:adjustRightInd w:val="0"/>
        <w:spacing w:line="360" w:lineRule="auto"/>
        <w:jc w:val="both"/>
        <w:rPr>
          <w:rFonts w:ascii="Arial" w:hAnsi="Arial" w:cs="Arial"/>
          <w:b/>
          <w:bCs/>
        </w:rPr>
      </w:pPr>
      <w:r w:rsidRPr="00CE16CD">
        <w:rPr>
          <w:rFonts w:ascii="Arial" w:hAnsi="Arial" w:cs="Arial"/>
          <w:bCs/>
        </w:rPr>
        <w:t>De esta forma se debe nombrar todas las evidencias, como mapas conceptuales de los temas analizados, las presentaciones en Power Point, las lecturas de artículos actualizados, así como los estudios de caso aplicables a la Legislación Internacional del Medio Ambiente y comercio internacional, por citar algunos.</w:t>
      </w:r>
    </w:p>
    <w:p w:rsidR="00776EA9" w:rsidRPr="00CE16CD" w:rsidRDefault="00776EA9" w:rsidP="00776EA9">
      <w:pPr>
        <w:numPr>
          <w:ilvl w:val="0"/>
          <w:numId w:val="38"/>
        </w:numPr>
        <w:autoSpaceDE w:val="0"/>
        <w:autoSpaceDN w:val="0"/>
        <w:adjustRightInd w:val="0"/>
        <w:spacing w:line="360" w:lineRule="auto"/>
        <w:jc w:val="both"/>
        <w:rPr>
          <w:rFonts w:ascii="Arial" w:hAnsi="Arial" w:cs="Arial"/>
          <w:b/>
          <w:bCs/>
        </w:rPr>
      </w:pPr>
      <w:r w:rsidRPr="00CE16CD">
        <w:rPr>
          <w:rFonts w:ascii="Arial" w:hAnsi="Arial" w:cs="Arial"/>
          <w:bCs/>
        </w:rPr>
        <w:t>Se habrá de observar y registrar la participación diaria, mediante aportaciones y discusión de conceptos e ideas, la cual se desarrollara mediante la coevaluación, entre pares.</w:t>
      </w:r>
    </w:p>
    <w:p w:rsidR="00776EA9" w:rsidRPr="00CE16CD" w:rsidRDefault="00776EA9" w:rsidP="00776EA9">
      <w:pPr>
        <w:numPr>
          <w:ilvl w:val="0"/>
          <w:numId w:val="38"/>
        </w:numPr>
        <w:autoSpaceDE w:val="0"/>
        <w:autoSpaceDN w:val="0"/>
        <w:adjustRightInd w:val="0"/>
        <w:spacing w:line="360" w:lineRule="auto"/>
        <w:jc w:val="both"/>
        <w:rPr>
          <w:rFonts w:ascii="Arial" w:hAnsi="Arial" w:cs="Arial"/>
          <w:b/>
          <w:bCs/>
        </w:rPr>
      </w:pPr>
      <w:r w:rsidRPr="00CE16CD">
        <w:rPr>
          <w:rFonts w:ascii="Arial" w:hAnsi="Arial" w:cs="Arial"/>
          <w:bCs/>
        </w:rPr>
        <w:t>Otro mecanismo de coevaluación será a través de la participación dentro del equipo de trabajo, lo cual será realizado a través de una rúbrica de trabajo colaborativo, la cual será aplicada por los miembros del equipo y entregada mensualmente.</w:t>
      </w:r>
    </w:p>
    <w:p w:rsidR="00776EA9" w:rsidRPr="00CE16CD" w:rsidRDefault="00776EA9" w:rsidP="00776EA9">
      <w:pPr>
        <w:numPr>
          <w:ilvl w:val="0"/>
          <w:numId w:val="38"/>
        </w:numPr>
        <w:autoSpaceDE w:val="0"/>
        <w:autoSpaceDN w:val="0"/>
        <w:adjustRightInd w:val="0"/>
        <w:spacing w:line="360" w:lineRule="auto"/>
        <w:jc w:val="both"/>
        <w:rPr>
          <w:rFonts w:ascii="Arial" w:hAnsi="Arial" w:cs="Arial"/>
          <w:b/>
          <w:iCs/>
        </w:rPr>
      </w:pPr>
      <w:r w:rsidRPr="00CE16CD">
        <w:rPr>
          <w:rFonts w:ascii="Arial" w:hAnsi="Arial" w:cs="Arial"/>
          <w:bCs/>
        </w:rPr>
        <w:t xml:space="preserve">También se habrá de evaluar la afirmación de los valores universales y actitudes positivas durante todo el curso, que tendrá dos ponderaciones, la primera mediante la autoevaluación y la segunda con la evaluación del profesor. </w:t>
      </w:r>
    </w:p>
    <w:p w:rsidR="00776EA9" w:rsidRPr="00CE16CD" w:rsidRDefault="00776EA9" w:rsidP="00776EA9">
      <w:pPr>
        <w:autoSpaceDE w:val="0"/>
        <w:autoSpaceDN w:val="0"/>
        <w:adjustRightInd w:val="0"/>
        <w:spacing w:line="360" w:lineRule="auto"/>
        <w:jc w:val="both"/>
        <w:rPr>
          <w:rFonts w:ascii="Arial" w:hAnsi="Arial" w:cs="Arial"/>
          <w:b/>
          <w:iCs/>
        </w:rPr>
      </w:pPr>
    </w:p>
    <w:p w:rsidR="00776EA9" w:rsidRPr="00CE16CD" w:rsidRDefault="00776EA9" w:rsidP="00776EA9">
      <w:pPr>
        <w:autoSpaceDE w:val="0"/>
        <w:autoSpaceDN w:val="0"/>
        <w:adjustRightInd w:val="0"/>
        <w:spacing w:line="360" w:lineRule="auto"/>
        <w:jc w:val="both"/>
        <w:rPr>
          <w:rFonts w:ascii="Arial" w:hAnsi="Arial" w:cs="Arial"/>
          <w:b/>
          <w:iCs/>
        </w:rPr>
      </w:pPr>
    </w:p>
    <w:p w:rsidR="00776EA9" w:rsidRPr="00CE16CD" w:rsidRDefault="00776EA9" w:rsidP="00776EA9">
      <w:pPr>
        <w:autoSpaceDE w:val="0"/>
        <w:autoSpaceDN w:val="0"/>
        <w:adjustRightInd w:val="0"/>
        <w:spacing w:line="360" w:lineRule="auto"/>
        <w:jc w:val="both"/>
        <w:rPr>
          <w:rFonts w:ascii="Arial" w:hAnsi="Arial" w:cs="Arial"/>
          <w:b/>
          <w:i/>
          <w:iCs/>
        </w:rPr>
      </w:pPr>
      <w:r w:rsidRPr="00CE16CD">
        <w:rPr>
          <w:rFonts w:ascii="Arial" w:hAnsi="Arial" w:cs="Arial"/>
          <w:b/>
          <w:iCs/>
        </w:rPr>
        <w:t>Criterios para la acreditación:</w:t>
      </w:r>
    </w:p>
    <w:p w:rsidR="00776EA9" w:rsidRPr="00CE16CD" w:rsidRDefault="00776EA9" w:rsidP="00776EA9">
      <w:pPr>
        <w:numPr>
          <w:ilvl w:val="0"/>
          <w:numId w:val="38"/>
        </w:numPr>
        <w:autoSpaceDE w:val="0"/>
        <w:autoSpaceDN w:val="0"/>
        <w:adjustRightInd w:val="0"/>
        <w:spacing w:line="360" w:lineRule="auto"/>
        <w:jc w:val="both"/>
        <w:rPr>
          <w:rFonts w:ascii="Arial" w:hAnsi="Arial" w:cs="Arial"/>
          <w:bCs/>
        </w:rPr>
      </w:pPr>
      <w:r w:rsidRPr="00CE16CD">
        <w:rPr>
          <w:rFonts w:ascii="Arial" w:hAnsi="Arial" w:cs="Arial"/>
          <w:bCs/>
        </w:rPr>
        <w:t>Tener 80% de asistencia.</w:t>
      </w:r>
    </w:p>
    <w:p w:rsidR="00776EA9" w:rsidRPr="00CE16CD" w:rsidRDefault="00776EA9" w:rsidP="00776EA9">
      <w:pPr>
        <w:numPr>
          <w:ilvl w:val="0"/>
          <w:numId w:val="38"/>
        </w:numPr>
        <w:autoSpaceDE w:val="0"/>
        <w:autoSpaceDN w:val="0"/>
        <w:adjustRightInd w:val="0"/>
        <w:spacing w:line="360" w:lineRule="auto"/>
        <w:jc w:val="both"/>
        <w:rPr>
          <w:rFonts w:ascii="Arial" w:hAnsi="Arial" w:cs="Arial"/>
          <w:bCs/>
        </w:rPr>
      </w:pPr>
      <w:r w:rsidRPr="00CE16CD">
        <w:rPr>
          <w:rFonts w:ascii="Arial" w:hAnsi="Arial" w:cs="Arial"/>
          <w:bCs/>
        </w:rPr>
        <w:t>Acreditar las dos evaluaciones parciales con mínimo de 8.0. No se exentará si la calificación de la segunda evaluación parcial es menor a 8.0, a pesar de que el promedio pueda ser superior a dicha calificación.</w:t>
      </w:r>
    </w:p>
    <w:p w:rsidR="00776EA9" w:rsidRPr="00CE16CD" w:rsidRDefault="00776EA9" w:rsidP="00776EA9">
      <w:pPr>
        <w:numPr>
          <w:ilvl w:val="0"/>
          <w:numId w:val="38"/>
        </w:numPr>
        <w:autoSpaceDE w:val="0"/>
        <w:autoSpaceDN w:val="0"/>
        <w:adjustRightInd w:val="0"/>
        <w:spacing w:line="360" w:lineRule="auto"/>
        <w:jc w:val="both"/>
        <w:rPr>
          <w:rFonts w:ascii="Arial" w:hAnsi="Arial" w:cs="Arial"/>
          <w:bCs/>
        </w:rPr>
      </w:pPr>
      <w:r w:rsidRPr="00CE16CD">
        <w:rPr>
          <w:rFonts w:ascii="Arial" w:hAnsi="Arial" w:cs="Arial"/>
          <w:bCs/>
        </w:rPr>
        <w:t xml:space="preserve">Participación activa y colaborativa. </w:t>
      </w:r>
    </w:p>
    <w:p w:rsidR="00776EA9" w:rsidRPr="00CE16CD" w:rsidRDefault="00776EA9" w:rsidP="00776EA9">
      <w:pPr>
        <w:numPr>
          <w:ilvl w:val="0"/>
          <w:numId w:val="38"/>
        </w:numPr>
        <w:autoSpaceDE w:val="0"/>
        <w:autoSpaceDN w:val="0"/>
        <w:adjustRightInd w:val="0"/>
        <w:spacing w:line="360" w:lineRule="auto"/>
        <w:jc w:val="both"/>
        <w:rPr>
          <w:rFonts w:ascii="Arial" w:hAnsi="Arial" w:cs="Arial"/>
          <w:bCs/>
        </w:rPr>
      </w:pPr>
      <w:r w:rsidRPr="00CE16CD">
        <w:rPr>
          <w:rFonts w:ascii="Arial" w:hAnsi="Arial" w:cs="Arial"/>
          <w:bCs/>
        </w:rPr>
        <w:t xml:space="preserve">La entrega de evidencias está debidamente calendarizada, cuya entrega oportuna permitirá que la evidencia pueda alcanzar una calificación de DIEZ; si se entrega un día después su calificación máxima será de NUEVE, si se entrega dos </w:t>
      </w:r>
      <w:r w:rsidRPr="00CE16CD">
        <w:rPr>
          <w:rFonts w:ascii="Arial" w:hAnsi="Arial" w:cs="Arial"/>
          <w:bCs/>
        </w:rPr>
        <w:lastRenderedPageBreak/>
        <w:t>días después será de OCHO, tres días después de SEIS; al acumular cuatro días de rezago la máxima calificación será de CINCO. Al quinto día de rezago no será recibida.</w:t>
      </w:r>
    </w:p>
    <w:p w:rsidR="00776EA9" w:rsidRPr="00CE16CD" w:rsidRDefault="00776EA9" w:rsidP="00776EA9">
      <w:pPr>
        <w:numPr>
          <w:ilvl w:val="0"/>
          <w:numId w:val="38"/>
        </w:numPr>
        <w:autoSpaceDE w:val="0"/>
        <w:autoSpaceDN w:val="0"/>
        <w:adjustRightInd w:val="0"/>
        <w:spacing w:line="360" w:lineRule="auto"/>
        <w:jc w:val="both"/>
        <w:rPr>
          <w:rFonts w:ascii="Arial" w:hAnsi="Arial" w:cs="Arial"/>
          <w:bCs/>
        </w:rPr>
      </w:pPr>
      <w:r w:rsidRPr="00CE16CD">
        <w:rPr>
          <w:rFonts w:ascii="Arial" w:hAnsi="Arial" w:cs="Arial"/>
          <w:bCs/>
        </w:rPr>
        <w:t>Elaboración y presentación de las evidencias mencionadas en tiempo y con la calidad requerida. Dado que se trabajara con una evaluación formativa, se evaluará la evidencia hasta en dos ocasiones, donde la primer evaluación deberá incluir una retroalimentación, la cual debe ser considerada para mejorar el trabajo hasta en una segunda ocasión, después de ello se conservara la calificación asignada.</w:t>
      </w:r>
    </w:p>
    <w:p w:rsidR="00776EA9" w:rsidRPr="00CE16CD" w:rsidRDefault="00776EA9" w:rsidP="00776EA9">
      <w:pPr>
        <w:numPr>
          <w:ilvl w:val="0"/>
          <w:numId w:val="38"/>
        </w:numPr>
        <w:autoSpaceDE w:val="0"/>
        <w:autoSpaceDN w:val="0"/>
        <w:adjustRightInd w:val="0"/>
        <w:spacing w:line="360" w:lineRule="auto"/>
        <w:jc w:val="both"/>
        <w:rPr>
          <w:rFonts w:ascii="Arial" w:hAnsi="Arial" w:cs="Arial"/>
          <w:bCs/>
        </w:rPr>
      </w:pPr>
      <w:r w:rsidRPr="00CE16CD">
        <w:rPr>
          <w:rFonts w:ascii="Arial" w:hAnsi="Arial" w:cs="Arial"/>
          <w:bCs/>
        </w:rPr>
        <w:t>Presentación en dos ocasiones del trabajo colectivo realizado.</w:t>
      </w:r>
    </w:p>
    <w:p w:rsidR="00776EA9" w:rsidRPr="00CE16CD" w:rsidRDefault="00776EA9" w:rsidP="00776EA9">
      <w:pPr>
        <w:numPr>
          <w:ilvl w:val="0"/>
          <w:numId w:val="38"/>
        </w:numPr>
        <w:autoSpaceDE w:val="0"/>
        <w:autoSpaceDN w:val="0"/>
        <w:adjustRightInd w:val="0"/>
        <w:spacing w:line="360" w:lineRule="auto"/>
        <w:jc w:val="both"/>
        <w:rPr>
          <w:rFonts w:ascii="Arial" w:hAnsi="Arial" w:cs="Arial"/>
          <w:bCs/>
        </w:rPr>
      </w:pPr>
      <w:r w:rsidRPr="00CE16CD">
        <w:rPr>
          <w:rFonts w:ascii="Arial" w:hAnsi="Arial" w:cs="Arial"/>
          <w:bCs/>
        </w:rPr>
        <w:t>Cumplir con el contenido del portafolio de evidencias de cada unidad de competencia.</w:t>
      </w:r>
    </w:p>
    <w:p w:rsidR="00776EA9" w:rsidRPr="00CE16CD" w:rsidRDefault="00776EA9" w:rsidP="00776EA9">
      <w:pPr>
        <w:numPr>
          <w:ilvl w:val="0"/>
          <w:numId w:val="38"/>
        </w:numPr>
        <w:autoSpaceDE w:val="0"/>
        <w:autoSpaceDN w:val="0"/>
        <w:adjustRightInd w:val="0"/>
        <w:spacing w:line="360" w:lineRule="auto"/>
        <w:jc w:val="both"/>
        <w:rPr>
          <w:rFonts w:ascii="Arial" w:hAnsi="Arial" w:cs="Arial"/>
          <w:b/>
          <w:bCs/>
        </w:rPr>
      </w:pPr>
      <w:r w:rsidRPr="00CE16CD">
        <w:rPr>
          <w:rFonts w:ascii="Arial" w:hAnsi="Arial" w:cs="Arial"/>
          <w:bCs/>
        </w:rPr>
        <w:t>Participación en eventos académicos o científicos con la temática del Legislación Internacional del Medio Ambiente, al interior o exterior de la UAEM.</w:t>
      </w:r>
    </w:p>
    <w:p w:rsidR="00776EA9" w:rsidRPr="00CE16CD" w:rsidRDefault="00776EA9" w:rsidP="00776EA9">
      <w:pPr>
        <w:autoSpaceDE w:val="0"/>
        <w:autoSpaceDN w:val="0"/>
        <w:adjustRightInd w:val="0"/>
        <w:spacing w:line="360" w:lineRule="auto"/>
        <w:jc w:val="both"/>
        <w:rPr>
          <w:rFonts w:ascii="Arial" w:hAnsi="Arial" w:cs="Arial"/>
          <w:bCs/>
        </w:rPr>
      </w:pPr>
    </w:p>
    <w:p w:rsidR="00776EA9" w:rsidRPr="00CE16CD" w:rsidRDefault="00776EA9" w:rsidP="00776EA9">
      <w:pPr>
        <w:jc w:val="both"/>
        <w:rPr>
          <w:rFonts w:ascii="Arial" w:hAnsi="Arial" w:cs="Arial"/>
          <w:b/>
        </w:rPr>
      </w:pPr>
      <w:r w:rsidRPr="00CE16CD">
        <w:rPr>
          <w:rFonts w:ascii="Arial" w:hAnsi="Arial" w:cs="Arial"/>
          <w:b/>
        </w:rPr>
        <w:t>Reglas para el redondeo de la calificación:</w:t>
      </w:r>
    </w:p>
    <w:p w:rsidR="00776EA9" w:rsidRPr="00CE16CD" w:rsidRDefault="00776EA9" w:rsidP="00776EA9">
      <w:pPr>
        <w:numPr>
          <w:ilvl w:val="0"/>
          <w:numId w:val="38"/>
        </w:numPr>
        <w:autoSpaceDE w:val="0"/>
        <w:autoSpaceDN w:val="0"/>
        <w:adjustRightInd w:val="0"/>
        <w:spacing w:line="360" w:lineRule="auto"/>
        <w:jc w:val="both"/>
        <w:rPr>
          <w:rFonts w:ascii="Arial" w:hAnsi="Arial" w:cs="Arial"/>
          <w:bCs/>
        </w:rPr>
      </w:pPr>
      <w:r w:rsidRPr="00CE16CD">
        <w:rPr>
          <w:rFonts w:ascii="Arial" w:hAnsi="Arial" w:cs="Arial"/>
          <w:bCs/>
        </w:rPr>
        <w:t>Si el digito a eliminar (redondear) es menor de 5, se deja el mismo número como redondeado, por ejemplo, si el valor es 7.84, se elimina el 4 y la cifra redondeada es 7.8.</w:t>
      </w:r>
    </w:p>
    <w:p w:rsidR="00776EA9" w:rsidRPr="00CE16CD" w:rsidRDefault="00776EA9" w:rsidP="00776EA9">
      <w:pPr>
        <w:numPr>
          <w:ilvl w:val="0"/>
          <w:numId w:val="38"/>
        </w:numPr>
        <w:autoSpaceDE w:val="0"/>
        <w:autoSpaceDN w:val="0"/>
        <w:adjustRightInd w:val="0"/>
        <w:spacing w:line="360" w:lineRule="auto"/>
        <w:jc w:val="both"/>
        <w:rPr>
          <w:rFonts w:ascii="Arial" w:hAnsi="Arial" w:cs="Arial"/>
          <w:bCs/>
        </w:rPr>
      </w:pPr>
      <w:r w:rsidRPr="00CE16CD">
        <w:rPr>
          <w:rFonts w:ascii="Arial" w:hAnsi="Arial" w:cs="Arial"/>
          <w:bCs/>
        </w:rPr>
        <w:t>Si el digito a eliminar (redondear) es mayor de 5, se incrementa en una cifra el número redondeado, por ejemplo, si el valor es 7.86, se elimina el 6 y la cifra redondeada es 7.9</w:t>
      </w:r>
    </w:p>
    <w:p w:rsidR="00776EA9" w:rsidRPr="00CE16CD" w:rsidRDefault="00776EA9" w:rsidP="00776EA9">
      <w:pPr>
        <w:numPr>
          <w:ilvl w:val="0"/>
          <w:numId w:val="38"/>
        </w:numPr>
        <w:autoSpaceDE w:val="0"/>
        <w:autoSpaceDN w:val="0"/>
        <w:adjustRightInd w:val="0"/>
        <w:spacing w:line="360" w:lineRule="auto"/>
        <w:jc w:val="both"/>
        <w:rPr>
          <w:rFonts w:ascii="Arial" w:hAnsi="Arial" w:cs="Arial"/>
          <w:bCs/>
        </w:rPr>
      </w:pPr>
      <w:r w:rsidRPr="00CE16CD">
        <w:rPr>
          <w:rFonts w:ascii="Arial" w:hAnsi="Arial" w:cs="Arial"/>
          <w:bCs/>
        </w:rPr>
        <w:t>Si el digito es igual a 5, se consideran los siguientes criterios:</w:t>
      </w:r>
    </w:p>
    <w:p w:rsidR="00776EA9" w:rsidRPr="00CE16CD" w:rsidRDefault="00776EA9" w:rsidP="00776EA9">
      <w:pPr>
        <w:numPr>
          <w:ilvl w:val="0"/>
          <w:numId w:val="39"/>
        </w:numPr>
        <w:spacing w:after="200" w:line="276" w:lineRule="auto"/>
        <w:rPr>
          <w:rFonts w:ascii="Arial" w:hAnsi="Arial" w:cs="Arial"/>
        </w:rPr>
      </w:pPr>
      <w:r w:rsidRPr="00CE16CD">
        <w:rPr>
          <w:rFonts w:ascii="Arial" w:hAnsi="Arial" w:cs="Arial"/>
        </w:rPr>
        <w:t>Si el digito a redondear es un número par, la cifra redondeado queda igual, por ejemplo, si el valor es 7.85, queda redondeado a 7.8.</w:t>
      </w:r>
    </w:p>
    <w:p w:rsidR="00776EA9" w:rsidRPr="00CE16CD" w:rsidRDefault="00776EA9" w:rsidP="00776EA9">
      <w:pPr>
        <w:numPr>
          <w:ilvl w:val="0"/>
          <w:numId w:val="39"/>
        </w:numPr>
        <w:autoSpaceDE w:val="0"/>
        <w:autoSpaceDN w:val="0"/>
        <w:adjustRightInd w:val="0"/>
        <w:spacing w:line="360" w:lineRule="auto"/>
        <w:jc w:val="both"/>
        <w:rPr>
          <w:rFonts w:ascii="Arial" w:hAnsi="Arial" w:cs="Arial"/>
          <w:b/>
          <w:bCs/>
        </w:rPr>
      </w:pPr>
      <w:r w:rsidRPr="00CE16CD">
        <w:rPr>
          <w:rFonts w:ascii="Arial" w:hAnsi="Arial" w:cs="Arial"/>
        </w:rPr>
        <w:t>Si el digito a redondear es un número impar, la cifra redondeado se incrementa en uno, por ejemplo, si el valor es 7.75, queda redondeado a 7.8.</w:t>
      </w:r>
    </w:p>
    <w:p w:rsidR="00286F23" w:rsidRDefault="00286F23" w:rsidP="00286F23">
      <w:pPr>
        <w:spacing w:after="120"/>
        <w:rPr>
          <w:rFonts w:ascii="Arial" w:hAnsi="Arial" w:cs="Arial"/>
          <w:b/>
        </w:rPr>
      </w:pPr>
    </w:p>
    <w:p w:rsidR="00776EA9" w:rsidRPr="00CC5105" w:rsidRDefault="00776EA9" w:rsidP="00286F23">
      <w:pPr>
        <w:spacing w:after="120"/>
        <w:rPr>
          <w:rFonts w:ascii="Arial" w:hAnsi="Arial" w:cs="Arial"/>
          <w:b/>
        </w:rPr>
      </w:pPr>
    </w:p>
    <w:p w:rsidR="008048C7" w:rsidRDefault="008048C7">
      <w:pPr>
        <w:rPr>
          <w:rFonts w:ascii="Arial" w:hAnsi="Arial" w:cs="Arial"/>
          <w:b/>
        </w:rPr>
      </w:pPr>
      <w:r>
        <w:rPr>
          <w:rFonts w:ascii="Arial" w:hAnsi="Arial" w:cs="Arial"/>
          <w:b/>
        </w:rPr>
        <w:br w:type="page"/>
      </w:r>
    </w:p>
    <w:p w:rsidR="00F72695" w:rsidRDefault="008048C7">
      <w:pPr>
        <w:rPr>
          <w:rFonts w:ascii="Arial" w:hAnsi="Arial" w:cs="Arial"/>
          <w:b/>
        </w:rPr>
      </w:pPr>
      <w:r>
        <w:rPr>
          <w:rFonts w:ascii="Arial" w:hAnsi="Arial" w:cs="Arial"/>
          <w:b/>
        </w:rPr>
        <w:lastRenderedPageBreak/>
        <w:t>ANEXO I</w:t>
      </w:r>
    </w:p>
    <w:p w:rsidR="008048C7" w:rsidRPr="00597877" w:rsidRDefault="008048C7" w:rsidP="008048C7">
      <w:pPr>
        <w:jc w:val="center"/>
      </w:pPr>
      <w:r>
        <w:rPr>
          <w:rFonts w:ascii="Arial Narrow" w:hAnsi="Arial Narrow"/>
          <w:b/>
        </w:rPr>
        <w:t xml:space="preserve">EVIDENCIAS Y FECHAS DE ENTREGA DE LA U.A. LEGISLACIÓN INTERNACIONAL DEL MEDIO AMBIENTE </w:t>
      </w:r>
    </w:p>
    <w:tbl>
      <w:tblPr>
        <w:tblW w:w="0" w:type="auto"/>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754"/>
        <w:gridCol w:w="1339"/>
        <w:gridCol w:w="6136"/>
        <w:gridCol w:w="1393"/>
      </w:tblGrid>
      <w:tr w:rsidR="008048C7" w:rsidRPr="00B110CF" w:rsidTr="009F495C">
        <w:trPr>
          <w:jc w:val="center"/>
        </w:trPr>
        <w:tc>
          <w:tcPr>
            <w:tcW w:w="0" w:type="auto"/>
            <w:vAlign w:val="center"/>
          </w:tcPr>
          <w:p w:rsidR="008048C7" w:rsidRPr="00B110CF" w:rsidRDefault="008048C7" w:rsidP="009F495C">
            <w:pPr>
              <w:tabs>
                <w:tab w:val="center" w:pos="4252"/>
                <w:tab w:val="right" w:pos="8504"/>
              </w:tabs>
              <w:rPr>
                <w:rFonts w:ascii="Arial Narrow" w:hAnsi="Arial Narrow"/>
                <w:b/>
                <w:sz w:val="20"/>
                <w:szCs w:val="20"/>
              </w:rPr>
            </w:pPr>
            <w:r w:rsidRPr="00B110CF">
              <w:rPr>
                <w:rFonts w:ascii="Arial Narrow" w:hAnsi="Arial Narrow"/>
                <w:b/>
                <w:sz w:val="20"/>
                <w:szCs w:val="20"/>
              </w:rPr>
              <w:t>Sesión</w:t>
            </w:r>
          </w:p>
        </w:tc>
        <w:tc>
          <w:tcPr>
            <w:tcW w:w="1339" w:type="dxa"/>
            <w:vAlign w:val="center"/>
          </w:tcPr>
          <w:p w:rsidR="008048C7" w:rsidRPr="00B110CF" w:rsidRDefault="008048C7" w:rsidP="009F495C">
            <w:pPr>
              <w:tabs>
                <w:tab w:val="center" w:pos="4252"/>
                <w:tab w:val="right" w:pos="8504"/>
              </w:tabs>
              <w:jc w:val="center"/>
              <w:rPr>
                <w:rFonts w:ascii="Arial Narrow" w:hAnsi="Arial Narrow"/>
                <w:b/>
                <w:sz w:val="20"/>
                <w:szCs w:val="20"/>
              </w:rPr>
            </w:pPr>
            <w:r w:rsidRPr="00B110CF">
              <w:rPr>
                <w:rFonts w:ascii="Arial Narrow" w:hAnsi="Arial Narrow"/>
                <w:b/>
                <w:sz w:val="20"/>
                <w:szCs w:val="20"/>
              </w:rPr>
              <w:t>Fecha</w:t>
            </w:r>
          </w:p>
        </w:tc>
        <w:tc>
          <w:tcPr>
            <w:tcW w:w="6136" w:type="dxa"/>
            <w:shd w:val="clear" w:color="auto" w:fill="auto"/>
            <w:vAlign w:val="center"/>
          </w:tcPr>
          <w:p w:rsidR="008048C7" w:rsidRPr="00B110CF" w:rsidRDefault="008048C7" w:rsidP="009F495C">
            <w:pPr>
              <w:tabs>
                <w:tab w:val="center" w:pos="4252"/>
                <w:tab w:val="right" w:pos="8504"/>
              </w:tabs>
              <w:ind w:left="340"/>
              <w:jc w:val="center"/>
              <w:rPr>
                <w:rFonts w:ascii="Arial Narrow" w:hAnsi="Arial Narrow"/>
                <w:b/>
                <w:sz w:val="20"/>
                <w:szCs w:val="20"/>
              </w:rPr>
            </w:pPr>
            <w:r w:rsidRPr="00B110CF">
              <w:rPr>
                <w:rFonts w:ascii="Arial Narrow" w:hAnsi="Arial Narrow"/>
                <w:b/>
                <w:sz w:val="20"/>
                <w:szCs w:val="20"/>
              </w:rPr>
              <w:t xml:space="preserve">Evidencia </w:t>
            </w:r>
          </w:p>
        </w:tc>
        <w:tc>
          <w:tcPr>
            <w:tcW w:w="0" w:type="auto"/>
            <w:vAlign w:val="center"/>
          </w:tcPr>
          <w:p w:rsidR="008048C7" w:rsidRPr="00B110CF" w:rsidRDefault="008048C7" w:rsidP="009F495C">
            <w:pPr>
              <w:jc w:val="center"/>
              <w:rPr>
                <w:rFonts w:ascii="Arial Narrow" w:hAnsi="Arial Narrow" w:cs="Arial"/>
                <w:b/>
                <w:bCs/>
                <w:sz w:val="20"/>
                <w:szCs w:val="20"/>
              </w:rPr>
            </w:pPr>
            <w:r w:rsidRPr="00B110CF">
              <w:rPr>
                <w:rFonts w:ascii="Arial Narrow" w:hAnsi="Arial Narrow"/>
                <w:b/>
                <w:sz w:val="20"/>
                <w:szCs w:val="20"/>
              </w:rPr>
              <w:t>Observaciones</w:t>
            </w:r>
          </w:p>
        </w:tc>
      </w:tr>
      <w:tr w:rsidR="008048C7" w:rsidRPr="00B110CF" w:rsidTr="009F495C">
        <w:trPr>
          <w:jc w:val="center"/>
        </w:trPr>
        <w:tc>
          <w:tcPr>
            <w:tcW w:w="0" w:type="auto"/>
            <w:vAlign w:val="center"/>
          </w:tcPr>
          <w:p w:rsidR="008048C7" w:rsidRPr="00B110CF" w:rsidRDefault="008048C7" w:rsidP="009F495C">
            <w:pPr>
              <w:jc w:val="center"/>
              <w:rPr>
                <w:rFonts w:ascii="Arial Narrow" w:hAnsi="Arial Narrow" w:cs="Arial"/>
                <w:b/>
                <w:bCs/>
                <w:sz w:val="20"/>
                <w:szCs w:val="20"/>
              </w:rPr>
            </w:pPr>
          </w:p>
        </w:tc>
        <w:tc>
          <w:tcPr>
            <w:tcW w:w="1339" w:type="dxa"/>
            <w:vAlign w:val="center"/>
          </w:tcPr>
          <w:p w:rsidR="008048C7" w:rsidRPr="00B110CF" w:rsidRDefault="008048C7" w:rsidP="009F495C">
            <w:pPr>
              <w:jc w:val="center"/>
              <w:rPr>
                <w:rFonts w:ascii="Arial Narrow" w:hAnsi="Arial Narrow" w:cs="Arial"/>
                <w:b/>
                <w:bCs/>
                <w:sz w:val="20"/>
                <w:szCs w:val="20"/>
              </w:rPr>
            </w:pPr>
          </w:p>
        </w:tc>
        <w:tc>
          <w:tcPr>
            <w:tcW w:w="6136" w:type="dxa"/>
            <w:shd w:val="clear" w:color="auto" w:fill="auto"/>
            <w:vAlign w:val="center"/>
          </w:tcPr>
          <w:p w:rsidR="008048C7" w:rsidRPr="00B110CF" w:rsidRDefault="008048C7" w:rsidP="009F495C">
            <w:pPr>
              <w:ind w:left="340"/>
              <w:jc w:val="center"/>
              <w:rPr>
                <w:rFonts w:ascii="Arial Narrow" w:hAnsi="Arial Narrow"/>
                <w:sz w:val="20"/>
                <w:szCs w:val="20"/>
              </w:rPr>
            </w:pPr>
            <w:r w:rsidRPr="00B110CF">
              <w:rPr>
                <w:rFonts w:ascii="Arial Narrow" w:hAnsi="Arial Narrow" w:cs="Arial"/>
                <w:b/>
                <w:bCs/>
                <w:sz w:val="20"/>
                <w:szCs w:val="20"/>
              </w:rPr>
              <w:t>UNIDAD DE COMPETENCIA I</w:t>
            </w:r>
          </w:p>
        </w:tc>
        <w:tc>
          <w:tcPr>
            <w:tcW w:w="0" w:type="auto"/>
            <w:vAlign w:val="center"/>
          </w:tcPr>
          <w:p w:rsidR="008048C7" w:rsidRPr="00B110CF" w:rsidRDefault="008048C7" w:rsidP="009F495C">
            <w:pPr>
              <w:jc w:val="center"/>
              <w:rPr>
                <w:rFonts w:ascii="Arial Narrow" w:hAnsi="Arial Narrow" w:cs="Arial"/>
                <w:b/>
                <w:bCs/>
                <w:sz w:val="20"/>
                <w:szCs w:val="20"/>
              </w:rPr>
            </w:pPr>
          </w:p>
        </w:tc>
      </w:tr>
      <w:tr w:rsidR="008048C7" w:rsidRPr="00B110CF" w:rsidTr="009F495C">
        <w:trPr>
          <w:jc w:val="center"/>
        </w:trPr>
        <w:tc>
          <w:tcPr>
            <w:tcW w:w="0" w:type="auto"/>
            <w:vAlign w:val="center"/>
          </w:tcPr>
          <w:p w:rsidR="008048C7" w:rsidRPr="00B110CF" w:rsidRDefault="008048C7" w:rsidP="008048C7">
            <w:pPr>
              <w:numPr>
                <w:ilvl w:val="0"/>
                <w:numId w:val="36"/>
              </w:numPr>
              <w:autoSpaceDE w:val="0"/>
              <w:autoSpaceDN w:val="0"/>
              <w:adjustRightInd w:val="0"/>
              <w:jc w:val="both"/>
              <w:rPr>
                <w:rFonts w:ascii="Arial Narrow" w:hAnsi="Arial Narrow" w:cs="Arial"/>
                <w:sz w:val="20"/>
                <w:szCs w:val="20"/>
              </w:rPr>
            </w:pPr>
          </w:p>
        </w:tc>
        <w:tc>
          <w:tcPr>
            <w:tcW w:w="1339" w:type="dxa"/>
            <w:vAlign w:val="center"/>
          </w:tcPr>
          <w:p w:rsidR="008048C7" w:rsidRPr="00B110CF" w:rsidRDefault="008048C7" w:rsidP="00EC7782">
            <w:pPr>
              <w:tabs>
                <w:tab w:val="center" w:pos="4252"/>
                <w:tab w:val="right" w:pos="8504"/>
              </w:tabs>
              <w:jc w:val="center"/>
              <w:rPr>
                <w:rFonts w:ascii="Arial Narrow" w:hAnsi="Arial Narrow"/>
                <w:sz w:val="20"/>
                <w:szCs w:val="20"/>
              </w:rPr>
            </w:pPr>
            <w:r w:rsidRPr="00B110CF">
              <w:rPr>
                <w:rFonts w:ascii="Arial Narrow" w:hAnsi="Arial Narrow"/>
                <w:sz w:val="20"/>
                <w:szCs w:val="20"/>
              </w:rPr>
              <w:t>0</w:t>
            </w:r>
            <w:r w:rsidR="00EC7782">
              <w:rPr>
                <w:rFonts w:ascii="Arial Narrow" w:hAnsi="Arial Narrow"/>
                <w:sz w:val="20"/>
                <w:szCs w:val="20"/>
              </w:rPr>
              <w:t>6</w:t>
            </w:r>
            <w:r w:rsidRPr="00B110CF">
              <w:rPr>
                <w:rFonts w:ascii="Arial Narrow" w:hAnsi="Arial Narrow"/>
                <w:sz w:val="20"/>
                <w:szCs w:val="20"/>
              </w:rPr>
              <w:t>-08-2015</w:t>
            </w:r>
          </w:p>
        </w:tc>
        <w:tc>
          <w:tcPr>
            <w:tcW w:w="6136" w:type="dxa"/>
            <w:shd w:val="clear" w:color="auto" w:fill="auto"/>
            <w:vAlign w:val="center"/>
          </w:tcPr>
          <w:p w:rsidR="008048C7" w:rsidRPr="00B110CF" w:rsidRDefault="008048C7" w:rsidP="00EC7782">
            <w:pPr>
              <w:numPr>
                <w:ilvl w:val="0"/>
                <w:numId w:val="37"/>
              </w:numPr>
              <w:autoSpaceDE w:val="0"/>
              <w:autoSpaceDN w:val="0"/>
              <w:adjustRightInd w:val="0"/>
              <w:ind w:left="340"/>
              <w:jc w:val="both"/>
              <w:rPr>
                <w:rFonts w:ascii="Arial Narrow" w:hAnsi="Arial Narrow" w:cs="Arial"/>
                <w:sz w:val="20"/>
                <w:szCs w:val="20"/>
              </w:rPr>
            </w:pPr>
            <w:r w:rsidRPr="00B110CF">
              <w:rPr>
                <w:rFonts w:ascii="Arial Narrow" w:hAnsi="Arial Narrow" w:cs="Arial"/>
                <w:sz w:val="20"/>
                <w:szCs w:val="20"/>
              </w:rPr>
              <w:t xml:space="preserve">Presentación de la Guía pedagógica y </w:t>
            </w:r>
          </w:p>
        </w:tc>
        <w:tc>
          <w:tcPr>
            <w:tcW w:w="0" w:type="auto"/>
            <w:vAlign w:val="center"/>
          </w:tcPr>
          <w:p w:rsidR="008048C7" w:rsidRPr="00B110CF" w:rsidRDefault="008048C7" w:rsidP="009F495C">
            <w:pPr>
              <w:autoSpaceDE w:val="0"/>
              <w:autoSpaceDN w:val="0"/>
              <w:adjustRightInd w:val="0"/>
              <w:jc w:val="both"/>
              <w:rPr>
                <w:rFonts w:ascii="Arial Narrow" w:hAnsi="Arial Narrow" w:cs="Arial"/>
                <w:sz w:val="20"/>
                <w:szCs w:val="20"/>
              </w:rPr>
            </w:pPr>
          </w:p>
        </w:tc>
      </w:tr>
      <w:tr w:rsidR="00EC7782" w:rsidRPr="00B110CF" w:rsidTr="009F495C">
        <w:trPr>
          <w:jc w:val="center"/>
        </w:trPr>
        <w:tc>
          <w:tcPr>
            <w:tcW w:w="0" w:type="auto"/>
            <w:vAlign w:val="center"/>
          </w:tcPr>
          <w:p w:rsidR="00EC7782" w:rsidRPr="00B110CF" w:rsidRDefault="00EC7782" w:rsidP="008048C7">
            <w:pPr>
              <w:numPr>
                <w:ilvl w:val="0"/>
                <w:numId w:val="36"/>
              </w:numPr>
              <w:autoSpaceDE w:val="0"/>
              <w:autoSpaceDN w:val="0"/>
              <w:adjustRightInd w:val="0"/>
              <w:jc w:val="both"/>
              <w:rPr>
                <w:rFonts w:ascii="Arial Narrow" w:hAnsi="Arial Narrow" w:cs="Arial"/>
                <w:sz w:val="20"/>
                <w:szCs w:val="20"/>
              </w:rPr>
            </w:pPr>
          </w:p>
        </w:tc>
        <w:tc>
          <w:tcPr>
            <w:tcW w:w="1339" w:type="dxa"/>
            <w:vAlign w:val="center"/>
          </w:tcPr>
          <w:p w:rsidR="00EC7782" w:rsidRDefault="00EC7782" w:rsidP="009F495C">
            <w:pPr>
              <w:tabs>
                <w:tab w:val="center" w:pos="4252"/>
                <w:tab w:val="right" w:pos="8504"/>
              </w:tabs>
              <w:jc w:val="center"/>
              <w:rPr>
                <w:rFonts w:ascii="Arial Narrow" w:hAnsi="Arial Narrow"/>
                <w:sz w:val="20"/>
                <w:szCs w:val="20"/>
              </w:rPr>
            </w:pPr>
            <w:r>
              <w:rPr>
                <w:rFonts w:ascii="Arial Narrow" w:hAnsi="Arial Narrow"/>
                <w:sz w:val="20"/>
                <w:szCs w:val="20"/>
              </w:rPr>
              <w:t>07-08-2015</w:t>
            </w:r>
          </w:p>
        </w:tc>
        <w:tc>
          <w:tcPr>
            <w:tcW w:w="6136" w:type="dxa"/>
            <w:shd w:val="clear" w:color="auto" w:fill="auto"/>
            <w:vAlign w:val="center"/>
          </w:tcPr>
          <w:p w:rsidR="00EC7782" w:rsidRPr="00B110CF" w:rsidRDefault="00EC7782" w:rsidP="008048C7">
            <w:pPr>
              <w:numPr>
                <w:ilvl w:val="0"/>
                <w:numId w:val="37"/>
              </w:numPr>
              <w:autoSpaceDE w:val="0"/>
              <w:autoSpaceDN w:val="0"/>
              <w:adjustRightInd w:val="0"/>
              <w:ind w:left="340"/>
              <w:jc w:val="both"/>
              <w:rPr>
                <w:rFonts w:ascii="Arial Narrow" w:hAnsi="Arial Narrow" w:cs="Arial"/>
                <w:sz w:val="20"/>
                <w:szCs w:val="20"/>
              </w:rPr>
            </w:pPr>
            <w:r w:rsidRPr="00B110CF">
              <w:rPr>
                <w:rFonts w:ascii="Arial Narrow" w:hAnsi="Arial Narrow" w:cs="Arial"/>
                <w:sz w:val="20"/>
                <w:szCs w:val="20"/>
              </w:rPr>
              <w:t>Formación de los Consorcios Comerciales</w:t>
            </w:r>
          </w:p>
        </w:tc>
        <w:tc>
          <w:tcPr>
            <w:tcW w:w="0" w:type="auto"/>
            <w:vAlign w:val="center"/>
          </w:tcPr>
          <w:p w:rsidR="00EC7782" w:rsidRPr="00B110CF" w:rsidRDefault="00EC7782" w:rsidP="009F495C">
            <w:pPr>
              <w:autoSpaceDE w:val="0"/>
              <w:autoSpaceDN w:val="0"/>
              <w:adjustRightInd w:val="0"/>
              <w:jc w:val="both"/>
              <w:rPr>
                <w:rFonts w:ascii="Arial Narrow" w:hAnsi="Arial Narrow" w:cs="Arial"/>
                <w:sz w:val="20"/>
                <w:szCs w:val="20"/>
              </w:rPr>
            </w:pPr>
          </w:p>
        </w:tc>
      </w:tr>
      <w:tr w:rsidR="008048C7" w:rsidRPr="00B110CF" w:rsidTr="009F495C">
        <w:trPr>
          <w:jc w:val="center"/>
        </w:trPr>
        <w:tc>
          <w:tcPr>
            <w:tcW w:w="0" w:type="auto"/>
            <w:vAlign w:val="center"/>
          </w:tcPr>
          <w:p w:rsidR="008048C7" w:rsidRPr="00B110CF" w:rsidRDefault="008048C7" w:rsidP="008048C7">
            <w:pPr>
              <w:numPr>
                <w:ilvl w:val="0"/>
                <w:numId w:val="36"/>
              </w:numPr>
              <w:autoSpaceDE w:val="0"/>
              <w:autoSpaceDN w:val="0"/>
              <w:adjustRightInd w:val="0"/>
              <w:jc w:val="both"/>
              <w:rPr>
                <w:rFonts w:ascii="Arial Narrow" w:hAnsi="Arial Narrow" w:cs="Arial"/>
                <w:sz w:val="20"/>
                <w:szCs w:val="20"/>
              </w:rPr>
            </w:pPr>
          </w:p>
        </w:tc>
        <w:tc>
          <w:tcPr>
            <w:tcW w:w="1339" w:type="dxa"/>
            <w:vAlign w:val="center"/>
          </w:tcPr>
          <w:p w:rsidR="008048C7" w:rsidRPr="00B110CF" w:rsidRDefault="00EC7782" w:rsidP="009F495C">
            <w:pPr>
              <w:tabs>
                <w:tab w:val="center" w:pos="4252"/>
                <w:tab w:val="right" w:pos="8504"/>
              </w:tabs>
              <w:jc w:val="center"/>
              <w:rPr>
                <w:rFonts w:ascii="Arial Narrow" w:hAnsi="Arial Narrow"/>
                <w:sz w:val="20"/>
                <w:szCs w:val="20"/>
              </w:rPr>
            </w:pPr>
            <w:r>
              <w:rPr>
                <w:rFonts w:ascii="Arial Narrow" w:hAnsi="Arial Narrow"/>
                <w:sz w:val="20"/>
                <w:szCs w:val="20"/>
              </w:rPr>
              <w:t>13</w:t>
            </w:r>
            <w:r w:rsidR="008048C7" w:rsidRPr="00B110CF">
              <w:rPr>
                <w:rFonts w:ascii="Arial Narrow" w:hAnsi="Arial Narrow"/>
                <w:sz w:val="20"/>
                <w:szCs w:val="20"/>
              </w:rPr>
              <w:t>-08-2015</w:t>
            </w:r>
          </w:p>
        </w:tc>
        <w:tc>
          <w:tcPr>
            <w:tcW w:w="6136" w:type="dxa"/>
            <w:shd w:val="clear" w:color="auto" w:fill="auto"/>
            <w:vAlign w:val="center"/>
          </w:tcPr>
          <w:p w:rsidR="008048C7" w:rsidRPr="00B110CF" w:rsidRDefault="008048C7" w:rsidP="008048C7">
            <w:pPr>
              <w:numPr>
                <w:ilvl w:val="0"/>
                <w:numId w:val="37"/>
              </w:numPr>
              <w:autoSpaceDE w:val="0"/>
              <w:autoSpaceDN w:val="0"/>
              <w:adjustRightInd w:val="0"/>
              <w:ind w:left="340"/>
              <w:jc w:val="both"/>
              <w:rPr>
                <w:rFonts w:ascii="Arial Narrow" w:hAnsi="Arial Narrow" w:cs="Arial"/>
                <w:sz w:val="20"/>
                <w:szCs w:val="20"/>
              </w:rPr>
            </w:pPr>
            <w:r w:rsidRPr="00B110CF">
              <w:rPr>
                <w:rFonts w:ascii="Arial Narrow" w:hAnsi="Arial Narrow" w:cs="Arial"/>
                <w:sz w:val="20"/>
                <w:szCs w:val="20"/>
              </w:rPr>
              <w:t>Glosario de términos de LIMA</w:t>
            </w:r>
          </w:p>
        </w:tc>
        <w:tc>
          <w:tcPr>
            <w:tcW w:w="0" w:type="auto"/>
            <w:vAlign w:val="center"/>
          </w:tcPr>
          <w:p w:rsidR="008048C7" w:rsidRPr="00B110CF" w:rsidRDefault="008048C7" w:rsidP="009F495C">
            <w:pPr>
              <w:autoSpaceDE w:val="0"/>
              <w:autoSpaceDN w:val="0"/>
              <w:adjustRightInd w:val="0"/>
              <w:jc w:val="both"/>
              <w:rPr>
                <w:rFonts w:ascii="Arial Narrow" w:hAnsi="Arial Narrow" w:cs="Arial"/>
                <w:sz w:val="20"/>
                <w:szCs w:val="20"/>
              </w:rPr>
            </w:pPr>
          </w:p>
        </w:tc>
      </w:tr>
      <w:tr w:rsidR="008048C7" w:rsidRPr="00B110CF" w:rsidTr="009F495C">
        <w:trPr>
          <w:jc w:val="center"/>
        </w:trPr>
        <w:tc>
          <w:tcPr>
            <w:tcW w:w="0" w:type="auto"/>
            <w:vAlign w:val="center"/>
          </w:tcPr>
          <w:p w:rsidR="008048C7" w:rsidRPr="00B110CF" w:rsidRDefault="008048C7" w:rsidP="008048C7">
            <w:pPr>
              <w:numPr>
                <w:ilvl w:val="0"/>
                <w:numId w:val="36"/>
              </w:numPr>
              <w:autoSpaceDE w:val="0"/>
              <w:autoSpaceDN w:val="0"/>
              <w:adjustRightInd w:val="0"/>
              <w:jc w:val="both"/>
              <w:rPr>
                <w:rFonts w:ascii="Arial Narrow" w:hAnsi="Arial Narrow" w:cs="Arial"/>
                <w:sz w:val="20"/>
                <w:szCs w:val="20"/>
              </w:rPr>
            </w:pPr>
          </w:p>
        </w:tc>
        <w:tc>
          <w:tcPr>
            <w:tcW w:w="1339" w:type="dxa"/>
            <w:vAlign w:val="center"/>
          </w:tcPr>
          <w:p w:rsidR="008048C7" w:rsidRPr="00B110CF" w:rsidRDefault="008048C7" w:rsidP="009F495C">
            <w:pPr>
              <w:tabs>
                <w:tab w:val="center" w:pos="4252"/>
                <w:tab w:val="right" w:pos="8504"/>
              </w:tabs>
              <w:jc w:val="center"/>
              <w:rPr>
                <w:rFonts w:ascii="Arial Narrow" w:hAnsi="Arial Narrow"/>
                <w:sz w:val="20"/>
                <w:szCs w:val="20"/>
              </w:rPr>
            </w:pPr>
            <w:r w:rsidRPr="00B110CF">
              <w:rPr>
                <w:rFonts w:ascii="Arial Narrow" w:hAnsi="Arial Narrow"/>
                <w:sz w:val="20"/>
                <w:szCs w:val="20"/>
              </w:rPr>
              <w:t>1</w:t>
            </w:r>
            <w:r w:rsidR="00321D42">
              <w:rPr>
                <w:rFonts w:ascii="Arial Narrow" w:hAnsi="Arial Narrow"/>
                <w:sz w:val="20"/>
                <w:szCs w:val="20"/>
              </w:rPr>
              <w:t>4</w:t>
            </w:r>
            <w:r w:rsidRPr="00B110CF">
              <w:rPr>
                <w:rFonts w:ascii="Arial Narrow" w:hAnsi="Arial Narrow"/>
                <w:sz w:val="20"/>
                <w:szCs w:val="20"/>
              </w:rPr>
              <w:t>-08-2015</w:t>
            </w:r>
          </w:p>
        </w:tc>
        <w:tc>
          <w:tcPr>
            <w:tcW w:w="6136" w:type="dxa"/>
            <w:shd w:val="clear" w:color="auto" w:fill="auto"/>
            <w:vAlign w:val="center"/>
          </w:tcPr>
          <w:p w:rsidR="008048C7" w:rsidRPr="00B110CF" w:rsidRDefault="008048C7" w:rsidP="008048C7">
            <w:pPr>
              <w:numPr>
                <w:ilvl w:val="0"/>
                <w:numId w:val="37"/>
              </w:numPr>
              <w:autoSpaceDE w:val="0"/>
              <w:autoSpaceDN w:val="0"/>
              <w:adjustRightInd w:val="0"/>
              <w:ind w:left="340"/>
              <w:jc w:val="both"/>
              <w:rPr>
                <w:rFonts w:ascii="Arial Narrow" w:hAnsi="Arial Narrow" w:cs="Arial"/>
                <w:sz w:val="20"/>
                <w:szCs w:val="20"/>
              </w:rPr>
            </w:pPr>
            <w:r w:rsidRPr="00B110CF">
              <w:rPr>
                <w:rFonts w:ascii="Arial Narrow" w:hAnsi="Arial Narrow" w:cs="Arial"/>
                <w:sz w:val="20"/>
                <w:szCs w:val="20"/>
              </w:rPr>
              <w:t>Compendio de la legislación internacional</w:t>
            </w:r>
          </w:p>
        </w:tc>
        <w:tc>
          <w:tcPr>
            <w:tcW w:w="0" w:type="auto"/>
            <w:vAlign w:val="center"/>
          </w:tcPr>
          <w:p w:rsidR="008048C7" w:rsidRPr="00B110CF" w:rsidRDefault="008048C7" w:rsidP="009F495C">
            <w:pPr>
              <w:autoSpaceDE w:val="0"/>
              <w:autoSpaceDN w:val="0"/>
              <w:adjustRightInd w:val="0"/>
              <w:jc w:val="both"/>
              <w:rPr>
                <w:rFonts w:ascii="Arial Narrow" w:hAnsi="Arial Narrow" w:cs="Arial"/>
                <w:sz w:val="20"/>
                <w:szCs w:val="20"/>
              </w:rPr>
            </w:pPr>
          </w:p>
        </w:tc>
      </w:tr>
      <w:tr w:rsidR="008048C7" w:rsidRPr="00B110CF" w:rsidTr="009F495C">
        <w:trPr>
          <w:jc w:val="center"/>
        </w:trPr>
        <w:tc>
          <w:tcPr>
            <w:tcW w:w="0" w:type="auto"/>
            <w:vAlign w:val="center"/>
          </w:tcPr>
          <w:p w:rsidR="008048C7" w:rsidRPr="00B110CF" w:rsidRDefault="008048C7" w:rsidP="008048C7">
            <w:pPr>
              <w:numPr>
                <w:ilvl w:val="0"/>
                <w:numId w:val="36"/>
              </w:numPr>
              <w:autoSpaceDE w:val="0"/>
              <w:autoSpaceDN w:val="0"/>
              <w:adjustRightInd w:val="0"/>
              <w:jc w:val="both"/>
              <w:rPr>
                <w:rFonts w:ascii="Arial Narrow" w:hAnsi="Arial Narrow" w:cs="Arial"/>
                <w:sz w:val="20"/>
                <w:szCs w:val="20"/>
              </w:rPr>
            </w:pPr>
          </w:p>
        </w:tc>
        <w:tc>
          <w:tcPr>
            <w:tcW w:w="1339" w:type="dxa"/>
            <w:vAlign w:val="center"/>
          </w:tcPr>
          <w:p w:rsidR="008048C7" w:rsidRPr="00B110CF" w:rsidRDefault="00EC7782" w:rsidP="009F495C">
            <w:pPr>
              <w:tabs>
                <w:tab w:val="center" w:pos="4252"/>
                <w:tab w:val="right" w:pos="8504"/>
              </w:tabs>
              <w:jc w:val="center"/>
              <w:rPr>
                <w:rFonts w:ascii="Arial Narrow" w:hAnsi="Arial Narrow"/>
                <w:sz w:val="20"/>
                <w:szCs w:val="20"/>
              </w:rPr>
            </w:pPr>
            <w:r>
              <w:rPr>
                <w:rFonts w:ascii="Arial Narrow" w:hAnsi="Arial Narrow"/>
                <w:sz w:val="20"/>
                <w:szCs w:val="20"/>
              </w:rPr>
              <w:t>20</w:t>
            </w:r>
            <w:r w:rsidR="008048C7" w:rsidRPr="00B110CF">
              <w:rPr>
                <w:rFonts w:ascii="Arial Narrow" w:hAnsi="Arial Narrow"/>
                <w:sz w:val="20"/>
                <w:szCs w:val="20"/>
              </w:rPr>
              <w:t>-08-2015</w:t>
            </w:r>
          </w:p>
        </w:tc>
        <w:tc>
          <w:tcPr>
            <w:tcW w:w="6136" w:type="dxa"/>
            <w:shd w:val="clear" w:color="auto" w:fill="auto"/>
            <w:vAlign w:val="center"/>
          </w:tcPr>
          <w:p w:rsidR="008048C7" w:rsidRPr="00B110CF" w:rsidRDefault="008048C7" w:rsidP="008048C7">
            <w:pPr>
              <w:numPr>
                <w:ilvl w:val="0"/>
                <w:numId w:val="37"/>
              </w:numPr>
              <w:autoSpaceDE w:val="0"/>
              <w:autoSpaceDN w:val="0"/>
              <w:adjustRightInd w:val="0"/>
              <w:ind w:left="340"/>
              <w:jc w:val="both"/>
              <w:rPr>
                <w:rFonts w:ascii="Arial Narrow" w:hAnsi="Arial Narrow" w:cs="Arial"/>
                <w:sz w:val="20"/>
                <w:szCs w:val="20"/>
              </w:rPr>
            </w:pPr>
            <w:r w:rsidRPr="00B110CF">
              <w:rPr>
                <w:rFonts w:ascii="Arial Narrow" w:hAnsi="Arial Narrow" w:cs="Arial"/>
                <w:sz w:val="20"/>
                <w:szCs w:val="20"/>
              </w:rPr>
              <w:t>Cuadro síntesis de los elementos de aplicación de la LIMA</w:t>
            </w:r>
          </w:p>
        </w:tc>
        <w:tc>
          <w:tcPr>
            <w:tcW w:w="0" w:type="auto"/>
            <w:vAlign w:val="center"/>
          </w:tcPr>
          <w:p w:rsidR="008048C7" w:rsidRPr="00B110CF" w:rsidRDefault="008048C7" w:rsidP="009F495C">
            <w:pPr>
              <w:autoSpaceDE w:val="0"/>
              <w:autoSpaceDN w:val="0"/>
              <w:adjustRightInd w:val="0"/>
              <w:jc w:val="both"/>
              <w:rPr>
                <w:rFonts w:ascii="Arial Narrow" w:hAnsi="Arial Narrow" w:cs="Arial"/>
                <w:sz w:val="20"/>
                <w:szCs w:val="20"/>
              </w:rPr>
            </w:pPr>
          </w:p>
        </w:tc>
      </w:tr>
      <w:tr w:rsidR="008048C7" w:rsidRPr="00B110CF" w:rsidTr="009F495C">
        <w:trPr>
          <w:jc w:val="center"/>
        </w:trPr>
        <w:tc>
          <w:tcPr>
            <w:tcW w:w="0" w:type="auto"/>
            <w:vMerge w:val="restart"/>
            <w:vAlign w:val="center"/>
          </w:tcPr>
          <w:p w:rsidR="008048C7" w:rsidRPr="00B110CF" w:rsidRDefault="008048C7" w:rsidP="008048C7">
            <w:pPr>
              <w:numPr>
                <w:ilvl w:val="0"/>
                <w:numId w:val="36"/>
              </w:numPr>
              <w:autoSpaceDE w:val="0"/>
              <w:autoSpaceDN w:val="0"/>
              <w:adjustRightInd w:val="0"/>
              <w:jc w:val="both"/>
              <w:rPr>
                <w:rFonts w:ascii="Arial Narrow" w:hAnsi="Arial Narrow" w:cs="Arial"/>
                <w:sz w:val="20"/>
                <w:szCs w:val="20"/>
              </w:rPr>
            </w:pPr>
          </w:p>
        </w:tc>
        <w:tc>
          <w:tcPr>
            <w:tcW w:w="1339" w:type="dxa"/>
            <w:vMerge w:val="restart"/>
            <w:vAlign w:val="center"/>
          </w:tcPr>
          <w:p w:rsidR="008048C7" w:rsidRPr="00B110CF" w:rsidRDefault="00321D42" w:rsidP="009F495C">
            <w:pPr>
              <w:tabs>
                <w:tab w:val="center" w:pos="4252"/>
                <w:tab w:val="right" w:pos="8504"/>
              </w:tabs>
              <w:jc w:val="center"/>
              <w:rPr>
                <w:rFonts w:ascii="Arial Narrow" w:hAnsi="Arial Narrow"/>
                <w:sz w:val="20"/>
                <w:szCs w:val="20"/>
              </w:rPr>
            </w:pPr>
            <w:r>
              <w:rPr>
                <w:rFonts w:ascii="Arial Narrow" w:hAnsi="Arial Narrow"/>
                <w:sz w:val="20"/>
                <w:szCs w:val="20"/>
              </w:rPr>
              <w:t>21</w:t>
            </w:r>
            <w:r w:rsidR="008048C7" w:rsidRPr="00B110CF">
              <w:rPr>
                <w:rFonts w:ascii="Arial Narrow" w:hAnsi="Arial Narrow"/>
                <w:sz w:val="20"/>
                <w:szCs w:val="20"/>
              </w:rPr>
              <w:t>-08-2015</w:t>
            </w:r>
          </w:p>
        </w:tc>
        <w:tc>
          <w:tcPr>
            <w:tcW w:w="6136" w:type="dxa"/>
            <w:shd w:val="clear" w:color="auto" w:fill="auto"/>
            <w:vAlign w:val="center"/>
          </w:tcPr>
          <w:p w:rsidR="008048C7" w:rsidRPr="00B110CF" w:rsidRDefault="008048C7" w:rsidP="008048C7">
            <w:pPr>
              <w:numPr>
                <w:ilvl w:val="0"/>
                <w:numId w:val="37"/>
              </w:numPr>
              <w:autoSpaceDE w:val="0"/>
              <w:autoSpaceDN w:val="0"/>
              <w:adjustRightInd w:val="0"/>
              <w:ind w:left="340"/>
              <w:jc w:val="both"/>
              <w:rPr>
                <w:rFonts w:ascii="Arial Narrow" w:hAnsi="Arial Narrow" w:cs="Arial"/>
                <w:sz w:val="20"/>
                <w:szCs w:val="20"/>
              </w:rPr>
            </w:pPr>
            <w:r w:rsidRPr="00B110CF">
              <w:rPr>
                <w:rFonts w:ascii="Arial Narrow" w:hAnsi="Arial Narrow" w:cs="Arial"/>
                <w:sz w:val="20"/>
                <w:szCs w:val="20"/>
              </w:rPr>
              <w:t>Revisión de la legislación aplicable</w:t>
            </w:r>
          </w:p>
        </w:tc>
        <w:tc>
          <w:tcPr>
            <w:tcW w:w="0" w:type="auto"/>
            <w:vAlign w:val="center"/>
          </w:tcPr>
          <w:p w:rsidR="008048C7" w:rsidRPr="00B110CF" w:rsidRDefault="008048C7" w:rsidP="009F495C">
            <w:pPr>
              <w:autoSpaceDE w:val="0"/>
              <w:autoSpaceDN w:val="0"/>
              <w:adjustRightInd w:val="0"/>
              <w:jc w:val="both"/>
              <w:rPr>
                <w:rFonts w:ascii="Arial Narrow" w:hAnsi="Arial Narrow" w:cs="Arial"/>
                <w:sz w:val="20"/>
                <w:szCs w:val="20"/>
              </w:rPr>
            </w:pPr>
          </w:p>
        </w:tc>
      </w:tr>
      <w:tr w:rsidR="008048C7" w:rsidRPr="00B110CF" w:rsidTr="009F495C">
        <w:trPr>
          <w:jc w:val="center"/>
        </w:trPr>
        <w:tc>
          <w:tcPr>
            <w:tcW w:w="0" w:type="auto"/>
            <w:vMerge/>
            <w:vAlign w:val="center"/>
          </w:tcPr>
          <w:p w:rsidR="008048C7" w:rsidRPr="00B110CF" w:rsidRDefault="008048C7" w:rsidP="008048C7">
            <w:pPr>
              <w:numPr>
                <w:ilvl w:val="0"/>
                <w:numId w:val="36"/>
              </w:numPr>
              <w:autoSpaceDE w:val="0"/>
              <w:autoSpaceDN w:val="0"/>
              <w:adjustRightInd w:val="0"/>
              <w:jc w:val="both"/>
              <w:rPr>
                <w:rFonts w:ascii="Arial Narrow" w:hAnsi="Arial Narrow" w:cs="Arial"/>
                <w:sz w:val="20"/>
                <w:szCs w:val="20"/>
              </w:rPr>
            </w:pPr>
          </w:p>
        </w:tc>
        <w:tc>
          <w:tcPr>
            <w:tcW w:w="1339" w:type="dxa"/>
            <w:vMerge/>
            <w:vAlign w:val="center"/>
          </w:tcPr>
          <w:p w:rsidR="008048C7" w:rsidRPr="00B110CF" w:rsidRDefault="008048C7" w:rsidP="009F495C">
            <w:pPr>
              <w:tabs>
                <w:tab w:val="center" w:pos="4252"/>
                <w:tab w:val="right" w:pos="8504"/>
              </w:tabs>
              <w:jc w:val="center"/>
              <w:rPr>
                <w:rFonts w:ascii="Arial Narrow" w:hAnsi="Arial Narrow"/>
                <w:sz w:val="20"/>
                <w:szCs w:val="20"/>
              </w:rPr>
            </w:pPr>
          </w:p>
        </w:tc>
        <w:tc>
          <w:tcPr>
            <w:tcW w:w="6136" w:type="dxa"/>
            <w:shd w:val="clear" w:color="auto" w:fill="auto"/>
            <w:vAlign w:val="center"/>
          </w:tcPr>
          <w:p w:rsidR="008048C7" w:rsidRPr="00B110CF" w:rsidRDefault="008048C7" w:rsidP="008048C7">
            <w:pPr>
              <w:numPr>
                <w:ilvl w:val="0"/>
                <w:numId w:val="37"/>
              </w:numPr>
              <w:autoSpaceDE w:val="0"/>
              <w:autoSpaceDN w:val="0"/>
              <w:adjustRightInd w:val="0"/>
              <w:ind w:left="340"/>
              <w:jc w:val="both"/>
              <w:rPr>
                <w:rFonts w:ascii="Arial Narrow" w:hAnsi="Arial Narrow" w:cs="Arial"/>
                <w:sz w:val="20"/>
                <w:szCs w:val="20"/>
              </w:rPr>
            </w:pPr>
            <w:r w:rsidRPr="00B110CF">
              <w:rPr>
                <w:rFonts w:ascii="Arial Narrow" w:hAnsi="Arial Narrow" w:cs="Arial"/>
                <w:sz w:val="20"/>
                <w:szCs w:val="20"/>
              </w:rPr>
              <w:t>Investigación documental</w:t>
            </w:r>
          </w:p>
        </w:tc>
        <w:tc>
          <w:tcPr>
            <w:tcW w:w="0" w:type="auto"/>
            <w:vAlign w:val="center"/>
          </w:tcPr>
          <w:p w:rsidR="008048C7" w:rsidRPr="00B110CF" w:rsidRDefault="008048C7" w:rsidP="009F495C">
            <w:pPr>
              <w:autoSpaceDE w:val="0"/>
              <w:autoSpaceDN w:val="0"/>
              <w:adjustRightInd w:val="0"/>
              <w:jc w:val="both"/>
              <w:rPr>
                <w:rFonts w:ascii="Arial Narrow" w:hAnsi="Arial Narrow" w:cs="Arial"/>
                <w:sz w:val="20"/>
                <w:szCs w:val="20"/>
              </w:rPr>
            </w:pPr>
          </w:p>
        </w:tc>
      </w:tr>
      <w:tr w:rsidR="008048C7" w:rsidRPr="00B110CF" w:rsidTr="009F495C">
        <w:trPr>
          <w:jc w:val="center"/>
        </w:trPr>
        <w:tc>
          <w:tcPr>
            <w:tcW w:w="0" w:type="auto"/>
            <w:vAlign w:val="center"/>
          </w:tcPr>
          <w:p w:rsidR="008048C7" w:rsidRPr="00B110CF" w:rsidRDefault="008048C7" w:rsidP="008048C7">
            <w:pPr>
              <w:numPr>
                <w:ilvl w:val="0"/>
                <w:numId w:val="36"/>
              </w:numPr>
              <w:autoSpaceDE w:val="0"/>
              <w:autoSpaceDN w:val="0"/>
              <w:adjustRightInd w:val="0"/>
              <w:jc w:val="both"/>
              <w:rPr>
                <w:rFonts w:ascii="Arial Narrow" w:hAnsi="Arial Narrow" w:cs="Arial"/>
                <w:sz w:val="20"/>
                <w:szCs w:val="20"/>
              </w:rPr>
            </w:pPr>
          </w:p>
        </w:tc>
        <w:tc>
          <w:tcPr>
            <w:tcW w:w="1339" w:type="dxa"/>
            <w:vAlign w:val="center"/>
          </w:tcPr>
          <w:p w:rsidR="008048C7" w:rsidRPr="00B110CF" w:rsidRDefault="008048C7" w:rsidP="009F495C">
            <w:pPr>
              <w:tabs>
                <w:tab w:val="center" w:pos="4252"/>
                <w:tab w:val="right" w:pos="8504"/>
              </w:tabs>
              <w:jc w:val="center"/>
              <w:rPr>
                <w:rFonts w:ascii="Arial Narrow" w:hAnsi="Arial Narrow"/>
                <w:sz w:val="20"/>
                <w:szCs w:val="20"/>
              </w:rPr>
            </w:pPr>
            <w:r w:rsidRPr="00B110CF">
              <w:rPr>
                <w:rFonts w:ascii="Arial Narrow" w:hAnsi="Arial Narrow"/>
                <w:sz w:val="20"/>
                <w:szCs w:val="20"/>
              </w:rPr>
              <w:t>2</w:t>
            </w:r>
            <w:r w:rsidR="00EC7782">
              <w:rPr>
                <w:rFonts w:ascii="Arial Narrow" w:hAnsi="Arial Narrow"/>
                <w:sz w:val="20"/>
                <w:szCs w:val="20"/>
              </w:rPr>
              <w:t>7</w:t>
            </w:r>
            <w:r w:rsidRPr="00B110CF">
              <w:rPr>
                <w:rFonts w:ascii="Arial Narrow" w:hAnsi="Arial Narrow"/>
                <w:sz w:val="20"/>
                <w:szCs w:val="20"/>
              </w:rPr>
              <w:t>-08-2015</w:t>
            </w:r>
          </w:p>
        </w:tc>
        <w:tc>
          <w:tcPr>
            <w:tcW w:w="6136" w:type="dxa"/>
            <w:shd w:val="clear" w:color="auto" w:fill="auto"/>
            <w:vAlign w:val="center"/>
          </w:tcPr>
          <w:p w:rsidR="008048C7" w:rsidRPr="00B110CF" w:rsidRDefault="008048C7" w:rsidP="008048C7">
            <w:pPr>
              <w:numPr>
                <w:ilvl w:val="0"/>
                <w:numId w:val="37"/>
              </w:numPr>
              <w:autoSpaceDE w:val="0"/>
              <w:autoSpaceDN w:val="0"/>
              <w:adjustRightInd w:val="0"/>
              <w:ind w:left="340"/>
              <w:jc w:val="both"/>
              <w:rPr>
                <w:rFonts w:ascii="Arial Narrow" w:hAnsi="Arial Narrow" w:cs="Arial"/>
                <w:sz w:val="20"/>
                <w:szCs w:val="20"/>
              </w:rPr>
            </w:pPr>
            <w:r w:rsidRPr="00B110CF">
              <w:rPr>
                <w:rFonts w:ascii="Arial Narrow" w:hAnsi="Arial Narrow" w:cs="Arial"/>
                <w:sz w:val="20"/>
                <w:szCs w:val="20"/>
              </w:rPr>
              <w:t>Diagrama de lógica fluida ampliada.</w:t>
            </w:r>
          </w:p>
        </w:tc>
        <w:tc>
          <w:tcPr>
            <w:tcW w:w="0" w:type="auto"/>
            <w:vAlign w:val="center"/>
          </w:tcPr>
          <w:p w:rsidR="008048C7" w:rsidRPr="00B110CF" w:rsidRDefault="008048C7" w:rsidP="009F495C">
            <w:pPr>
              <w:autoSpaceDE w:val="0"/>
              <w:autoSpaceDN w:val="0"/>
              <w:adjustRightInd w:val="0"/>
              <w:jc w:val="both"/>
              <w:rPr>
                <w:rFonts w:ascii="Arial Narrow" w:hAnsi="Arial Narrow" w:cs="Arial"/>
                <w:sz w:val="20"/>
                <w:szCs w:val="20"/>
              </w:rPr>
            </w:pPr>
          </w:p>
        </w:tc>
      </w:tr>
      <w:tr w:rsidR="008048C7" w:rsidRPr="00B110CF" w:rsidTr="009F495C">
        <w:trPr>
          <w:jc w:val="center"/>
        </w:trPr>
        <w:tc>
          <w:tcPr>
            <w:tcW w:w="0" w:type="auto"/>
            <w:vAlign w:val="center"/>
          </w:tcPr>
          <w:p w:rsidR="008048C7" w:rsidRPr="00B110CF" w:rsidRDefault="008048C7" w:rsidP="008048C7">
            <w:pPr>
              <w:numPr>
                <w:ilvl w:val="0"/>
                <w:numId w:val="36"/>
              </w:numPr>
              <w:autoSpaceDE w:val="0"/>
              <w:autoSpaceDN w:val="0"/>
              <w:adjustRightInd w:val="0"/>
              <w:jc w:val="both"/>
              <w:rPr>
                <w:rFonts w:ascii="Arial Narrow" w:hAnsi="Arial Narrow" w:cs="Arial"/>
                <w:sz w:val="20"/>
                <w:szCs w:val="20"/>
              </w:rPr>
            </w:pPr>
          </w:p>
        </w:tc>
        <w:tc>
          <w:tcPr>
            <w:tcW w:w="1339" w:type="dxa"/>
            <w:vAlign w:val="center"/>
          </w:tcPr>
          <w:p w:rsidR="008048C7" w:rsidRPr="00B110CF" w:rsidRDefault="008048C7" w:rsidP="009F495C">
            <w:pPr>
              <w:tabs>
                <w:tab w:val="center" w:pos="4252"/>
                <w:tab w:val="right" w:pos="8504"/>
              </w:tabs>
              <w:jc w:val="center"/>
              <w:rPr>
                <w:rFonts w:ascii="Arial Narrow" w:hAnsi="Arial Narrow"/>
                <w:sz w:val="20"/>
                <w:szCs w:val="20"/>
              </w:rPr>
            </w:pPr>
            <w:r w:rsidRPr="00B110CF">
              <w:rPr>
                <w:rFonts w:ascii="Arial Narrow" w:hAnsi="Arial Narrow"/>
                <w:sz w:val="20"/>
                <w:szCs w:val="20"/>
              </w:rPr>
              <w:t>2</w:t>
            </w:r>
            <w:r w:rsidR="00321D42">
              <w:rPr>
                <w:rFonts w:ascii="Arial Narrow" w:hAnsi="Arial Narrow"/>
                <w:sz w:val="20"/>
                <w:szCs w:val="20"/>
              </w:rPr>
              <w:t>8</w:t>
            </w:r>
            <w:r w:rsidRPr="00B110CF">
              <w:rPr>
                <w:rFonts w:ascii="Arial Narrow" w:hAnsi="Arial Narrow"/>
                <w:sz w:val="20"/>
                <w:szCs w:val="20"/>
              </w:rPr>
              <w:t>-08-2015</w:t>
            </w:r>
          </w:p>
        </w:tc>
        <w:tc>
          <w:tcPr>
            <w:tcW w:w="6136" w:type="dxa"/>
            <w:shd w:val="clear" w:color="auto" w:fill="auto"/>
            <w:vAlign w:val="center"/>
          </w:tcPr>
          <w:p w:rsidR="008048C7" w:rsidRPr="00B110CF" w:rsidRDefault="008048C7" w:rsidP="008048C7">
            <w:pPr>
              <w:numPr>
                <w:ilvl w:val="0"/>
                <w:numId w:val="37"/>
              </w:numPr>
              <w:autoSpaceDE w:val="0"/>
              <w:autoSpaceDN w:val="0"/>
              <w:adjustRightInd w:val="0"/>
              <w:ind w:left="340"/>
              <w:jc w:val="both"/>
              <w:rPr>
                <w:rFonts w:ascii="Arial Narrow" w:hAnsi="Arial Narrow" w:cs="Arial"/>
                <w:sz w:val="20"/>
                <w:szCs w:val="20"/>
              </w:rPr>
            </w:pPr>
            <w:r w:rsidRPr="00B110CF">
              <w:rPr>
                <w:rFonts w:ascii="Arial Narrow" w:hAnsi="Arial Narrow" w:cs="Arial"/>
                <w:sz w:val="20"/>
                <w:szCs w:val="20"/>
              </w:rPr>
              <w:t>Diseño y presentación del Proyecto a Comercializar</w:t>
            </w:r>
          </w:p>
        </w:tc>
        <w:tc>
          <w:tcPr>
            <w:tcW w:w="0" w:type="auto"/>
            <w:vAlign w:val="center"/>
          </w:tcPr>
          <w:p w:rsidR="008048C7" w:rsidRPr="00B110CF" w:rsidRDefault="008048C7" w:rsidP="009F495C">
            <w:pPr>
              <w:autoSpaceDE w:val="0"/>
              <w:autoSpaceDN w:val="0"/>
              <w:adjustRightInd w:val="0"/>
              <w:jc w:val="both"/>
              <w:rPr>
                <w:rFonts w:ascii="Arial Narrow" w:hAnsi="Arial Narrow" w:cs="Arial"/>
                <w:sz w:val="20"/>
                <w:szCs w:val="20"/>
              </w:rPr>
            </w:pPr>
          </w:p>
        </w:tc>
      </w:tr>
      <w:tr w:rsidR="008048C7" w:rsidRPr="00B110CF" w:rsidTr="009F495C">
        <w:trPr>
          <w:jc w:val="center"/>
        </w:trPr>
        <w:tc>
          <w:tcPr>
            <w:tcW w:w="0" w:type="auto"/>
            <w:vAlign w:val="center"/>
          </w:tcPr>
          <w:p w:rsidR="008048C7" w:rsidRPr="00B110CF" w:rsidRDefault="008048C7" w:rsidP="008048C7">
            <w:pPr>
              <w:numPr>
                <w:ilvl w:val="0"/>
                <w:numId w:val="36"/>
              </w:numPr>
              <w:autoSpaceDE w:val="0"/>
              <w:autoSpaceDN w:val="0"/>
              <w:adjustRightInd w:val="0"/>
              <w:jc w:val="both"/>
              <w:rPr>
                <w:rFonts w:ascii="Arial Narrow" w:hAnsi="Arial Narrow" w:cs="Arial"/>
                <w:sz w:val="20"/>
                <w:szCs w:val="20"/>
              </w:rPr>
            </w:pPr>
          </w:p>
        </w:tc>
        <w:tc>
          <w:tcPr>
            <w:tcW w:w="1339" w:type="dxa"/>
            <w:vAlign w:val="center"/>
          </w:tcPr>
          <w:p w:rsidR="008048C7" w:rsidRPr="00B110CF" w:rsidRDefault="00321D42" w:rsidP="00EC7782">
            <w:pPr>
              <w:tabs>
                <w:tab w:val="center" w:pos="4252"/>
                <w:tab w:val="right" w:pos="8504"/>
              </w:tabs>
              <w:jc w:val="center"/>
              <w:rPr>
                <w:rFonts w:ascii="Arial Narrow" w:hAnsi="Arial Narrow"/>
                <w:sz w:val="20"/>
                <w:szCs w:val="20"/>
              </w:rPr>
            </w:pPr>
            <w:r>
              <w:rPr>
                <w:rFonts w:ascii="Arial Narrow" w:hAnsi="Arial Narrow"/>
                <w:sz w:val="20"/>
                <w:szCs w:val="20"/>
              </w:rPr>
              <w:t>0</w:t>
            </w:r>
            <w:r w:rsidR="00642CF3">
              <w:rPr>
                <w:rFonts w:ascii="Arial Narrow" w:hAnsi="Arial Narrow"/>
                <w:sz w:val="20"/>
                <w:szCs w:val="20"/>
              </w:rPr>
              <w:t>3</w:t>
            </w:r>
            <w:r w:rsidR="008048C7" w:rsidRPr="00B110CF">
              <w:rPr>
                <w:rFonts w:ascii="Arial Narrow" w:hAnsi="Arial Narrow"/>
                <w:sz w:val="20"/>
                <w:szCs w:val="20"/>
              </w:rPr>
              <w:t>-0</w:t>
            </w:r>
            <w:r w:rsidR="00EC7782">
              <w:rPr>
                <w:rFonts w:ascii="Arial Narrow" w:hAnsi="Arial Narrow"/>
                <w:sz w:val="20"/>
                <w:szCs w:val="20"/>
              </w:rPr>
              <w:t>9</w:t>
            </w:r>
            <w:r w:rsidR="008048C7" w:rsidRPr="00B110CF">
              <w:rPr>
                <w:rFonts w:ascii="Arial Narrow" w:hAnsi="Arial Narrow"/>
                <w:sz w:val="20"/>
                <w:szCs w:val="20"/>
              </w:rPr>
              <w:t>-2015</w:t>
            </w:r>
          </w:p>
        </w:tc>
        <w:tc>
          <w:tcPr>
            <w:tcW w:w="6136" w:type="dxa"/>
            <w:shd w:val="clear" w:color="auto" w:fill="auto"/>
            <w:vAlign w:val="center"/>
          </w:tcPr>
          <w:p w:rsidR="008048C7" w:rsidRPr="00B110CF" w:rsidRDefault="008048C7" w:rsidP="008048C7">
            <w:pPr>
              <w:numPr>
                <w:ilvl w:val="0"/>
                <w:numId w:val="37"/>
              </w:numPr>
              <w:autoSpaceDE w:val="0"/>
              <w:autoSpaceDN w:val="0"/>
              <w:adjustRightInd w:val="0"/>
              <w:ind w:left="340"/>
              <w:jc w:val="both"/>
              <w:rPr>
                <w:rFonts w:ascii="Arial Narrow" w:hAnsi="Arial Narrow" w:cs="Arial"/>
                <w:sz w:val="20"/>
                <w:szCs w:val="20"/>
              </w:rPr>
            </w:pPr>
            <w:r w:rsidRPr="00B110CF">
              <w:rPr>
                <w:rFonts w:ascii="Arial Narrow" w:hAnsi="Arial Narrow" w:cs="Arial"/>
                <w:sz w:val="20"/>
                <w:szCs w:val="20"/>
              </w:rPr>
              <w:t>Celebración del contrato</w:t>
            </w:r>
          </w:p>
        </w:tc>
        <w:tc>
          <w:tcPr>
            <w:tcW w:w="0" w:type="auto"/>
            <w:vAlign w:val="center"/>
          </w:tcPr>
          <w:p w:rsidR="008048C7" w:rsidRPr="00B110CF" w:rsidRDefault="008048C7" w:rsidP="009F495C">
            <w:pPr>
              <w:autoSpaceDE w:val="0"/>
              <w:autoSpaceDN w:val="0"/>
              <w:adjustRightInd w:val="0"/>
              <w:jc w:val="both"/>
              <w:rPr>
                <w:rFonts w:ascii="Arial Narrow" w:hAnsi="Arial Narrow" w:cs="Arial"/>
                <w:sz w:val="20"/>
                <w:szCs w:val="20"/>
              </w:rPr>
            </w:pPr>
          </w:p>
        </w:tc>
      </w:tr>
      <w:tr w:rsidR="008048C7" w:rsidRPr="00B110CF" w:rsidTr="009F495C">
        <w:trPr>
          <w:jc w:val="center"/>
        </w:trPr>
        <w:tc>
          <w:tcPr>
            <w:tcW w:w="0" w:type="auto"/>
            <w:vAlign w:val="center"/>
          </w:tcPr>
          <w:p w:rsidR="008048C7" w:rsidRPr="00B110CF" w:rsidRDefault="008048C7" w:rsidP="008048C7">
            <w:pPr>
              <w:numPr>
                <w:ilvl w:val="0"/>
                <w:numId w:val="36"/>
              </w:numPr>
              <w:autoSpaceDE w:val="0"/>
              <w:autoSpaceDN w:val="0"/>
              <w:adjustRightInd w:val="0"/>
              <w:jc w:val="both"/>
              <w:rPr>
                <w:rFonts w:ascii="Arial Narrow" w:hAnsi="Arial Narrow" w:cs="Arial"/>
                <w:sz w:val="20"/>
                <w:szCs w:val="20"/>
              </w:rPr>
            </w:pPr>
          </w:p>
        </w:tc>
        <w:tc>
          <w:tcPr>
            <w:tcW w:w="1339" w:type="dxa"/>
            <w:vAlign w:val="center"/>
          </w:tcPr>
          <w:p w:rsidR="008048C7" w:rsidRPr="00B110CF" w:rsidRDefault="008048C7" w:rsidP="00321D42">
            <w:pPr>
              <w:tabs>
                <w:tab w:val="center" w:pos="4252"/>
                <w:tab w:val="right" w:pos="8504"/>
              </w:tabs>
              <w:jc w:val="center"/>
              <w:rPr>
                <w:rFonts w:ascii="Arial Narrow" w:hAnsi="Arial Narrow"/>
                <w:sz w:val="20"/>
                <w:szCs w:val="20"/>
              </w:rPr>
            </w:pPr>
            <w:r w:rsidRPr="00B110CF">
              <w:rPr>
                <w:rFonts w:ascii="Arial Narrow" w:hAnsi="Arial Narrow"/>
                <w:sz w:val="20"/>
                <w:szCs w:val="20"/>
              </w:rPr>
              <w:t>0</w:t>
            </w:r>
            <w:r w:rsidR="00321D42">
              <w:rPr>
                <w:rFonts w:ascii="Arial Narrow" w:hAnsi="Arial Narrow"/>
                <w:sz w:val="20"/>
                <w:szCs w:val="20"/>
              </w:rPr>
              <w:t>4</w:t>
            </w:r>
            <w:r w:rsidRPr="00B110CF">
              <w:rPr>
                <w:rFonts w:ascii="Arial Narrow" w:hAnsi="Arial Narrow"/>
                <w:sz w:val="20"/>
                <w:szCs w:val="20"/>
              </w:rPr>
              <w:t>-09-2015</w:t>
            </w:r>
          </w:p>
        </w:tc>
        <w:tc>
          <w:tcPr>
            <w:tcW w:w="6136" w:type="dxa"/>
            <w:shd w:val="clear" w:color="auto" w:fill="auto"/>
            <w:vAlign w:val="center"/>
          </w:tcPr>
          <w:p w:rsidR="008048C7" w:rsidRPr="00B110CF" w:rsidRDefault="008048C7" w:rsidP="008048C7">
            <w:pPr>
              <w:numPr>
                <w:ilvl w:val="0"/>
                <w:numId w:val="37"/>
              </w:numPr>
              <w:autoSpaceDE w:val="0"/>
              <w:autoSpaceDN w:val="0"/>
              <w:adjustRightInd w:val="0"/>
              <w:ind w:left="340"/>
              <w:jc w:val="both"/>
              <w:rPr>
                <w:rFonts w:ascii="Arial Narrow" w:hAnsi="Arial Narrow" w:cs="Arial"/>
                <w:sz w:val="20"/>
                <w:szCs w:val="20"/>
              </w:rPr>
            </w:pPr>
            <w:r w:rsidRPr="00B110CF">
              <w:rPr>
                <w:rFonts w:ascii="Arial Narrow" w:hAnsi="Arial Narrow" w:cs="Arial"/>
                <w:sz w:val="20"/>
                <w:szCs w:val="20"/>
              </w:rPr>
              <w:t>Lecturas consultadas</w:t>
            </w:r>
          </w:p>
        </w:tc>
        <w:tc>
          <w:tcPr>
            <w:tcW w:w="0" w:type="auto"/>
            <w:vAlign w:val="center"/>
          </w:tcPr>
          <w:p w:rsidR="008048C7" w:rsidRPr="00B110CF" w:rsidRDefault="008048C7" w:rsidP="009F495C">
            <w:pPr>
              <w:autoSpaceDE w:val="0"/>
              <w:autoSpaceDN w:val="0"/>
              <w:adjustRightInd w:val="0"/>
              <w:jc w:val="both"/>
              <w:rPr>
                <w:rFonts w:ascii="Arial Narrow" w:hAnsi="Arial Narrow" w:cs="Arial"/>
                <w:sz w:val="20"/>
                <w:szCs w:val="20"/>
              </w:rPr>
            </w:pPr>
            <w:r w:rsidRPr="00B110CF">
              <w:rPr>
                <w:rFonts w:ascii="Arial Narrow" w:hAnsi="Arial Narrow" w:cs="Arial"/>
                <w:sz w:val="20"/>
                <w:szCs w:val="20"/>
              </w:rPr>
              <w:t>Seminario I</w:t>
            </w:r>
          </w:p>
        </w:tc>
      </w:tr>
      <w:tr w:rsidR="008048C7" w:rsidRPr="00B110CF" w:rsidTr="009F495C">
        <w:trPr>
          <w:jc w:val="center"/>
        </w:trPr>
        <w:tc>
          <w:tcPr>
            <w:tcW w:w="0" w:type="auto"/>
            <w:vAlign w:val="center"/>
          </w:tcPr>
          <w:p w:rsidR="008048C7" w:rsidRPr="00B110CF" w:rsidRDefault="008048C7" w:rsidP="009F495C">
            <w:pPr>
              <w:rPr>
                <w:rFonts w:ascii="Arial Narrow" w:hAnsi="Arial Narrow" w:cs="Arial"/>
                <w:b/>
                <w:bCs/>
                <w:sz w:val="20"/>
                <w:szCs w:val="20"/>
              </w:rPr>
            </w:pPr>
          </w:p>
        </w:tc>
        <w:tc>
          <w:tcPr>
            <w:tcW w:w="1339" w:type="dxa"/>
            <w:vAlign w:val="center"/>
          </w:tcPr>
          <w:p w:rsidR="008048C7" w:rsidRPr="00B110CF" w:rsidRDefault="008048C7" w:rsidP="009F495C">
            <w:pPr>
              <w:tabs>
                <w:tab w:val="center" w:pos="4252"/>
                <w:tab w:val="right" w:pos="8504"/>
              </w:tabs>
              <w:jc w:val="center"/>
              <w:rPr>
                <w:rFonts w:ascii="Arial Narrow" w:hAnsi="Arial Narrow"/>
                <w:sz w:val="20"/>
                <w:szCs w:val="20"/>
              </w:rPr>
            </w:pPr>
          </w:p>
        </w:tc>
        <w:tc>
          <w:tcPr>
            <w:tcW w:w="6136" w:type="dxa"/>
            <w:shd w:val="clear" w:color="auto" w:fill="auto"/>
            <w:vAlign w:val="center"/>
          </w:tcPr>
          <w:p w:rsidR="008048C7" w:rsidRPr="00B110CF" w:rsidRDefault="008048C7" w:rsidP="009F495C">
            <w:pPr>
              <w:ind w:left="340"/>
              <w:rPr>
                <w:rFonts w:ascii="Arial Narrow" w:hAnsi="Arial Narrow"/>
                <w:b/>
                <w:sz w:val="20"/>
                <w:szCs w:val="20"/>
              </w:rPr>
            </w:pPr>
            <w:r w:rsidRPr="00B110CF">
              <w:rPr>
                <w:rFonts w:ascii="Arial Narrow" w:hAnsi="Arial Narrow" w:cs="Arial"/>
                <w:b/>
                <w:bCs/>
                <w:sz w:val="20"/>
                <w:szCs w:val="20"/>
              </w:rPr>
              <w:t>UNIDAD DE COMPETENCIA II</w:t>
            </w:r>
          </w:p>
        </w:tc>
        <w:tc>
          <w:tcPr>
            <w:tcW w:w="0" w:type="auto"/>
            <w:vAlign w:val="center"/>
          </w:tcPr>
          <w:p w:rsidR="008048C7" w:rsidRPr="00B110CF" w:rsidRDefault="008048C7" w:rsidP="009F495C">
            <w:pPr>
              <w:rPr>
                <w:rFonts w:ascii="Arial Narrow" w:hAnsi="Arial Narrow" w:cs="Arial"/>
                <w:b/>
                <w:bCs/>
                <w:sz w:val="20"/>
                <w:szCs w:val="20"/>
              </w:rPr>
            </w:pPr>
          </w:p>
        </w:tc>
      </w:tr>
      <w:tr w:rsidR="008048C7" w:rsidRPr="00B110CF" w:rsidTr="009F495C">
        <w:trPr>
          <w:jc w:val="center"/>
        </w:trPr>
        <w:tc>
          <w:tcPr>
            <w:tcW w:w="0" w:type="auto"/>
            <w:vAlign w:val="center"/>
          </w:tcPr>
          <w:p w:rsidR="008048C7" w:rsidRPr="00B110CF" w:rsidRDefault="008048C7" w:rsidP="008048C7">
            <w:pPr>
              <w:numPr>
                <w:ilvl w:val="0"/>
                <w:numId w:val="36"/>
              </w:numPr>
              <w:autoSpaceDE w:val="0"/>
              <w:autoSpaceDN w:val="0"/>
              <w:adjustRightInd w:val="0"/>
              <w:jc w:val="both"/>
              <w:rPr>
                <w:rFonts w:ascii="Arial Narrow" w:hAnsi="Arial Narrow" w:cs="Arial"/>
                <w:sz w:val="20"/>
                <w:szCs w:val="20"/>
              </w:rPr>
            </w:pPr>
          </w:p>
        </w:tc>
        <w:tc>
          <w:tcPr>
            <w:tcW w:w="1339" w:type="dxa"/>
            <w:vAlign w:val="center"/>
          </w:tcPr>
          <w:p w:rsidR="008048C7" w:rsidRPr="00B110CF" w:rsidRDefault="00642CF3" w:rsidP="00642CF3">
            <w:pPr>
              <w:tabs>
                <w:tab w:val="center" w:pos="4252"/>
                <w:tab w:val="right" w:pos="8504"/>
              </w:tabs>
              <w:jc w:val="center"/>
              <w:rPr>
                <w:rFonts w:ascii="Arial Narrow" w:hAnsi="Arial Narrow"/>
                <w:sz w:val="20"/>
                <w:szCs w:val="20"/>
              </w:rPr>
            </w:pPr>
            <w:r>
              <w:rPr>
                <w:rFonts w:ascii="Arial Narrow" w:hAnsi="Arial Narrow"/>
                <w:sz w:val="20"/>
                <w:szCs w:val="20"/>
              </w:rPr>
              <w:t>1</w:t>
            </w:r>
            <w:r w:rsidR="008048C7" w:rsidRPr="00B110CF">
              <w:rPr>
                <w:rFonts w:ascii="Arial Narrow" w:hAnsi="Arial Narrow"/>
                <w:sz w:val="20"/>
                <w:szCs w:val="20"/>
              </w:rPr>
              <w:t>0-09-2015</w:t>
            </w:r>
          </w:p>
        </w:tc>
        <w:tc>
          <w:tcPr>
            <w:tcW w:w="6136" w:type="dxa"/>
            <w:shd w:val="clear" w:color="auto" w:fill="auto"/>
            <w:vAlign w:val="center"/>
          </w:tcPr>
          <w:p w:rsidR="008048C7" w:rsidRPr="00B110CF" w:rsidRDefault="008048C7" w:rsidP="008048C7">
            <w:pPr>
              <w:numPr>
                <w:ilvl w:val="0"/>
                <w:numId w:val="37"/>
              </w:numPr>
              <w:autoSpaceDE w:val="0"/>
              <w:autoSpaceDN w:val="0"/>
              <w:adjustRightInd w:val="0"/>
              <w:ind w:left="340"/>
              <w:jc w:val="both"/>
              <w:rPr>
                <w:rFonts w:ascii="Arial Narrow" w:hAnsi="Arial Narrow" w:cs="Arial"/>
                <w:sz w:val="20"/>
                <w:szCs w:val="20"/>
              </w:rPr>
            </w:pPr>
            <w:r w:rsidRPr="00B110CF">
              <w:rPr>
                <w:rFonts w:ascii="Arial Narrow" w:hAnsi="Arial Narrow" w:cs="Arial"/>
                <w:sz w:val="20"/>
                <w:szCs w:val="20"/>
              </w:rPr>
              <w:t>Mapa conceptual y conclusiones</w:t>
            </w:r>
          </w:p>
        </w:tc>
        <w:tc>
          <w:tcPr>
            <w:tcW w:w="0" w:type="auto"/>
            <w:vAlign w:val="center"/>
          </w:tcPr>
          <w:p w:rsidR="008048C7" w:rsidRPr="00B110CF" w:rsidRDefault="008048C7" w:rsidP="009F495C">
            <w:pPr>
              <w:autoSpaceDE w:val="0"/>
              <w:autoSpaceDN w:val="0"/>
              <w:adjustRightInd w:val="0"/>
              <w:jc w:val="both"/>
              <w:rPr>
                <w:rFonts w:ascii="Arial Narrow" w:hAnsi="Arial Narrow" w:cs="Arial"/>
                <w:sz w:val="20"/>
                <w:szCs w:val="20"/>
              </w:rPr>
            </w:pPr>
          </w:p>
        </w:tc>
      </w:tr>
      <w:tr w:rsidR="008048C7" w:rsidRPr="00B110CF" w:rsidTr="009F495C">
        <w:trPr>
          <w:jc w:val="center"/>
        </w:trPr>
        <w:tc>
          <w:tcPr>
            <w:tcW w:w="0" w:type="auto"/>
            <w:vAlign w:val="center"/>
          </w:tcPr>
          <w:p w:rsidR="008048C7" w:rsidRPr="00B110CF" w:rsidRDefault="008048C7" w:rsidP="008048C7">
            <w:pPr>
              <w:numPr>
                <w:ilvl w:val="0"/>
                <w:numId w:val="36"/>
              </w:numPr>
              <w:autoSpaceDE w:val="0"/>
              <w:autoSpaceDN w:val="0"/>
              <w:adjustRightInd w:val="0"/>
              <w:jc w:val="both"/>
              <w:rPr>
                <w:rFonts w:ascii="Arial Narrow" w:hAnsi="Arial Narrow" w:cs="Arial"/>
                <w:sz w:val="20"/>
                <w:szCs w:val="20"/>
              </w:rPr>
            </w:pPr>
          </w:p>
        </w:tc>
        <w:tc>
          <w:tcPr>
            <w:tcW w:w="1339" w:type="dxa"/>
            <w:vAlign w:val="center"/>
          </w:tcPr>
          <w:p w:rsidR="008048C7" w:rsidRPr="00B110CF" w:rsidRDefault="00CE71CD" w:rsidP="009F495C">
            <w:pPr>
              <w:tabs>
                <w:tab w:val="center" w:pos="4252"/>
                <w:tab w:val="right" w:pos="8504"/>
              </w:tabs>
              <w:jc w:val="center"/>
              <w:rPr>
                <w:rFonts w:ascii="Arial Narrow" w:hAnsi="Arial Narrow"/>
                <w:sz w:val="20"/>
                <w:szCs w:val="20"/>
              </w:rPr>
            </w:pPr>
            <w:r>
              <w:rPr>
                <w:rFonts w:ascii="Arial Narrow" w:hAnsi="Arial Narrow"/>
                <w:sz w:val="20"/>
                <w:szCs w:val="20"/>
              </w:rPr>
              <w:t>11</w:t>
            </w:r>
            <w:r w:rsidR="008048C7" w:rsidRPr="00B110CF">
              <w:rPr>
                <w:rFonts w:ascii="Arial Narrow" w:hAnsi="Arial Narrow"/>
                <w:sz w:val="20"/>
                <w:szCs w:val="20"/>
              </w:rPr>
              <w:t>-09-2015</w:t>
            </w:r>
          </w:p>
        </w:tc>
        <w:tc>
          <w:tcPr>
            <w:tcW w:w="6136" w:type="dxa"/>
            <w:shd w:val="clear" w:color="auto" w:fill="auto"/>
            <w:vAlign w:val="center"/>
          </w:tcPr>
          <w:p w:rsidR="008048C7" w:rsidRPr="00B110CF" w:rsidRDefault="008048C7" w:rsidP="008048C7">
            <w:pPr>
              <w:numPr>
                <w:ilvl w:val="0"/>
                <w:numId w:val="37"/>
              </w:numPr>
              <w:autoSpaceDE w:val="0"/>
              <w:autoSpaceDN w:val="0"/>
              <w:adjustRightInd w:val="0"/>
              <w:ind w:left="340"/>
              <w:jc w:val="both"/>
              <w:rPr>
                <w:rFonts w:ascii="Arial Narrow" w:hAnsi="Arial Narrow" w:cs="Arial"/>
                <w:sz w:val="20"/>
                <w:szCs w:val="20"/>
              </w:rPr>
            </w:pPr>
            <w:r w:rsidRPr="00B110CF">
              <w:rPr>
                <w:rFonts w:ascii="Arial Narrow" w:hAnsi="Arial Narrow" w:cs="Arial"/>
                <w:sz w:val="20"/>
                <w:szCs w:val="20"/>
              </w:rPr>
              <w:t>Organigramas y funciones</w:t>
            </w:r>
          </w:p>
        </w:tc>
        <w:tc>
          <w:tcPr>
            <w:tcW w:w="0" w:type="auto"/>
            <w:vAlign w:val="center"/>
          </w:tcPr>
          <w:p w:rsidR="008048C7" w:rsidRPr="00B110CF" w:rsidRDefault="008048C7" w:rsidP="009F495C">
            <w:pPr>
              <w:autoSpaceDE w:val="0"/>
              <w:autoSpaceDN w:val="0"/>
              <w:adjustRightInd w:val="0"/>
              <w:jc w:val="both"/>
              <w:rPr>
                <w:rFonts w:ascii="Arial Narrow" w:hAnsi="Arial Narrow" w:cs="Arial"/>
                <w:sz w:val="20"/>
                <w:szCs w:val="20"/>
              </w:rPr>
            </w:pPr>
          </w:p>
        </w:tc>
      </w:tr>
      <w:tr w:rsidR="008048C7" w:rsidRPr="00B110CF" w:rsidTr="009F495C">
        <w:trPr>
          <w:jc w:val="center"/>
        </w:trPr>
        <w:tc>
          <w:tcPr>
            <w:tcW w:w="0" w:type="auto"/>
            <w:vAlign w:val="center"/>
          </w:tcPr>
          <w:p w:rsidR="008048C7" w:rsidRPr="00B110CF" w:rsidRDefault="008048C7" w:rsidP="008048C7">
            <w:pPr>
              <w:numPr>
                <w:ilvl w:val="0"/>
                <w:numId w:val="36"/>
              </w:numPr>
              <w:autoSpaceDE w:val="0"/>
              <w:autoSpaceDN w:val="0"/>
              <w:adjustRightInd w:val="0"/>
              <w:jc w:val="both"/>
              <w:rPr>
                <w:rFonts w:ascii="Arial Narrow" w:hAnsi="Arial Narrow" w:cs="Arial"/>
                <w:bCs/>
                <w:sz w:val="20"/>
                <w:szCs w:val="20"/>
              </w:rPr>
            </w:pPr>
          </w:p>
        </w:tc>
        <w:tc>
          <w:tcPr>
            <w:tcW w:w="1339" w:type="dxa"/>
            <w:vAlign w:val="center"/>
          </w:tcPr>
          <w:p w:rsidR="008048C7" w:rsidRPr="00B110CF" w:rsidRDefault="008048C7" w:rsidP="00642CF3">
            <w:pPr>
              <w:tabs>
                <w:tab w:val="center" w:pos="4252"/>
                <w:tab w:val="right" w:pos="8504"/>
              </w:tabs>
              <w:jc w:val="center"/>
              <w:rPr>
                <w:rFonts w:ascii="Arial Narrow" w:hAnsi="Arial Narrow"/>
                <w:sz w:val="20"/>
                <w:szCs w:val="20"/>
              </w:rPr>
            </w:pPr>
            <w:r w:rsidRPr="00B110CF">
              <w:rPr>
                <w:rFonts w:ascii="Arial Narrow" w:hAnsi="Arial Narrow"/>
                <w:sz w:val="20"/>
                <w:szCs w:val="20"/>
              </w:rPr>
              <w:t>1</w:t>
            </w:r>
            <w:r w:rsidR="00642CF3">
              <w:rPr>
                <w:rFonts w:ascii="Arial Narrow" w:hAnsi="Arial Narrow"/>
                <w:sz w:val="20"/>
                <w:szCs w:val="20"/>
              </w:rPr>
              <w:t>7</w:t>
            </w:r>
            <w:r w:rsidRPr="00B110CF">
              <w:rPr>
                <w:rFonts w:ascii="Arial Narrow" w:hAnsi="Arial Narrow"/>
                <w:sz w:val="20"/>
                <w:szCs w:val="20"/>
              </w:rPr>
              <w:t>-09-2015</w:t>
            </w:r>
          </w:p>
        </w:tc>
        <w:tc>
          <w:tcPr>
            <w:tcW w:w="6136" w:type="dxa"/>
            <w:shd w:val="clear" w:color="auto" w:fill="auto"/>
            <w:vAlign w:val="center"/>
          </w:tcPr>
          <w:p w:rsidR="008048C7" w:rsidRPr="00B110CF" w:rsidRDefault="008048C7" w:rsidP="008048C7">
            <w:pPr>
              <w:numPr>
                <w:ilvl w:val="0"/>
                <w:numId w:val="37"/>
              </w:numPr>
              <w:autoSpaceDE w:val="0"/>
              <w:autoSpaceDN w:val="0"/>
              <w:adjustRightInd w:val="0"/>
              <w:ind w:left="340"/>
              <w:jc w:val="both"/>
              <w:rPr>
                <w:rFonts w:ascii="Arial Narrow" w:hAnsi="Arial Narrow" w:cs="Arial"/>
                <w:sz w:val="20"/>
                <w:szCs w:val="20"/>
              </w:rPr>
            </w:pPr>
            <w:r w:rsidRPr="00B110CF">
              <w:rPr>
                <w:rFonts w:ascii="Arial Narrow" w:hAnsi="Arial Narrow" w:cs="Arial"/>
                <w:sz w:val="20"/>
                <w:szCs w:val="20"/>
              </w:rPr>
              <w:t>Programas sectoriales estratégicos, áreas potenciales de inserción laboral y perfil laboral</w:t>
            </w:r>
          </w:p>
        </w:tc>
        <w:tc>
          <w:tcPr>
            <w:tcW w:w="0" w:type="auto"/>
            <w:vAlign w:val="center"/>
          </w:tcPr>
          <w:p w:rsidR="008048C7" w:rsidRPr="00B110CF" w:rsidRDefault="008048C7" w:rsidP="009F495C">
            <w:pPr>
              <w:autoSpaceDE w:val="0"/>
              <w:autoSpaceDN w:val="0"/>
              <w:adjustRightInd w:val="0"/>
              <w:jc w:val="both"/>
              <w:rPr>
                <w:rFonts w:ascii="Arial Narrow" w:hAnsi="Arial Narrow" w:cs="Arial"/>
                <w:bCs/>
                <w:sz w:val="20"/>
                <w:szCs w:val="20"/>
              </w:rPr>
            </w:pPr>
          </w:p>
        </w:tc>
      </w:tr>
      <w:tr w:rsidR="008048C7" w:rsidRPr="00B110CF" w:rsidTr="009F495C">
        <w:trPr>
          <w:jc w:val="center"/>
        </w:trPr>
        <w:tc>
          <w:tcPr>
            <w:tcW w:w="0" w:type="auto"/>
            <w:vAlign w:val="center"/>
          </w:tcPr>
          <w:p w:rsidR="008048C7" w:rsidRPr="00B110CF" w:rsidRDefault="008048C7" w:rsidP="008048C7">
            <w:pPr>
              <w:numPr>
                <w:ilvl w:val="0"/>
                <w:numId w:val="36"/>
              </w:numPr>
              <w:autoSpaceDE w:val="0"/>
              <w:autoSpaceDN w:val="0"/>
              <w:adjustRightInd w:val="0"/>
              <w:jc w:val="both"/>
              <w:rPr>
                <w:rFonts w:ascii="Arial Narrow" w:hAnsi="Arial Narrow" w:cs="Arial"/>
                <w:sz w:val="20"/>
                <w:szCs w:val="20"/>
              </w:rPr>
            </w:pPr>
          </w:p>
        </w:tc>
        <w:tc>
          <w:tcPr>
            <w:tcW w:w="1339" w:type="dxa"/>
            <w:vAlign w:val="center"/>
          </w:tcPr>
          <w:p w:rsidR="008048C7" w:rsidRPr="00B110CF" w:rsidRDefault="00CE71CD" w:rsidP="009F495C">
            <w:pPr>
              <w:tabs>
                <w:tab w:val="center" w:pos="4252"/>
                <w:tab w:val="right" w:pos="8504"/>
              </w:tabs>
              <w:jc w:val="center"/>
              <w:rPr>
                <w:rFonts w:ascii="Arial Narrow" w:hAnsi="Arial Narrow"/>
                <w:sz w:val="20"/>
                <w:szCs w:val="20"/>
              </w:rPr>
            </w:pPr>
            <w:r>
              <w:rPr>
                <w:rFonts w:ascii="Arial Narrow" w:hAnsi="Arial Narrow"/>
                <w:sz w:val="20"/>
                <w:szCs w:val="20"/>
              </w:rPr>
              <w:t>18</w:t>
            </w:r>
            <w:r w:rsidR="008048C7" w:rsidRPr="00B110CF">
              <w:rPr>
                <w:rFonts w:ascii="Arial Narrow" w:hAnsi="Arial Narrow"/>
                <w:sz w:val="20"/>
                <w:szCs w:val="20"/>
              </w:rPr>
              <w:t>-09-2015</w:t>
            </w:r>
          </w:p>
        </w:tc>
        <w:tc>
          <w:tcPr>
            <w:tcW w:w="6136" w:type="dxa"/>
            <w:shd w:val="clear" w:color="auto" w:fill="auto"/>
            <w:vAlign w:val="center"/>
          </w:tcPr>
          <w:p w:rsidR="008048C7" w:rsidRPr="00B110CF" w:rsidRDefault="008048C7" w:rsidP="008048C7">
            <w:pPr>
              <w:numPr>
                <w:ilvl w:val="0"/>
                <w:numId w:val="37"/>
              </w:numPr>
              <w:autoSpaceDE w:val="0"/>
              <w:autoSpaceDN w:val="0"/>
              <w:adjustRightInd w:val="0"/>
              <w:ind w:left="340"/>
              <w:jc w:val="both"/>
              <w:rPr>
                <w:rFonts w:ascii="Arial Narrow" w:hAnsi="Arial Narrow" w:cs="Arial"/>
                <w:sz w:val="20"/>
                <w:szCs w:val="20"/>
              </w:rPr>
            </w:pPr>
            <w:r w:rsidRPr="00B110CF">
              <w:rPr>
                <w:rFonts w:ascii="Arial Narrow" w:hAnsi="Arial Narrow" w:cs="Arial"/>
                <w:sz w:val="20"/>
                <w:szCs w:val="20"/>
              </w:rPr>
              <w:t>Cuadro sintético Objetivos y tiempos de cumplimiento</w:t>
            </w:r>
          </w:p>
        </w:tc>
        <w:tc>
          <w:tcPr>
            <w:tcW w:w="0" w:type="auto"/>
            <w:vAlign w:val="center"/>
          </w:tcPr>
          <w:p w:rsidR="008048C7" w:rsidRPr="00B110CF" w:rsidRDefault="008048C7" w:rsidP="009F495C">
            <w:pPr>
              <w:autoSpaceDE w:val="0"/>
              <w:autoSpaceDN w:val="0"/>
              <w:adjustRightInd w:val="0"/>
              <w:jc w:val="both"/>
              <w:rPr>
                <w:rFonts w:ascii="Arial Narrow" w:hAnsi="Arial Narrow" w:cs="Arial"/>
                <w:sz w:val="20"/>
                <w:szCs w:val="20"/>
              </w:rPr>
            </w:pPr>
          </w:p>
        </w:tc>
      </w:tr>
      <w:tr w:rsidR="008048C7" w:rsidRPr="00B110CF" w:rsidTr="009F495C">
        <w:trPr>
          <w:jc w:val="center"/>
        </w:trPr>
        <w:tc>
          <w:tcPr>
            <w:tcW w:w="0" w:type="auto"/>
            <w:vAlign w:val="center"/>
          </w:tcPr>
          <w:p w:rsidR="008048C7" w:rsidRPr="00B110CF" w:rsidRDefault="008048C7" w:rsidP="008048C7">
            <w:pPr>
              <w:numPr>
                <w:ilvl w:val="0"/>
                <w:numId w:val="36"/>
              </w:numPr>
              <w:autoSpaceDE w:val="0"/>
              <w:autoSpaceDN w:val="0"/>
              <w:adjustRightInd w:val="0"/>
              <w:jc w:val="both"/>
              <w:rPr>
                <w:rFonts w:ascii="Arial Narrow" w:hAnsi="Arial Narrow" w:cs="Arial"/>
                <w:sz w:val="20"/>
                <w:szCs w:val="20"/>
              </w:rPr>
            </w:pPr>
          </w:p>
        </w:tc>
        <w:tc>
          <w:tcPr>
            <w:tcW w:w="1339" w:type="dxa"/>
            <w:vAlign w:val="center"/>
          </w:tcPr>
          <w:p w:rsidR="008048C7" w:rsidRPr="00B110CF" w:rsidRDefault="008048C7" w:rsidP="009F495C">
            <w:pPr>
              <w:tabs>
                <w:tab w:val="center" w:pos="4252"/>
                <w:tab w:val="right" w:pos="8504"/>
              </w:tabs>
              <w:jc w:val="center"/>
              <w:rPr>
                <w:rFonts w:ascii="Arial Narrow" w:hAnsi="Arial Narrow"/>
                <w:sz w:val="20"/>
                <w:szCs w:val="20"/>
              </w:rPr>
            </w:pPr>
            <w:r w:rsidRPr="00B110CF">
              <w:rPr>
                <w:rFonts w:ascii="Arial Narrow" w:hAnsi="Arial Narrow"/>
                <w:sz w:val="20"/>
                <w:szCs w:val="20"/>
              </w:rPr>
              <w:t>2</w:t>
            </w:r>
            <w:r w:rsidR="00642CF3">
              <w:rPr>
                <w:rFonts w:ascii="Arial Narrow" w:hAnsi="Arial Narrow"/>
                <w:sz w:val="20"/>
                <w:szCs w:val="20"/>
              </w:rPr>
              <w:t>4</w:t>
            </w:r>
            <w:r w:rsidRPr="00B110CF">
              <w:rPr>
                <w:rFonts w:ascii="Arial Narrow" w:hAnsi="Arial Narrow"/>
                <w:sz w:val="20"/>
                <w:szCs w:val="20"/>
              </w:rPr>
              <w:t>-09-2015</w:t>
            </w:r>
          </w:p>
        </w:tc>
        <w:tc>
          <w:tcPr>
            <w:tcW w:w="6136" w:type="dxa"/>
            <w:shd w:val="clear" w:color="auto" w:fill="auto"/>
            <w:vAlign w:val="center"/>
          </w:tcPr>
          <w:p w:rsidR="008048C7" w:rsidRPr="00B110CF" w:rsidRDefault="008048C7" w:rsidP="008048C7">
            <w:pPr>
              <w:numPr>
                <w:ilvl w:val="0"/>
                <w:numId w:val="37"/>
              </w:numPr>
              <w:autoSpaceDE w:val="0"/>
              <w:autoSpaceDN w:val="0"/>
              <w:adjustRightInd w:val="0"/>
              <w:ind w:left="340"/>
              <w:jc w:val="both"/>
              <w:rPr>
                <w:rFonts w:ascii="Arial Narrow" w:hAnsi="Arial Narrow" w:cs="Arial"/>
                <w:sz w:val="20"/>
                <w:szCs w:val="20"/>
              </w:rPr>
            </w:pPr>
            <w:r w:rsidRPr="00B110CF">
              <w:rPr>
                <w:rFonts w:ascii="Arial Narrow" w:hAnsi="Arial Narrow" w:cs="Arial"/>
                <w:sz w:val="20"/>
                <w:szCs w:val="20"/>
              </w:rPr>
              <w:t>Diagrama de flujo del proceso de la planeación y ejecución</w:t>
            </w:r>
          </w:p>
        </w:tc>
        <w:tc>
          <w:tcPr>
            <w:tcW w:w="0" w:type="auto"/>
            <w:vAlign w:val="center"/>
          </w:tcPr>
          <w:p w:rsidR="008048C7" w:rsidRPr="00B110CF" w:rsidRDefault="008048C7" w:rsidP="009F495C">
            <w:pPr>
              <w:autoSpaceDE w:val="0"/>
              <w:autoSpaceDN w:val="0"/>
              <w:adjustRightInd w:val="0"/>
              <w:jc w:val="both"/>
              <w:rPr>
                <w:rFonts w:ascii="Arial Narrow" w:hAnsi="Arial Narrow" w:cs="Arial"/>
                <w:sz w:val="20"/>
                <w:szCs w:val="20"/>
              </w:rPr>
            </w:pPr>
          </w:p>
        </w:tc>
      </w:tr>
      <w:tr w:rsidR="008048C7" w:rsidRPr="00B110CF" w:rsidTr="009F495C">
        <w:trPr>
          <w:jc w:val="center"/>
        </w:trPr>
        <w:tc>
          <w:tcPr>
            <w:tcW w:w="0" w:type="auto"/>
            <w:vAlign w:val="center"/>
          </w:tcPr>
          <w:p w:rsidR="008048C7" w:rsidRPr="00B110CF" w:rsidRDefault="008048C7" w:rsidP="008048C7">
            <w:pPr>
              <w:numPr>
                <w:ilvl w:val="0"/>
                <w:numId w:val="36"/>
              </w:numPr>
              <w:autoSpaceDE w:val="0"/>
              <w:autoSpaceDN w:val="0"/>
              <w:adjustRightInd w:val="0"/>
              <w:jc w:val="both"/>
              <w:rPr>
                <w:rFonts w:ascii="Arial Narrow" w:hAnsi="Arial Narrow" w:cs="Arial"/>
                <w:sz w:val="20"/>
                <w:szCs w:val="20"/>
              </w:rPr>
            </w:pPr>
          </w:p>
        </w:tc>
        <w:tc>
          <w:tcPr>
            <w:tcW w:w="1339" w:type="dxa"/>
            <w:vAlign w:val="center"/>
          </w:tcPr>
          <w:p w:rsidR="008048C7" w:rsidRPr="00B110CF" w:rsidRDefault="008048C7" w:rsidP="009F495C">
            <w:pPr>
              <w:tabs>
                <w:tab w:val="center" w:pos="4252"/>
                <w:tab w:val="right" w:pos="8504"/>
              </w:tabs>
              <w:jc w:val="center"/>
              <w:rPr>
                <w:rFonts w:ascii="Arial Narrow" w:hAnsi="Arial Narrow"/>
                <w:sz w:val="20"/>
                <w:szCs w:val="20"/>
              </w:rPr>
            </w:pPr>
            <w:r w:rsidRPr="00B110CF">
              <w:rPr>
                <w:rFonts w:ascii="Arial Narrow" w:hAnsi="Arial Narrow"/>
                <w:sz w:val="20"/>
                <w:szCs w:val="20"/>
              </w:rPr>
              <w:t>2</w:t>
            </w:r>
            <w:r w:rsidR="00CE71CD">
              <w:rPr>
                <w:rFonts w:ascii="Arial Narrow" w:hAnsi="Arial Narrow"/>
                <w:sz w:val="20"/>
                <w:szCs w:val="20"/>
              </w:rPr>
              <w:t>5</w:t>
            </w:r>
            <w:r w:rsidRPr="00B110CF">
              <w:rPr>
                <w:rFonts w:ascii="Arial Narrow" w:hAnsi="Arial Narrow"/>
                <w:sz w:val="20"/>
                <w:szCs w:val="20"/>
              </w:rPr>
              <w:t>-09-2015</w:t>
            </w:r>
          </w:p>
        </w:tc>
        <w:tc>
          <w:tcPr>
            <w:tcW w:w="6136" w:type="dxa"/>
            <w:shd w:val="clear" w:color="auto" w:fill="auto"/>
            <w:vAlign w:val="center"/>
          </w:tcPr>
          <w:p w:rsidR="008048C7" w:rsidRPr="00B110CF" w:rsidRDefault="008048C7" w:rsidP="008048C7">
            <w:pPr>
              <w:numPr>
                <w:ilvl w:val="0"/>
                <w:numId w:val="37"/>
              </w:numPr>
              <w:autoSpaceDE w:val="0"/>
              <w:autoSpaceDN w:val="0"/>
              <w:adjustRightInd w:val="0"/>
              <w:ind w:left="340"/>
              <w:jc w:val="both"/>
              <w:rPr>
                <w:rFonts w:ascii="Arial Narrow" w:hAnsi="Arial Narrow" w:cs="Arial"/>
                <w:sz w:val="20"/>
                <w:szCs w:val="20"/>
              </w:rPr>
            </w:pPr>
            <w:r w:rsidRPr="00B110CF">
              <w:rPr>
                <w:rFonts w:ascii="Arial Narrow" w:hAnsi="Arial Narrow" w:cs="Arial"/>
                <w:sz w:val="20"/>
                <w:szCs w:val="20"/>
              </w:rPr>
              <w:t>Jerarquía de componentes de LIMA</w:t>
            </w:r>
          </w:p>
        </w:tc>
        <w:tc>
          <w:tcPr>
            <w:tcW w:w="0" w:type="auto"/>
            <w:vAlign w:val="center"/>
          </w:tcPr>
          <w:p w:rsidR="008048C7" w:rsidRPr="00B110CF" w:rsidRDefault="008048C7" w:rsidP="009F495C">
            <w:pPr>
              <w:autoSpaceDE w:val="0"/>
              <w:autoSpaceDN w:val="0"/>
              <w:adjustRightInd w:val="0"/>
              <w:jc w:val="both"/>
              <w:rPr>
                <w:rFonts w:ascii="Arial Narrow" w:hAnsi="Arial Narrow" w:cs="Arial"/>
                <w:sz w:val="20"/>
                <w:szCs w:val="20"/>
              </w:rPr>
            </w:pPr>
          </w:p>
        </w:tc>
      </w:tr>
      <w:tr w:rsidR="008048C7" w:rsidRPr="00B110CF" w:rsidTr="009F495C">
        <w:trPr>
          <w:jc w:val="center"/>
        </w:trPr>
        <w:tc>
          <w:tcPr>
            <w:tcW w:w="0" w:type="auto"/>
            <w:vAlign w:val="center"/>
          </w:tcPr>
          <w:p w:rsidR="008048C7" w:rsidRPr="00B110CF" w:rsidRDefault="008048C7" w:rsidP="008048C7">
            <w:pPr>
              <w:numPr>
                <w:ilvl w:val="0"/>
                <w:numId w:val="36"/>
              </w:numPr>
              <w:autoSpaceDE w:val="0"/>
              <w:autoSpaceDN w:val="0"/>
              <w:adjustRightInd w:val="0"/>
              <w:jc w:val="both"/>
              <w:rPr>
                <w:rFonts w:ascii="Arial Narrow" w:hAnsi="Arial Narrow" w:cs="Arial"/>
                <w:sz w:val="20"/>
                <w:szCs w:val="20"/>
              </w:rPr>
            </w:pPr>
          </w:p>
        </w:tc>
        <w:tc>
          <w:tcPr>
            <w:tcW w:w="1339" w:type="dxa"/>
            <w:vAlign w:val="center"/>
          </w:tcPr>
          <w:p w:rsidR="008048C7" w:rsidRPr="00B110CF" w:rsidRDefault="00642CF3" w:rsidP="009F495C">
            <w:pPr>
              <w:tabs>
                <w:tab w:val="center" w:pos="4252"/>
                <w:tab w:val="right" w:pos="8504"/>
              </w:tabs>
              <w:jc w:val="center"/>
              <w:rPr>
                <w:rFonts w:ascii="Arial Narrow" w:hAnsi="Arial Narrow"/>
                <w:sz w:val="20"/>
                <w:szCs w:val="20"/>
              </w:rPr>
            </w:pPr>
            <w:r>
              <w:rPr>
                <w:rFonts w:ascii="Arial Narrow" w:hAnsi="Arial Narrow"/>
                <w:sz w:val="20"/>
                <w:szCs w:val="20"/>
              </w:rPr>
              <w:t>01</w:t>
            </w:r>
            <w:r w:rsidR="008048C7" w:rsidRPr="00B110CF">
              <w:rPr>
                <w:rFonts w:ascii="Arial Narrow" w:hAnsi="Arial Narrow"/>
                <w:sz w:val="20"/>
                <w:szCs w:val="20"/>
              </w:rPr>
              <w:t>-</w:t>
            </w:r>
            <w:r>
              <w:rPr>
                <w:rFonts w:ascii="Arial Narrow" w:hAnsi="Arial Narrow"/>
                <w:sz w:val="20"/>
                <w:szCs w:val="20"/>
              </w:rPr>
              <w:t>1</w:t>
            </w:r>
            <w:r w:rsidR="008048C7" w:rsidRPr="00B110CF">
              <w:rPr>
                <w:rFonts w:ascii="Arial Narrow" w:hAnsi="Arial Narrow"/>
                <w:sz w:val="20"/>
                <w:szCs w:val="20"/>
              </w:rPr>
              <w:t>0-2015</w:t>
            </w:r>
          </w:p>
        </w:tc>
        <w:tc>
          <w:tcPr>
            <w:tcW w:w="6136" w:type="dxa"/>
            <w:shd w:val="clear" w:color="auto" w:fill="auto"/>
            <w:vAlign w:val="center"/>
          </w:tcPr>
          <w:p w:rsidR="008048C7" w:rsidRPr="00B110CF" w:rsidRDefault="008048C7" w:rsidP="008048C7">
            <w:pPr>
              <w:numPr>
                <w:ilvl w:val="0"/>
                <w:numId w:val="37"/>
              </w:numPr>
              <w:autoSpaceDE w:val="0"/>
              <w:autoSpaceDN w:val="0"/>
              <w:adjustRightInd w:val="0"/>
              <w:ind w:left="340"/>
              <w:jc w:val="both"/>
              <w:rPr>
                <w:rFonts w:ascii="Arial Narrow" w:hAnsi="Arial Narrow" w:cs="Arial"/>
                <w:sz w:val="20"/>
                <w:szCs w:val="20"/>
              </w:rPr>
            </w:pPr>
            <w:r w:rsidRPr="00B110CF">
              <w:rPr>
                <w:rFonts w:ascii="Arial Narrow" w:hAnsi="Arial Narrow" w:cs="Arial"/>
                <w:sz w:val="20"/>
                <w:szCs w:val="20"/>
              </w:rPr>
              <w:t>Minutas de las reuniones de trabajo</w:t>
            </w:r>
          </w:p>
        </w:tc>
        <w:tc>
          <w:tcPr>
            <w:tcW w:w="0" w:type="auto"/>
            <w:vAlign w:val="center"/>
          </w:tcPr>
          <w:p w:rsidR="008048C7" w:rsidRPr="00B110CF" w:rsidRDefault="008048C7" w:rsidP="009F495C">
            <w:pPr>
              <w:autoSpaceDE w:val="0"/>
              <w:autoSpaceDN w:val="0"/>
              <w:adjustRightInd w:val="0"/>
              <w:jc w:val="both"/>
              <w:rPr>
                <w:rFonts w:ascii="Arial Narrow" w:hAnsi="Arial Narrow" w:cs="Arial"/>
                <w:sz w:val="20"/>
                <w:szCs w:val="20"/>
              </w:rPr>
            </w:pPr>
          </w:p>
        </w:tc>
      </w:tr>
      <w:tr w:rsidR="008048C7" w:rsidRPr="00B110CF" w:rsidTr="009F495C">
        <w:trPr>
          <w:jc w:val="center"/>
        </w:trPr>
        <w:tc>
          <w:tcPr>
            <w:tcW w:w="0" w:type="auto"/>
            <w:vAlign w:val="center"/>
          </w:tcPr>
          <w:p w:rsidR="008048C7" w:rsidRPr="00B110CF" w:rsidRDefault="008048C7" w:rsidP="008048C7">
            <w:pPr>
              <w:numPr>
                <w:ilvl w:val="0"/>
                <w:numId w:val="36"/>
              </w:numPr>
              <w:autoSpaceDE w:val="0"/>
              <w:autoSpaceDN w:val="0"/>
              <w:adjustRightInd w:val="0"/>
              <w:jc w:val="both"/>
              <w:rPr>
                <w:rFonts w:ascii="Arial Narrow" w:hAnsi="Arial Narrow" w:cs="Arial"/>
                <w:sz w:val="20"/>
                <w:szCs w:val="20"/>
              </w:rPr>
            </w:pPr>
          </w:p>
        </w:tc>
        <w:tc>
          <w:tcPr>
            <w:tcW w:w="1339" w:type="dxa"/>
            <w:vAlign w:val="center"/>
          </w:tcPr>
          <w:p w:rsidR="008048C7" w:rsidRPr="00B110CF" w:rsidRDefault="008048C7" w:rsidP="00CE71CD">
            <w:pPr>
              <w:tabs>
                <w:tab w:val="center" w:pos="4252"/>
                <w:tab w:val="right" w:pos="8504"/>
              </w:tabs>
              <w:jc w:val="center"/>
              <w:rPr>
                <w:rFonts w:ascii="Arial Narrow" w:hAnsi="Arial Narrow"/>
                <w:sz w:val="20"/>
                <w:szCs w:val="20"/>
              </w:rPr>
            </w:pPr>
            <w:r w:rsidRPr="00B110CF">
              <w:rPr>
                <w:rFonts w:ascii="Arial Narrow" w:hAnsi="Arial Narrow"/>
                <w:sz w:val="20"/>
                <w:szCs w:val="20"/>
              </w:rPr>
              <w:t>0</w:t>
            </w:r>
            <w:r w:rsidR="00642CF3">
              <w:rPr>
                <w:rFonts w:ascii="Arial Narrow" w:hAnsi="Arial Narrow"/>
                <w:sz w:val="20"/>
                <w:szCs w:val="20"/>
              </w:rPr>
              <w:t>2</w:t>
            </w:r>
            <w:r w:rsidRPr="00B110CF">
              <w:rPr>
                <w:rFonts w:ascii="Arial Narrow" w:hAnsi="Arial Narrow"/>
                <w:sz w:val="20"/>
                <w:szCs w:val="20"/>
              </w:rPr>
              <w:t>-</w:t>
            </w:r>
            <w:r w:rsidR="00CE71CD">
              <w:rPr>
                <w:rFonts w:ascii="Arial Narrow" w:hAnsi="Arial Narrow"/>
                <w:sz w:val="20"/>
                <w:szCs w:val="20"/>
              </w:rPr>
              <w:t>1</w:t>
            </w:r>
            <w:r w:rsidRPr="00B110CF">
              <w:rPr>
                <w:rFonts w:ascii="Arial Narrow" w:hAnsi="Arial Narrow"/>
                <w:sz w:val="20"/>
                <w:szCs w:val="20"/>
              </w:rPr>
              <w:t>0-2015</w:t>
            </w:r>
          </w:p>
        </w:tc>
        <w:tc>
          <w:tcPr>
            <w:tcW w:w="6136" w:type="dxa"/>
            <w:shd w:val="clear" w:color="auto" w:fill="auto"/>
            <w:vAlign w:val="center"/>
          </w:tcPr>
          <w:p w:rsidR="008048C7" w:rsidRPr="00B110CF" w:rsidRDefault="008048C7" w:rsidP="008048C7">
            <w:pPr>
              <w:numPr>
                <w:ilvl w:val="0"/>
                <w:numId w:val="37"/>
              </w:numPr>
              <w:autoSpaceDE w:val="0"/>
              <w:autoSpaceDN w:val="0"/>
              <w:adjustRightInd w:val="0"/>
              <w:ind w:left="340"/>
              <w:jc w:val="both"/>
              <w:rPr>
                <w:rFonts w:ascii="Arial Narrow" w:hAnsi="Arial Narrow" w:cs="Arial"/>
                <w:sz w:val="20"/>
                <w:szCs w:val="20"/>
              </w:rPr>
            </w:pPr>
            <w:r w:rsidRPr="00B110CF">
              <w:rPr>
                <w:rFonts w:ascii="Arial Narrow" w:hAnsi="Arial Narrow" w:cs="Arial"/>
                <w:sz w:val="20"/>
                <w:szCs w:val="20"/>
              </w:rPr>
              <w:t>Evaluación del grado de avance del contrato</w:t>
            </w:r>
          </w:p>
        </w:tc>
        <w:tc>
          <w:tcPr>
            <w:tcW w:w="0" w:type="auto"/>
            <w:vAlign w:val="center"/>
          </w:tcPr>
          <w:p w:rsidR="008048C7" w:rsidRPr="00B110CF" w:rsidRDefault="008048C7" w:rsidP="009F495C">
            <w:pPr>
              <w:autoSpaceDE w:val="0"/>
              <w:autoSpaceDN w:val="0"/>
              <w:adjustRightInd w:val="0"/>
              <w:jc w:val="both"/>
              <w:rPr>
                <w:rFonts w:ascii="Arial Narrow" w:hAnsi="Arial Narrow" w:cs="Arial"/>
                <w:sz w:val="20"/>
                <w:szCs w:val="20"/>
              </w:rPr>
            </w:pPr>
            <w:r w:rsidRPr="00B110CF">
              <w:rPr>
                <w:rFonts w:ascii="Arial Narrow" w:hAnsi="Arial Narrow" w:cs="Arial"/>
                <w:sz w:val="20"/>
                <w:szCs w:val="20"/>
              </w:rPr>
              <w:t>Seminario II</w:t>
            </w:r>
          </w:p>
        </w:tc>
      </w:tr>
      <w:tr w:rsidR="008048C7" w:rsidRPr="00B110CF" w:rsidTr="009F495C">
        <w:trPr>
          <w:jc w:val="center"/>
        </w:trPr>
        <w:tc>
          <w:tcPr>
            <w:tcW w:w="0" w:type="auto"/>
            <w:vAlign w:val="center"/>
          </w:tcPr>
          <w:p w:rsidR="008048C7" w:rsidRPr="00B110CF" w:rsidRDefault="008048C7" w:rsidP="008048C7">
            <w:pPr>
              <w:numPr>
                <w:ilvl w:val="0"/>
                <w:numId w:val="36"/>
              </w:numPr>
              <w:autoSpaceDE w:val="0"/>
              <w:autoSpaceDN w:val="0"/>
              <w:adjustRightInd w:val="0"/>
              <w:jc w:val="both"/>
              <w:rPr>
                <w:rFonts w:ascii="Arial Narrow" w:hAnsi="Arial Narrow" w:cs="Arial"/>
                <w:sz w:val="20"/>
                <w:szCs w:val="20"/>
              </w:rPr>
            </w:pPr>
          </w:p>
        </w:tc>
        <w:tc>
          <w:tcPr>
            <w:tcW w:w="1339" w:type="dxa"/>
            <w:vAlign w:val="center"/>
          </w:tcPr>
          <w:p w:rsidR="008048C7" w:rsidRPr="00B110CF" w:rsidRDefault="008048C7" w:rsidP="009F495C">
            <w:pPr>
              <w:tabs>
                <w:tab w:val="center" w:pos="4252"/>
                <w:tab w:val="right" w:pos="8504"/>
              </w:tabs>
              <w:jc w:val="center"/>
              <w:rPr>
                <w:rFonts w:ascii="Arial Narrow" w:hAnsi="Arial Narrow"/>
                <w:sz w:val="20"/>
                <w:szCs w:val="20"/>
              </w:rPr>
            </w:pPr>
          </w:p>
        </w:tc>
        <w:tc>
          <w:tcPr>
            <w:tcW w:w="6136" w:type="dxa"/>
            <w:shd w:val="clear" w:color="auto" w:fill="auto"/>
            <w:vAlign w:val="center"/>
          </w:tcPr>
          <w:p w:rsidR="008048C7" w:rsidRPr="00B110CF" w:rsidRDefault="008048C7" w:rsidP="009F495C">
            <w:pPr>
              <w:autoSpaceDE w:val="0"/>
              <w:autoSpaceDN w:val="0"/>
              <w:adjustRightInd w:val="0"/>
              <w:ind w:left="340"/>
              <w:jc w:val="both"/>
              <w:rPr>
                <w:rFonts w:ascii="Arial Narrow" w:hAnsi="Arial Narrow" w:cs="Arial"/>
                <w:sz w:val="20"/>
                <w:szCs w:val="20"/>
              </w:rPr>
            </w:pPr>
            <w:r w:rsidRPr="00B110CF">
              <w:rPr>
                <w:rFonts w:ascii="Arial Narrow" w:hAnsi="Arial Narrow" w:cs="Arial"/>
                <w:sz w:val="20"/>
                <w:szCs w:val="20"/>
              </w:rPr>
              <w:t>Examen</w:t>
            </w:r>
          </w:p>
        </w:tc>
        <w:tc>
          <w:tcPr>
            <w:tcW w:w="0" w:type="auto"/>
            <w:vAlign w:val="center"/>
          </w:tcPr>
          <w:p w:rsidR="008048C7" w:rsidRPr="00B110CF" w:rsidRDefault="008048C7" w:rsidP="009F495C">
            <w:pPr>
              <w:autoSpaceDE w:val="0"/>
              <w:autoSpaceDN w:val="0"/>
              <w:adjustRightInd w:val="0"/>
              <w:jc w:val="both"/>
              <w:rPr>
                <w:rFonts w:ascii="Arial Narrow" w:hAnsi="Arial Narrow" w:cs="Arial"/>
                <w:sz w:val="20"/>
                <w:szCs w:val="20"/>
              </w:rPr>
            </w:pPr>
          </w:p>
        </w:tc>
      </w:tr>
      <w:tr w:rsidR="008048C7" w:rsidRPr="00B110CF" w:rsidTr="009F495C">
        <w:trPr>
          <w:jc w:val="center"/>
        </w:trPr>
        <w:tc>
          <w:tcPr>
            <w:tcW w:w="0" w:type="auto"/>
            <w:vAlign w:val="center"/>
          </w:tcPr>
          <w:p w:rsidR="008048C7" w:rsidRPr="00B110CF" w:rsidRDefault="008048C7" w:rsidP="009F495C">
            <w:pPr>
              <w:rPr>
                <w:rFonts w:ascii="Arial Narrow" w:hAnsi="Arial Narrow" w:cs="Arial"/>
                <w:b/>
                <w:bCs/>
                <w:sz w:val="20"/>
                <w:szCs w:val="20"/>
              </w:rPr>
            </w:pPr>
          </w:p>
        </w:tc>
        <w:tc>
          <w:tcPr>
            <w:tcW w:w="1339" w:type="dxa"/>
            <w:vAlign w:val="center"/>
          </w:tcPr>
          <w:p w:rsidR="008048C7" w:rsidRPr="00B110CF" w:rsidRDefault="008048C7" w:rsidP="009F495C">
            <w:pPr>
              <w:tabs>
                <w:tab w:val="center" w:pos="4252"/>
                <w:tab w:val="right" w:pos="8504"/>
              </w:tabs>
              <w:jc w:val="center"/>
              <w:rPr>
                <w:rFonts w:ascii="Arial Narrow" w:hAnsi="Arial Narrow"/>
                <w:sz w:val="20"/>
                <w:szCs w:val="20"/>
              </w:rPr>
            </w:pPr>
          </w:p>
        </w:tc>
        <w:tc>
          <w:tcPr>
            <w:tcW w:w="6136" w:type="dxa"/>
            <w:shd w:val="clear" w:color="auto" w:fill="auto"/>
            <w:vAlign w:val="center"/>
          </w:tcPr>
          <w:p w:rsidR="008048C7" w:rsidRPr="00B110CF" w:rsidRDefault="008048C7" w:rsidP="009F495C">
            <w:pPr>
              <w:ind w:left="340"/>
              <w:rPr>
                <w:rFonts w:ascii="Arial Narrow" w:hAnsi="Arial Narrow"/>
                <w:b/>
                <w:sz w:val="20"/>
                <w:szCs w:val="20"/>
              </w:rPr>
            </w:pPr>
            <w:r w:rsidRPr="00B110CF">
              <w:rPr>
                <w:rFonts w:ascii="Arial Narrow" w:hAnsi="Arial Narrow" w:cs="Arial"/>
                <w:b/>
                <w:bCs/>
                <w:sz w:val="20"/>
                <w:szCs w:val="20"/>
              </w:rPr>
              <w:t>UNIDAD DE COMPETENCIA III</w:t>
            </w:r>
          </w:p>
        </w:tc>
        <w:tc>
          <w:tcPr>
            <w:tcW w:w="0" w:type="auto"/>
            <w:vAlign w:val="center"/>
          </w:tcPr>
          <w:p w:rsidR="008048C7" w:rsidRPr="00B110CF" w:rsidRDefault="008048C7" w:rsidP="009F495C">
            <w:pPr>
              <w:rPr>
                <w:rFonts w:ascii="Arial Narrow" w:hAnsi="Arial Narrow" w:cs="Arial"/>
                <w:b/>
                <w:bCs/>
                <w:sz w:val="20"/>
                <w:szCs w:val="20"/>
              </w:rPr>
            </w:pPr>
          </w:p>
        </w:tc>
      </w:tr>
      <w:tr w:rsidR="008048C7" w:rsidRPr="00B110CF" w:rsidTr="009F495C">
        <w:trPr>
          <w:jc w:val="center"/>
        </w:trPr>
        <w:tc>
          <w:tcPr>
            <w:tcW w:w="0" w:type="auto"/>
            <w:vAlign w:val="center"/>
          </w:tcPr>
          <w:p w:rsidR="008048C7" w:rsidRPr="00B110CF" w:rsidRDefault="008048C7" w:rsidP="008048C7">
            <w:pPr>
              <w:numPr>
                <w:ilvl w:val="0"/>
                <w:numId w:val="36"/>
              </w:numPr>
              <w:autoSpaceDE w:val="0"/>
              <w:autoSpaceDN w:val="0"/>
              <w:adjustRightInd w:val="0"/>
              <w:jc w:val="both"/>
              <w:rPr>
                <w:rFonts w:ascii="Arial Narrow" w:hAnsi="Arial Narrow" w:cs="Arial"/>
                <w:sz w:val="20"/>
                <w:szCs w:val="20"/>
              </w:rPr>
            </w:pPr>
          </w:p>
        </w:tc>
        <w:tc>
          <w:tcPr>
            <w:tcW w:w="1339" w:type="dxa"/>
            <w:vAlign w:val="center"/>
          </w:tcPr>
          <w:p w:rsidR="008048C7" w:rsidRPr="00B110CF" w:rsidRDefault="008048C7" w:rsidP="00CE71CD">
            <w:pPr>
              <w:tabs>
                <w:tab w:val="center" w:pos="4252"/>
                <w:tab w:val="right" w:pos="8504"/>
              </w:tabs>
              <w:jc w:val="center"/>
              <w:rPr>
                <w:rFonts w:ascii="Arial Narrow" w:hAnsi="Arial Narrow"/>
                <w:sz w:val="20"/>
                <w:szCs w:val="20"/>
              </w:rPr>
            </w:pPr>
            <w:r w:rsidRPr="00B110CF">
              <w:rPr>
                <w:rFonts w:ascii="Arial Narrow" w:hAnsi="Arial Narrow"/>
                <w:sz w:val="20"/>
                <w:szCs w:val="20"/>
              </w:rPr>
              <w:t>0</w:t>
            </w:r>
            <w:r w:rsidR="00642CF3">
              <w:rPr>
                <w:rFonts w:ascii="Arial Narrow" w:hAnsi="Arial Narrow"/>
                <w:sz w:val="20"/>
                <w:szCs w:val="20"/>
              </w:rPr>
              <w:t>8</w:t>
            </w:r>
            <w:r w:rsidRPr="00B110CF">
              <w:rPr>
                <w:rFonts w:ascii="Arial Narrow" w:hAnsi="Arial Narrow"/>
                <w:sz w:val="20"/>
                <w:szCs w:val="20"/>
              </w:rPr>
              <w:t>-10-2015</w:t>
            </w:r>
          </w:p>
        </w:tc>
        <w:tc>
          <w:tcPr>
            <w:tcW w:w="6136" w:type="dxa"/>
            <w:shd w:val="clear" w:color="auto" w:fill="auto"/>
            <w:vAlign w:val="center"/>
          </w:tcPr>
          <w:p w:rsidR="008048C7" w:rsidRPr="00B110CF" w:rsidRDefault="008048C7" w:rsidP="008048C7">
            <w:pPr>
              <w:numPr>
                <w:ilvl w:val="0"/>
                <w:numId w:val="37"/>
              </w:numPr>
              <w:autoSpaceDE w:val="0"/>
              <w:autoSpaceDN w:val="0"/>
              <w:adjustRightInd w:val="0"/>
              <w:ind w:left="340"/>
              <w:jc w:val="both"/>
              <w:rPr>
                <w:rFonts w:ascii="Arial Narrow" w:hAnsi="Arial Narrow" w:cs="Arial"/>
                <w:sz w:val="20"/>
                <w:szCs w:val="20"/>
              </w:rPr>
            </w:pPr>
            <w:r w:rsidRPr="00B110CF">
              <w:rPr>
                <w:rFonts w:ascii="Arial Narrow" w:hAnsi="Arial Narrow" w:cs="Arial"/>
                <w:sz w:val="20"/>
                <w:szCs w:val="20"/>
              </w:rPr>
              <w:t>Informe de los requerimientos legales internacionales</w:t>
            </w:r>
          </w:p>
        </w:tc>
        <w:tc>
          <w:tcPr>
            <w:tcW w:w="0" w:type="auto"/>
            <w:vAlign w:val="center"/>
          </w:tcPr>
          <w:p w:rsidR="008048C7" w:rsidRPr="00B110CF" w:rsidRDefault="008048C7" w:rsidP="009F495C">
            <w:pPr>
              <w:autoSpaceDE w:val="0"/>
              <w:autoSpaceDN w:val="0"/>
              <w:adjustRightInd w:val="0"/>
              <w:jc w:val="both"/>
              <w:rPr>
                <w:rFonts w:ascii="Arial Narrow" w:hAnsi="Arial Narrow" w:cs="Arial"/>
                <w:sz w:val="20"/>
                <w:szCs w:val="20"/>
              </w:rPr>
            </w:pPr>
          </w:p>
        </w:tc>
      </w:tr>
      <w:tr w:rsidR="008048C7" w:rsidRPr="00B110CF" w:rsidTr="009F495C">
        <w:trPr>
          <w:jc w:val="center"/>
        </w:trPr>
        <w:tc>
          <w:tcPr>
            <w:tcW w:w="0" w:type="auto"/>
            <w:vAlign w:val="center"/>
          </w:tcPr>
          <w:p w:rsidR="008048C7" w:rsidRPr="00B110CF" w:rsidRDefault="008048C7" w:rsidP="008048C7">
            <w:pPr>
              <w:numPr>
                <w:ilvl w:val="0"/>
                <w:numId w:val="36"/>
              </w:numPr>
              <w:autoSpaceDE w:val="0"/>
              <w:autoSpaceDN w:val="0"/>
              <w:adjustRightInd w:val="0"/>
              <w:jc w:val="both"/>
              <w:rPr>
                <w:rFonts w:ascii="Arial Narrow" w:hAnsi="Arial Narrow" w:cs="Arial"/>
                <w:bCs/>
                <w:sz w:val="20"/>
                <w:szCs w:val="20"/>
              </w:rPr>
            </w:pPr>
          </w:p>
        </w:tc>
        <w:tc>
          <w:tcPr>
            <w:tcW w:w="1339" w:type="dxa"/>
            <w:vAlign w:val="center"/>
          </w:tcPr>
          <w:p w:rsidR="008048C7" w:rsidRPr="00B110CF" w:rsidRDefault="00CE71CD" w:rsidP="009F495C">
            <w:pPr>
              <w:tabs>
                <w:tab w:val="center" w:pos="4252"/>
                <w:tab w:val="right" w:pos="8504"/>
              </w:tabs>
              <w:jc w:val="center"/>
              <w:rPr>
                <w:rFonts w:ascii="Arial Narrow" w:hAnsi="Arial Narrow"/>
                <w:sz w:val="20"/>
                <w:szCs w:val="20"/>
              </w:rPr>
            </w:pPr>
            <w:r>
              <w:rPr>
                <w:rFonts w:ascii="Arial Narrow" w:hAnsi="Arial Narrow"/>
                <w:sz w:val="20"/>
                <w:szCs w:val="20"/>
              </w:rPr>
              <w:t>09</w:t>
            </w:r>
            <w:r w:rsidR="008048C7" w:rsidRPr="00B110CF">
              <w:rPr>
                <w:rFonts w:ascii="Arial Narrow" w:hAnsi="Arial Narrow"/>
                <w:sz w:val="20"/>
                <w:szCs w:val="20"/>
              </w:rPr>
              <w:t>-10-2015</w:t>
            </w:r>
          </w:p>
        </w:tc>
        <w:tc>
          <w:tcPr>
            <w:tcW w:w="6136" w:type="dxa"/>
            <w:shd w:val="clear" w:color="auto" w:fill="auto"/>
            <w:vAlign w:val="center"/>
          </w:tcPr>
          <w:p w:rsidR="008048C7" w:rsidRPr="00B110CF" w:rsidRDefault="008048C7" w:rsidP="008048C7">
            <w:pPr>
              <w:numPr>
                <w:ilvl w:val="0"/>
                <w:numId w:val="37"/>
              </w:numPr>
              <w:autoSpaceDE w:val="0"/>
              <w:autoSpaceDN w:val="0"/>
              <w:adjustRightInd w:val="0"/>
              <w:ind w:left="340"/>
              <w:jc w:val="both"/>
              <w:rPr>
                <w:rFonts w:ascii="Arial Narrow" w:hAnsi="Arial Narrow" w:cs="Arial"/>
                <w:sz w:val="20"/>
                <w:szCs w:val="20"/>
              </w:rPr>
            </w:pPr>
            <w:r w:rsidRPr="00B110CF">
              <w:rPr>
                <w:rFonts w:ascii="Arial Narrow" w:hAnsi="Arial Narrow" w:cs="Arial"/>
                <w:sz w:val="20"/>
                <w:szCs w:val="20"/>
              </w:rPr>
              <w:t>Análisis comparativo de ventajas y desventajas de elementos de LIMA</w:t>
            </w:r>
          </w:p>
        </w:tc>
        <w:tc>
          <w:tcPr>
            <w:tcW w:w="0" w:type="auto"/>
            <w:vAlign w:val="center"/>
          </w:tcPr>
          <w:p w:rsidR="008048C7" w:rsidRPr="00B110CF" w:rsidRDefault="008048C7" w:rsidP="009F495C">
            <w:pPr>
              <w:autoSpaceDE w:val="0"/>
              <w:autoSpaceDN w:val="0"/>
              <w:adjustRightInd w:val="0"/>
              <w:jc w:val="both"/>
              <w:rPr>
                <w:rFonts w:ascii="Arial Narrow" w:hAnsi="Arial Narrow" w:cs="Arial"/>
                <w:bCs/>
                <w:sz w:val="20"/>
                <w:szCs w:val="20"/>
              </w:rPr>
            </w:pPr>
          </w:p>
        </w:tc>
      </w:tr>
      <w:tr w:rsidR="008048C7" w:rsidRPr="00B110CF" w:rsidTr="009F495C">
        <w:trPr>
          <w:jc w:val="center"/>
        </w:trPr>
        <w:tc>
          <w:tcPr>
            <w:tcW w:w="0" w:type="auto"/>
            <w:vAlign w:val="center"/>
          </w:tcPr>
          <w:p w:rsidR="008048C7" w:rsidRPr="00B110CF" w:rsidRDefault="008048C7" w:rsidP="008048C7">
            <w:pPr>
              <w:numPr>
                <w:ilvl w:val="0"/>
                <w:numId w:val="36"/>
              </w:numPr>
              <w:autoSpaceDE w:val="0"/>
              <w:autoSpaceDN w:val="0"/>
              <w:adjustRightInd w:val="0"/>
              <w:jc w:val="both"/>
              <w:rPr>
                <w:rFonts w:ascii="Arial Narrow" w:hAnsi="Arial Narrow" w:cs="Arial"/>
                <w:bCs/>
                <w:sz w:val="20"/>
                <w:szCs w:val="20"/>
              </w:rPr>
            </w:pPr>
          </w:p>
        </w:tc>
        <w:tc>
          <w:tcPr>
            <w:tcW w:w="1339" w:type="dxa"/>
            <w:vAlign w:val="center"/>
          </w:tcPr>
          <w:p w:rsidR="008048C7" w:rsidRPr="00B110CF" w:rsidRDefault="008048C7" w:rsidP="009F495C">
            <w:pPr>
              <w:tabs>
                <w:tab w:val="center" w:pos="4252"/>
                <w:tab w:val="right" w:pos="8504"/>
              </w:tabs>
              <w:jc w:val="center"/>
              <w:rPr>
                <w:rFonts w:ascii="Arial Narrow" w:hAnsi="Arial Narrow"/>
                <w:sz w:val="20"/>
                <w:szCs w:val="20"/>
              </w:rPr>
            </w:pPr>
            <w:r w:rsidRPr="00B110CF">
              <w:rPr>
                <w:rFonts w:ascii="Arial Narrow" w:hAnsi="Arial Narrow"/>
                <w:sz w:val="20"/>
                <w:szCs w:val="20"/>
              </w:rPr>
              <w:t>1</w:t>
            </w:r>
            <w:r w:rsidR="00642CF3">
              <w:rPr>
                <w:rFonts w:ascii="Arial Narrow" w:hAnsi="Arial Narrow"/>
                <w:sz w:val="20"/>
                <w:szCs w:val="20"/>
              </w:rPr>
              <w:t>5</w:t>
            </w:r>
            <w:r w:rsidRPr="00B110CF">
              <w:rPr>
                <w:rFonts w:ascii="Arial Narrow" w:hAnsi="Arial Narrow"/>
                <w:sz w:val="20"/>
                <w:szCs w:val="20"/>
              </w:rPr>
              <w:t>-10-2015</w:t>
            </w:r>
          </w:p>
        </w:tc>
        <w:tc>
          <w:tcPr>
            <w:tcW w:w="6136" w:type="dxa"/>
            <w:shd w:val="clear" w:color="auto" w:fill="auto"/>
            <w:vAlign w:val="center"/>
          </w:tcPr>
          <w:p w:rsidR="008048C7" w:rsidRPr="00B110CF" w:rsidRDefault="008048C7" w:rsidP="008048C7">
            <w:pPr>
              <w:numPr>
                <w:ilvl w:val="0"/>
                <w:numId w:val="37"/>
              </w:numPr>
              <w:autoSpaceDE w:val="0"/>
              <w:autoSpaceDN w:val="0"/>
              <w:adjustRightInd w:val="0"/>
              <w:ind w:left="340"/>
              <w:jc w:val="both"/>
              <w:rPr>
                <w:rFonts w:ascii="Arial Narrow" w:hAnsi="Arial Narrow" w:cs="Arial"/>
                <w:sz w:val="20"/>
                <w:szCs w:val="20"/>
              </w:rPr>
            </w:pPr>
            <w:r w:rsidRPr="00B110CF">
              <w:rPr>
                <w:rFonts w:ascii="Arial Narrow" w:hAnsi="Arial Narrow" w:cs="Arial"/>
                <w:sz w:val="20"/>
                <w:szCs w:val="20"/>
              </w:rPr>
              <w:t>Diagrama de flujo del proceso de aplicación de la LIMA</w:t>
            </w:r>
          </w:p>
        </w:tc>
        <w:tc>
          <w:tcPr>
            <w:tcW w:w="0" w:type="auto"/>
            <w:vAlign w:val="center"/>
          </w:tcPr>
          <w:p w:rsidR="008048C7" w:rsidRPr="00B110CF" w:rsidRDefault="008048C7" w:rsidP="009F495C">
            <w:pPr>
              <w:autoSpaceDE w:val="0"/>
              <w:autoSpaceDN w:val="0"/>
              <w:adjustRightInd w:val="0"/>
              <w:jc w:val="both"/>
              <w:rPr>
                <w:rFonts w:ascii="Arial Narrow" w:hAnsi="Arial Narrow" w:cs="Arial"/>
                <w:bCs/>
                <w:sz w:val="20"/>
                <w:szCs w:val="20"/>
              </w:rPr>
            </w:pPr>
          </w:p>
        </w:tc>
      </w:tr>
      <w:tr w:rsidR="008048C7" w:rsidRPr="00B110CF" w:rsidTr="009F495C">
        <w:trPr>
          <w:jc w:val="center"/>
        </w:trPr>
        <w:tc>
          <w:tcPr>
            <w:tcW w:w="0" w:type="auto"/>
            <w:vAlign w:val="center"/>
          </w:tcPr>
          <w:p w:rsidR="008048C7" w:rsidRPr="00B110CF" w:rsidRDefault="008048C7" w:rsidP="008048C7">
            <w:pPr>
              <w:numPr>
                <w:ilvl w:val="0"/>
                <w:numId w:val="36"/>
              </w:numPr>
              <w:autoSpaceDE w:val="0"/>
              <w:autoSpaceDN w:val="0"/>
              <w:adjustRightInd w:val="0"/>
              <w:jc w:val="both"/>
              <w:rPr>
                <w:rFonts w:ascii="Arial Narrow" w:hAnsi="Arial Narrow" w:cs="Arial"/>
                <w:bCs/>
                <w:sz w:val="20"/>
                <w:szCs w:val="20"/>
              </w:rPr>
            </w:pPr>
          </w:p>
        </w:tc>
        <w:tc>
          <w:tcPr>
            <w:tcW w:w="1339" w:type="dxa"/>
            <w:vAlign w:val="center"/>
          </w:tcPr>
          <w:p w:rsidR="008048C7" w:rsidRPr="00B110CF" w:rsidRDefault="008048C7" w:rsidP="009F495C">
            <w:pPr>
              <w:tabs>
                <w:tab w:val="center" w:pos="4252"/>
                <w:tab w:val="right" w:pos="8504"/>
              </w:tabs>
              <w:jc w:val="center"/>
              <w:rPr>
                <w:rFonts w:ascii="Arial Narrow" w:hAnsi="Arial Narrow"/>
                <w:sz w:val="20"/>
                <w:szCs w:val="20"/>
              </w:rPr>
            </w:pPr>
            <w:r w:rsidRPr="00B110CF">
              <w:rPr>
                <w:rFonts w:ascii="Arial Narrow" w:hAnsi="Arial Narrow"/>
                <w:sz w:val="20"/>
                <w:szCs w:val="20"/>
              </w:rPr>
              <w:t>1</w:t>
            </w:r>
            <w:r w:rsidR="00CE71CD">
              <w:rPr>
                <w:rFonts w:ascii="Arial Narrow" w:hAnsi="Arial Narrow"/>
                <w:sz w:val="20"/>
                <w:szCs w:val="20"/>
              </w:rPr>
              <w:t>6</w:t>
            </w:r>
            <w:r w:rsidRPr="00B110CF">
              <w:rPr>
                <w:rFonts w:ascii="Arial Narrow" w:hAnsi="Arial Narrow"/>
                <w:sz w:val="20"/>
                <w:szCs w:val="20"/>
              </w:rPr>
              <w:t>-10-2015</w:t>
            </w:r>
          </w:p>
        </w:tc>
        <w:tc>
          <w:tcPr>
            <w:tcW w:w="6136" w:type="dxa"/>
            <w:shd w:val="clear" w:color="auto" w:fill="auto"/>
            <w:vAlign w:val="center"/>
          </w:tcPr>
          <w:p w:rsidR="008048C7" w:rsidRPr="00B110CF" w:rsidRDefault="008048C7" w:rsidP="008048C7">
            <w:pPr>
              <w:numPr>
                <w:ilvl w:val="0"/>
                <w:numId w:val="37"/>
              </w:numPr>
              <w:autoSpaceDE w:val="0"/>
              <w:autoSpaceDN w:val="0"/>
              <w:adjustRightInd w:val="0"/>
              <w:ind w:left="340"/>
              <w:jc w:val="both"/>
              <w:rPr>
                <w:rFonts w:ascii="Arial Narrow" w:hAnsi="Arial Narrow" w:cs="Arial"/>
                <w:sz w:val="20"/>
                <w:szCs w:val="20"/>
              </w:rPr>
            </w:pPr>
            <w:r w:rsidRPr="00B110CF">
              <w:rPr>
                <w:rFonts w:ascii="Arial Narrow" w:hAnsi="Arial Narrow" w:cs="Arial"/>
                <w:sz w:val="20"/>
                <w:szCs w:val="20"/>
              </w:rPr>
              <w:t>Aplicación de la curva de Kuznets</w:t>
            </w:r>
          </w:p>
        </w:tc>
        <w:tc>
          <w:tcPr>
            <w:tcW w:w="0" w:type="auto"/>
            <w:vAlign w:val="center"/>
          </w:tcPr>
          <w:p w:rsidR="008048C7" w:rsidRPr="00B110CF" w:rsidRDefault="008048C7" w:rsidP="009F495C">
            <w:pPr>
              <w:autoSpaceDE w:val="0"/>
              <w:autoSpaceDN w:val="0"/>
              <w:adjustRightInd w:val="0"/>
              <w:jc w:val="both"/>
              <w:rPr>
                <w:rFonts w:ascii="Arial Narrow" w:hAnsi="Arial Narrow" w:cs="Arial"/>
                <w:bCs/>
                <w:sz w:val="20"/>
                <w:szCs w:val="20"/>
              </w:rPr>
            </w:pPr>
          </w:p>
        </w:tc>
      </w:tr>
      <w:tr w:rsidR="008048C7" w:rsidRPr="00B110CF" w:rsidTr="009F495C">
        <w:trPr>
          <w:jc w:val="center"/>
        </w:trPr>
        <w:tc>
          <w:tcPr>
            <w:tcW w:w="0" w:type="auto"/>
            <w:vAlign w:val="center"/>
          </w:tcPr>
          <w:p w:rsidR="008048C7" w:rsidRPr="00B110CF" w:rsidRDefault="008048C7" w:rsidP="008048C7">
            <w:pPr>
              <w:numPr>
                <w:ilvl w:val="0"/>
                <w:numId w:val="36"/>
              </w:numPr>
              <w:autoSpaceDE w:val="0"/>
              <w:autoSpaceDN w:val="0"/>
              <w:adjustRightInd w:val="0"/>
              <w:jc w:val="both"/>
              <w:rPr>
                <w:rFonts w:ascii="Arial Narrow" w:hAnsi="Arial Narrow" w:cs="Arial"/>
                <w:bCs/>
                <w:sz w:val="20"/>
                <w:szCs w:val="20"/>
              </w:rPr>
            </w:pPr>
          </w:p>
        </w:tc>
        <w:tc>
          <w:tcPr>
            <w:tcW w:w="1339" w:type="dxa"/>
            <w:vAlign w:val="center"/>
          </w:tcPr>
          <w:p w:rsidR="008048C7" w:rsidRPr="00B110CF" w:rsidRDefault="00642CF3" w:rsidP="009F495C">
            <w:pPr>
              <w:tabs>
                <w:tab w:val="center" w:pos="4252"/>
                <w:tab w:val="right" w:pos="8504"/>
              </w:tabs>
              <w:jc w:val="center"/>
              <w:rPr>
                <w:rFonts w:ascii="Arial Narrow" w:hAnsi="Arial Narrow"/>
                <w:sz w:val="20"/>
                <w:szCs w:val="20"/>
              </w:rPr>
            </w:pPr>
            <w:r>
              <w:rPr>
                <w:rFonts w:ascii="Arial Narrow" w:hAnsi="Arial Narrow"/>
                <w:sz w:val="20"/>
                <w:szCs w:val="20"/>
              </w:rPr>
              <w:t>22</w:t>
            </w:r>
            <w:r w:rsidR="008048C7" w:rsidRPr="00B110CF">
              <w:rPr>
                <w:rFonts w:ascii="Arial Narrow" w:hAnsi="Arial Narrow"/>
                <w:sz w:val="20"/>
                <w:szCs w:val="20"/>
              </w:rPr>
              <w:t>-10-2015</w:t>
            </w:r>
          </w:p>
        </w:tc>
        <w:tc>
          <w:tcPr>
            <w:tcW w:w="6136" w:type="dxa"/>
            <w:shd w:val="clear" w:color="auto" w:fill="auto"/>
            <w:vAlign w:val="center"/>
          </w:tcPr>
          <w:p w:rsidR="008048C7" w:rsidRPr="00B110CF" w:rsidRDefault="008048C7" w:rsidP="008048C7">
            <w:pPr>
              <w:numPr>
                <w:ilvl w:val="0"/>
                <w:numId w:val="37"/>
              </w:numPr>
              <w:autoSpaceDE w:val="0"/>
              <w:autoSpaceDN w:val="0"/>
              <w:adjustRightInd w:val="0"/>
              <w:ind w:left="340"/>
              <w:jc w:val="both"/>
              <w:rPr>
                <w:rFonts w:ascii="Arial Narrow" w:hAnsi="Arial Narrow" w:cs="Arial"/>
                <w:sz w:val="20"/>
                <w:szCs w:val="20"/>
              </w:rPr>
            </w:pPr>
            <w:r w:rsidRPr="00B110CF">
              <w:rPr>
                <w:rFonts w:ascii="Arial Narrow" w:hAnsi="Arial Narrow" w:cs="Arial"/>
                <w:sz w:val="20"/>
                <w:szCs w:val="20"/>
              </w:rPr>
              <w:t>Documento Estrategias para aplicar la LIMA</w:t>
            </w:r>
          </w:p>
        </w:tc>
        <w:tc>
          <w:tcPr>
            <w:tcW w:w="0" w:type="auto"/>
            <w:vAlign w:val="center"/>
          </w:tcPr>
          <w:p w:rsidR="008048C7" w:rsidRPr="00B110CF" w:rsidRDefault="008048C7" w:rsidP="009F495C">
            <w:pPr>
              <w:autoSpaceDE w:val="0"/>
              <w:autoSpaceDN w:val="0"/>
              <w:adjustRightInd w:val="0"/>
              <w:jc w:val="both"/>
              <w:rPr>
                <w:rFonts w:ascii="Arial Narrow" w:hAnsi="Arial Narrow" w:cs="Arial"/>
                <w:bCs/>
                <w:sz w:val="20"/>
                <w:szCs w:val="20"/>
              </w:rPr>
            </w:pPr>
          </w:p>
        </w:tc>
      </w:tr>
      <w:tr w:rsidR="008048C7" w:rsidRPr="00B110CF" w:rsidTr="009F495C">
        <w:trPr>
          <w:jc w:val="center"/>
        </w:trPr>
        <w:tc>
          <w:tcPr>
            <w:tcW w:w="0" w:type="auto"/>
            <w:vAlign w:val="center"/>
          </w:tcPr>
          <w:p w:rsidR="008048C7" w:rsidRPr="00B110CF" w:rsidRDefault="008048C7" w:rsidP="008048C7">
            <w:pPr>
              <w:numPr>
                <w:ilvl w:val="0"/>
                <w:numId w:val="36"/>
              </w:numPr>
              <w:autoSpaceDE w:val="0"/>
              <w:autoSpaceDN w:val="0"/>
              <w:adjustRightInd w:val="0"/>
              <w:jc w:val="both"/>
              <w:rPr>
                <w:rFonts w:ascii="Arial Narrow" w:hAnsi="Arial Narrow" w:cs="Arial"/>
                <w:sz w:val="20"/>
                <w:szCs w:val="20"/>
              </w:rPr>
            </w:pPr>
          </w:p>
        </w:tc>
        <w:tc>
          <w:tcPr>
            <w:tcW w:w="1339" w:type="dxa"/>
            <w:vAlign w:val="center"/>
          </w:tcPr>
          <w:p w:rsidR="008048C7" w:rsidRPr="00B110CF" w:rsidRDefault="008048C7" w:rsidP="009F495C">
            <w:pPr>
              <w:tabs>
                <w:tab w:val="center" w:pos="4252"/>
                <w:tab w:val="right" w:pos="8504"/>
              </w:tabs>
              <w:jc w:val="center"/>
              <w:rPr>
                <w:rFonts w:ascii="Arial Narrow" w:hAnsi="Arial Narrow"/>
                <w:sz w:val="20"/>
                <w:szCs w:val="20"/>
              </w:rPr>
            </w:pPr>
            <w:r w:rsidRPr="00B110CF">
              <w:rPr>
                <w:rFonts w:ascii="Arial Narrow" w:hAnsi="Arial Narrow"/>
                <w:sz w:val="20"/>
                <w:szCs w:val="20"/>
              </w:rPr>
              <w:t>2</w:t>
            </w:r>
            <w:r w:rsidR="00CE71CD">
              <w:rPr>
                <w:rFonts w:ascii="Arial Narrow" w:hAnsi="Arial Narrow"/>
                <w:sz w:val="20"/>
                <w:szCs w:val="20"/>
              </w:rPr>
              <w:t>3</w:t>
            </w:r>
            <w:r w:rsidRPr="00B110CF">
              <w:rPr>
                <w:rFonts w:ascii="Arial Narrow" w:hAnsi="Arial Narrow"/>
                <w:sz w:val="20"/>
                <w:szCs w:val="20"/>
              </w:rPr>
              <w:t>-10-2015</w:t>
            </w:r>
          </w:p>
        </w:tc>
        <w:tc>
          <w:tcPr>
            <w:tcW w:w="6136" w:type="dxa"/>
            <w:shd w:val="clear" w:color="auto" w:fill="auto"/>
            <w:vAlign w:val="center"/>
          </w:tcPr>
          <w:p w:rsidR="008048C7" w:rsidRPr="00B110CF" w:rsidRDefault="008048C7" w:rsidP="008048C7">
            <w:pPr>
              <w:numPr>
                <w:ilvl w:val="0"/>
                <w:numId w:val="37"/>
              </w:numPr>
              <w:autoSpaceDE w:val="0"/>
              <w:autoSpaceDN w:val="0"/>
              <w:adjustRightInd w:val="0"/>
              <w:ind w:left="340"/>
              <w:jc w:val="both"/>
              <w:rPr>
                <w:rFonts w:ascii="Arial Narrow" w:hAnsi="Arial Narrow" w:cs="Arial"/>
                <w:sz w:val="20"/>
                <w:szCs w:val="20"/>
              </w:rPr>
            </w:pPr>
            <w:r w:rsidRPr="00B110CF">
              <w:rPr>
                <w:rFonts w:ascii="Arial Narrow" w:hAnsi="Arial Narrow" w:cs="Arial"/>
                <w:sz w:val="20"/>
                <w:szCs w:val="20"/>
              </w:rPr>
              <w:t>Evaluación del grado de avance del contrato</w:t>
            </w:r>
          </w:p>
        </w:tc>
        <w:tc>
          <w:tcPr>
            <w:tcW w:w="0" w:type="auto"/>
            <w:vAlign w:val="center"/>
          </w:tcPr>
          <w:p w:rsidR="008048C7" w:rsidRPr="00B110CF" w:rsidRDefault="008048C7" w:rsidP="009F495C">
            <w:pPr>
              <w:autoSpaceDE w:val="0"/>
              <w:autoSpaceDN w:val="0"/>
              <w:adjustRightInd w:val="0"/>
              <w:jc w:val="both"/>
              <w:rPr>
                <w:rFonts w:ascii="Arial Narrow" w:hAnsi="Arial Narrow" w:cs="Arial"/>
                <w:sz w:val="20"/>
                <w:szCs w:val="20"/>
              </w:rPr>
            </w:pPr>
            <w:r w:rsidRPr="00B110CF">
              <w:rPr>
                <w:rFonts w:ascii="Arial Narrow" w:hAnsi="Arial Narrow" w:cs="Arial"/>
                <w:sz w:val="20"/>
                <w:szCs w:val="20"/>
              </w:rPr>
              <w:t>Seminario III</w:t>
            </w:r>
          </w:p>
        </w:tc>
      </w:tr>
      <w:tr w:rsidR="008048C7" w:rsidRPr="00B110CF" w:rsidTr="009F495C">
        <w:trPr>
          <w:jc w:val="center"/>
        </w:trPr>
        <w:tc>
          <w:tcPr>
            <w:tcW w:w="0" w:type="auto"/>
            <w:vAlign w:val="center"/>
          </w:tcPr>
          <w:p w:rsidR="008048C7" w:rsidRPr="00B110CF" w:rsidRDefault="008048C7" w:rsidP="008048C7">
            <w:pPr>
              <w:numPr>
                <w:ilvl w:val="0"/>
                <w:numId w:val="36"/>
              </w:numPr>
              <w:autoSpaceDE w:val="0"/>
              <w:autoSpaceDN w:val="0"/>
              <w:adjustRightInd w:val="0"/>
              <w:jc w:val="both"/>
              <w:rPr>
                <w:rFonts w:ascii="Arial Narrow" w:hAnsi="Arial Narrow" w:cs="Arial"/>
                <w:sz w:val="20"/>
                <w:szCs w:val="20"/>
              </w:rPr>
            </w:pPr>
          </w:p>
        </w:tc>
        <w:tc>
          <w:tcPr>
            <w:tcW w:w="1339" w:type="dxa"/>
            <w:vAlign w:val="center"/>
          </w:tcPr>
          <w:p w:rsidR="008048C7" w:rsidRPr="00B110CF" w:rsidRDefault="008048C7" w:rsidP="009F495C">
            <w:pPr>
              <w:tabs>
                <w:tab w:val="center" w:pos="4252"/>
                <w:tab w:val="right" w:pos="8504"/>
              </w:tabs>
              <w:jc w:val="center"/>
              <w:rPr>
                <w:rFonts w:ascii="Arial Narrow" w:hAnsi="Arial Narrow"/>
                <w:sz w:val="20"/>
                <w:szCs w:val="20"/>
              </w:rPr>
            </w:pPr>
            <w:r w:rsidRPr="00B110CF">
              <w:rPr>
                <w:rFonts w:ascii="Arial Narrow" w:hAnsi="Arial Narrow"/>
                <w:sz w:val="20"/>
                <w:szCs w:val="20"/>
              </w:rPr>
              <w:t>2</w:t>
            </w:r>
            <w:r w:rsidR="00642CF3">
              <w:rPr>
                <w:rFonts w:ascii="Arial Narrow" w:hAnsi="Arial Narrow"/>
                <w:sz w:val="20"/>
                <w:szCs w:val="20"/>
              </w:rPr>
              <w:t>9</w:t>
            </w:r>
            <w:r w:rsidRPr="00B110CF">
              <w:rPr>
                <w:rFonts w:ascii="Arial Narrow" w:hAnsi="Arial Narrow"/>
                <w:sz w:val="20"/>
                <w:szCs w:val="20"/>
              </w:rPr>
              <w:t>-10-2015</w:t>
            </w:r>
          </w:p>
        </w:tc>
        <w:tc>
          <w:tcPr>
            <w:tcW w:w="6136" w:type="dxa"/>
            <w:shd w:val="clear" w:color="auto" w:fill="auto"/>
            <w:vAlign w:val="center"/>
          </w:tcPr>
          <w:p w:rsidR="008048C7" w:rsidRPr="00B110CF" w:rsidRDefault="008048C7" w:rsidP="008048C7">
            <w:pPr>
              <w:numPr>
                <w:ilvl w:val="0"/>
                <w:numId w:val="37"/>
              </w:numPr>
              <w:autoSpaceDE w:val="0"/>
              <w:autoSpaceDN w:val="0"/>
              <w:adjustRightInd w:val="0"/>
              <w:ind w:left="340"/>
              <w:jc w:val="both"/>
              <w:rPr>
                <w:rFonts w:ascii="Arial Narrow" w:hAnsi="Arial Narrow" w:cs="Arial"/>
                <w:sz w:val="20"/>
                <w:szCs w:val="20"/>
              </w:rPr>
            </w:pPr>
            <w:r w:rsidRPr="00B110CF">
              <w:rPr>
                <w:rFonts w:ascii="Arial Narrow" w:hAnsi="Arial Narrow" w:cs="Arial"/>
                <w:sz w:val="20"/>
                <w:szCs w:val="20"/>
              </w:rPr>
              <w:t>Infografía del proyecto</w:t>
            </w:r>
          </w:p>
        </w:tc>
        <w:tc>
          <w:tcPr>
            <w:tcW w:w="0" w:type="auto"/>
            <w:vAlign w:val="center"/>
          </w:tcPr>
          <w:p w:rsidR="008048C7" w:rsidRPr="00B110CF" w:rsidRDefault="008048C7" w:rsidP="009F495C">
            <w:pPr>
              <w:autoSpaceDE w:val="0"/>
              <w:autoSpaceDN w:val="0"/>
              <w:adjustRightInd w:val="0"/>
              <w:jc w:val="both"/>
              <w:rPr>
                <w:rFonts w:ascii="Arial Narrow" w:hAnsi="Arial Narrow" w:cs="Arial"/>
                <w:sz w:val="20"/>
                <w:szCs w:val="20"/>
              </w:rPr>
            </w:pPr>
          </w:p>
        </w:tc>
      </w:tr>
      <w:tr w:rsidR="008048C7" w:rsidRPr="00B110CF" w:rsidTr="009F495C">
        <w:trPr>
          <w:jc w:val="center"/>
        </w:trPr>
        <w:tc>
          <w:tcPr>
            <w:tcW w:w="0" w:type="auto"/>
            <w:vAlign w:val="center"/>
          </w:tcPr>
          <w:p w:rsidR="008048C7" w:rsidRPr="00B110CF" w:rsidRDefault="008048C7" w:rsidP="008048C7">
            <w:pPr>
              <w:numPr>
                <w:ilvl w:val="0"/>
                <w:numId w:val="36"/>
              </w:numPr>
              <w:autoSpaceDE w:val="0"/>
              <w:autoSpaceDN w:val="0"/>
              <w:adjustRightInd w:val="0"/>
              <w:jc w:val="both"/>
              <w:rPr>
                <w:rFonts w:ascii="Arial Narrow" w:hAnsi="Arial Narrow" w:cs="Arial"/>
                <w:sz w:val="20"/>
                <w:szCs w:val="20"/>
              </w:rPr>
            </w:pPr>
          </w:p>
        </w:tc>
        <w:tc>
          <w:tcPr>
            <w:tcW w:w="1339" w:type="dxa"/>
            <w:vAlign w:val="center"/>
          </w:tcPr>
          <w:p w:rsidR="008048C7" w:rsidRPr="00B110CF" w:rsidRDefault="00CE71CD" w:rsidP="009F495C">
            <w:pPr>
              <w:tabs>
                <w:tab w:val="center" w:pos="4252"/>
                <w:tab w:val="right" w:pos="8504"/>
              </w:tabs>
              <w:jc w:val="center"/>
              <w:rPr>
                <w:rFonts w:ascii="Arial Narrow" w:hAnsi="Arial Narrow"/>
                <w:sz w:val="20"/>
                <w:szCs w:val="20"/>
              </w:rPr>
            </w:pPr>
            <w:r>
              <w:rPr>
                <w:rFonts w:ascii="Arial Narrow" w:hAnsi="Arial Narrow"/>
                <w:sz w:val="20"/>
                <w:szCs w:val="20"/>
              </w:rPr>
              <w:t>30</w:t>
            </w:r>
            <w:r w:rsidR="008048C7" w:rsidRPr="00B110CF">
              <w:rPr>
                <w:rFonts w:ascii="Arial Narrow" w:hAnsi="Arial Narrow"/>
                <w:sz w:val="20"/>
                <w:szCs w:val="20"/>
              </w:rPr>
              <w:t>-10-2015</w:t>
            </w:r>
          </w:p>
        </w:tc>
        <w:tc>
          <w:tcPr>
            <w:tcW w:w="6136" w:type="dxa"/>
            <w:shd w:val="clear" w:color="auto" w:fill="auto"/>
            <w:vAlign w:val="center"/>
          </w:tcPr>
          <w:p w:rsidR="008048C7" w:rsidRPr="00B110CF" w:rsidRDefault="008048C7" w:rsidP="008048C7">
            <w:pPr>
              <w:numPr>
                <w:ilvl w:val="0"/>
                <w:numId w:val="37"/>
              </w:numPr>
              <w:autoSpaceDE w:val="0"/>
              <w:autoSpaceDN w:val="0"/>
              <w:adjustRightInd w:val="0"/>
              <w:ind w:left="340"/>
              <w:jc w:val="both"/>
              <w:rPr>
                <w:rFonts w:ascii="Arial Narrow" w:hAnsi="Arial Narrow" w:cs="Arial"/>
                <w:sz w:val="20"/>
                <w:szCs w:val="20"/>
              </w:rPr>
            </w:pPr>
            <w:r w:rsidRPr="00B110CF">
              <w:rPr>
                <w:rFonts w:ascii="Arial Narrow" w:hAnsi="Arial Narrow" w:cs="Arial"/>
                <w:sz w:val="20"/>
                <w:szCs w:val="20"/>
              </w:rPr>
              <w:t>Lecturas consultadas</w:t>
            </w:r>
          </w:p>
        </w:tc>
        <w:tc>
          <w:tcPr>
            <w:tcW w:w="0" w:type="auto"/>
            <w:vAlign w:val="center"/>
          </w:tcPr>
          <w:p w:rsidR="008048C7" w:rsidRPr="00B110CF" w:rsidRDefault="008048C7" w:rsidP="009F495C">
            <w:pPr>
              <w:autoSpaceDE w:val="0"/>
              <w:autoSpaceDN w:val="0"/>
              <w:adjustRightInd w:val="0"/>
              <w:jc w:val="both"/>
              <w:rPr>
                <w:rFonts w:ascii="Arial Narrow" w:hAnsi="Arial Narrow" w:cs="Arial"/>
                <w:sz w:val="20"/>
                <w:szCs w:val="20"/>
              </w:rPr>
            </w:pPr>
          </w:p>
        </w:tc>
      </w:tr>
      <w:tr w:rsidR="008048C7" w:rsidRPr="00B110CF" w:rsidTr="009F495C">
        <w:trPr>
          <w:jc w:val="center"/>
        </w:trPr>
        <w:tc>
          <w:tcPr>
            <w:tcW w:w="0" w:type="auto"/>
            <w:vAlign w:val="center"/>
          </w:tcPr>
          <w:p w:rsidR="008048C7" w:rsidRPr="00B110CF" w:rsidRDefault="008048C7" w:rsidP="009F495C">
            <w:pPr>
              <w:rPr>
                <w:rFonts w:ascii="Arial Narrow" w:hAnsi="Arial Narrow" w:cs="Arial"/>
                <w:b/>
                <w:bCs/>
                <w:sz w:val="20"/>
                <w:szCs w:val="20"/>
              </w:rPr>
            </w:pPr>
          </w:p>
        </w:tc>
        <w:tc>
          <w:tcPr>
            <w:tcW w:w="1339" w:type="dxa"/>
            <w:vAlign w:val="center"/>
          </w:tcPr>
          <w:p w:rsidR="008048C7" w:rsidRPr="00B110CF" w:rsidRDefault="008048C7" w:rsidP="009F495C">
            <w:pPr>
              <w:tabs>
                <w:tab w:val="center" w:pos="4252"/>
                <w:tab w:val="right" w:pos="8504"/>
              </w:tabs>
              <w:jc w:val="center"/>
              <w:rPr>
                <w:rFonts w:ascii="Arial Narrow" w:hAnsi="Arial Narrow"/>
                <w:sz w:val="20"/>
                <w:szCs w:val="20"/>
              </w:rPr>
            </w:pPr>
          </w:p>
        </w:tc>
        <w:tc>
          <w:tcPr>
            <w:tcW w:w="6136" w:type="dxa"/>
            <w:shd w:val="clear" w:color="auto" w:fill="auto"/>
            <w:vAlign w:val="center"/>
          </w:tcPr>
          <w:p w:rsidR="008048C7" w:rsidRPr="00B110CF" w:rsidRDefault="008048C7" w:rsidP="009F495C">
            <w:pPr>
              <w:ind w:left="340"/>
              <w:rPr>
                <w:rFonts w:ascii="Arial Narrow" w:hAnsi="Arial Narrow"/>
                <w:b/>
                <w:sz w:val="20"/>
                <w:szCs w:val="20"/>
              </w:rPr>
            </w:pPr>
            <w:r w:rsidRPr="00B110CF">
              <w:rPr>
                <w:rFonts w:ascii="Arial Narrow" w:hAnsi="Arial Narrow" w:cs="Arial"/>
                <w:b/>
                <w:bCs/>
                <w:sz w:val="20"/>
                <w:szCs w:val="20"/>
              </w:rPr>
              <w:t>UNIDAD DE COMPETENCIA IV</w:t>
            </w:r>
          </w:p>
        </w:tc>
        <w:tc>
          <w:tcPr>
            <w:tcW w:w="0" w:type="auto"/>
            <w:vAlign w:val="center"/>
          </w:tcPr>
          <w:p w:rsidR="008048C7" w:rsidRPr="00B110CF" w:rsidRDefault="008048C7" w:rsidP="009F495C">
            <w:pPr>
              <w:rPr>
                <w:rFonts w:ascii="Arial Narrow" w:hAnsi="Arial Narrow" w:cs="Arial"/>
                <w:b/>
                <w:bCs/>
                <w:sz w:val="20"/>
                <w:szCs w:val="20"/>
              </w:rPr>
            </w:pPr>
          </w:p>
        </w:tc>
      </w:tr>
      <w:tr w:rsidR="008048C7" w:rsidRPr="00B110CF" w:rsidTr="009F495C">
        <w:trPr>
          <w:jc w:val="center"/>
        </w:trPr>
        <w:tc>
          <w:tcPr>
            <w:tcW w:w="0" w:type="auto"/>
            <w:vAlign w:val="center"/>
          </w:tcPr>
          <w:p w:rsidR="008048C7" w:rsidRPr="00B110CF" w:rsidRDefault="008048C7" w:rsidP="008048C7">
            <w:pPr>
              <w:numPr>
                <w:ilvl w:val="0"/>
                <w:numId w:val="36"/>
              </w:numPr>
              <w:autoSpaceDE w:val="0"/>
              <w:autoSpaceDN w:val="0"/>
              <w:adjustRightInd w:val="0"/>
              <w:jc w:val="both"/>
              <w:rPr>
                <w:rFonts w:ascii="Arial Narrow" w:hAnsi="Arial Narrow" w:cs="Arial"/>
                <w:bCs/>
                <w:sz w:val="20"/>
                <w:szCs w:val="20"/>
              </w:rPr>
            </w:pPr>
          </w:p>
        </w:tc>
        <w:tc>
          <w:tcPr>
            <w:tcW w:w="1339" w:type="dxa"/>
            <w:vAlign w:val="center"/>
          </w:tcPr>
          <w:p w:rsidR="008048C7" w:rsidRPr="00B110CF" w:rsidRDefault="008048C7" w:rsidP="009F495C">
            <w:pPr>
              <w:tabs>
                <w:tab w:val="center" w:pos="4252"/>
                <w:tab w:val="right" w:pos="8504"/>
              </w:tabs>
              <w:jc w:val="center"/>
              <w:rPr>
                <w:rFonts w:ascii="Arial Narrow" w:hAnsi="Arial Narrow"/>
                <w:sz w:val="20"/>
                <w:szCs w:val="20"/>
              </w:rPr>
            </w:pPr>
            <w:r w:rsidRPr="00B110CF">
              <w:rPr>
                <w:rFonts w:ascii="Arial Narrow" w:hAnsi="Arial Narrow"/>
                <w:sz w:val="20"/>
                <w:szCs w:val="20"/>
              </w:rPr>
              <w:t>0</w:t>
            </w:r>
            <w:r w:rsidR="00642CF3">
              <w:rPr>
                <w:rFonts w:ascii="Arial Narrow" w:hAnsi="Arial Narrow"/>
                <w:sz w:val="20"/>
                <w:szCs w:val="20"/>
              </w:rPr>
              <w:t>5</w:t>
            </w:r>
            <w:r w:rsidRPr="00B110CF">
              <w:rPr>
                <w:rFonts w:ascii="Arial Narrow" w:hAnsi="Arial Narrow"/>
                <w:sz w:val="20"/>
                <w:szCs w:val="20"/>
              </w:rPr>
              <w:t>-11-2015</w:t>
            </w:r>
          </w:p>
        </w:tc>
        <w:tc>
          <w:tcPr>
            <w:tcW w:w="6136" w:type="dxa"/>
            <w:shd w:val="clear" w:color="auto" w:fill="auto"/>
            <w:vAlign w:val="center"/>
          </w:tcPr>
          <w:p w:rsidR="008048C7" w:rsidRPr="00B110CF" w:rsidRDefault="008048C7" w:rsidP="008048C7">
            <w:pPr>
              <w:numPr>
                <w:ilvl w:val="0"/>
                <w:numId w:val="37"/>
              </w:numPr>
              <w:autoSpaceDE w:val="0"/>
              <w:autoSpaceDN w:val="0"/>
              <w:adjustRightInd w:val="0"/>
              <w:ind w:left="340"/>
              <w:jc w:val="both"/>
              <w:rPr>
                <w:rFonts w:ascii="Arial Narrow" w:hAnsi="Arial Narrow" w:cs="Arial"/>
                <w:sz w:val="20"/>
                <w:szCs w:val="20"/>
              </w:rPr>
            </w:pPr>
            <w:r w:rsidRPr="00B110CF">
              <w:rPr>
                <w:rFonts w:ascii="Arial Narrow" w:hAnsi="Arial Narrow" w:cs="Arial"/>
                <w:sz w:val="20"/>
                <w:szCs w:val="20"/>
              </w:rPr>
              <w:t>Método y Diagrama de flujo de todo el proceso y actividades realizadas</w:t>
            </w:r>
          </w:p>
        </w:tc>
        <w:tc>
          <w:tcPr>
            <w:tcW w:w="0" w:type="auto"/>
            <w:vAlign w:val="center"/>
          </w:tcPr>
          <w:p w:rsidR="008048C7" w:rsidRPr="00B110CF" w:rsidRDefault="008048C7" w:rsidP="009F495C">
            <w:pPr>
              <w:autoSpaceDE w:val="0"/>
              <w:autoSpaceDN w:val="0"/>
              <w:adjustRightInd w:val="0"/>
              <w:jc w:val="both"/>
              <w:rPr>
                <w:rFonts w:ascii="Arial Narrow" w:hAnsi="Arial Narrow" w:cs="Arial"/>
                <w:bCs/>
                <w:sz w:val="20"/>
                <w:szCs w:val="20"/>
              </w:rPr>
            </w:pPr>
          </w:p>
        </w:tc>
      </w:tr>
      <w:tr w:rsidR="008048C7" w:rsidRPr="00B110CF" w:rsidTr="009F495C">
        <w:trPr>
          <w:jc w:val="center"/>
        </w:trPr>
        <w:tc>
          <w:tcPr>
            <w:tcW w:w="0" w:type="auto"/>
            <w:vAlign w:val="center"/>
          </w:tcPr>
          <w:p w:rsidR="008048C7" w:rsidRPr="00B110CF" w:rsidRDefault="008048C7" w:rsidP="008048C7">
            <w:pPr>
              <w:numPr>
                <w:ilvl w:val="0"/>
                <w:numId w:val="36"/>
              </w:numPr>
              <w:autoSpaceDE w:val="0"/>
              <w:autoSpaceDN w:val="0"/>
              <w:adjustRightInd w:val="0"/>
              <w:jc w:val="both"/>
              <w:rPr>
                <w:rFonts w:ascii="Arial Narrow" w:hAnsi="Arial Narrow" w:cs="Arial"/>
                <w:bCs/>
                <w:sz w:val="20"/>
                <w:szCs w:val="20"/>
              </w:rPr>
            </w:pPr>
          </w:p>
        </w:tc>
        <w:tc>
          <w:tcPr>
            <w:tcW w:w="1339" w:type="dxa"/>
            <w:vAlign w:val="center"/>
          </w:tcPr>
          <w:p w:rsidR="008048C7" w:rsidRPr="00B110CF" w:rsidRDefault="008048C7" w:rsidP="009F495C">
            <w:pPr>
              <w:tabs>
                <w:tab w:val="center" w:pos="4252"/>
                <w:tab w:val="right" w:pos="8504"/>
              </w:tabs>
              <w:jc w:val="center"/>
              <w:rPr>
                <w:rFonts w:ascii="Arial Narrow" w:hAnsi="Arial Narrow"/>
                <w:sz w:val="20"/>
                <w:szCs w:val="20"/>
              </w:rPr>
            </w:pPr>
            <w:r w:rsidRPr="00B110CF">
              <w:rPr>
                <w:rFonts w:ascii="Arial Narrow" w:hAnsi="Arial Narrow"/>
                <w:sz w:val="20"/>
                <w:szCs w:val="20"/>
              </w:rPr>
              <w:t>0</w:t>
            </w:r>
            <w:r w:rsidR="00CE71CD">
              <w:rPr>
                <w:rFonts w:ascii="Arial Narrow" w:hAnsi="Arial Narrow"/>
                <w:sz w:val="20"/>
                <w:szCs w:val="20"/>
              </w:rPr>
              <w:t>6</w:t>
            </w:r>
            <w:r w:rsidRPr="00B110CF">
              <w:rPr>
                <w:rFonts w:ascii="Arial Narrow" w:hAnsi="Arial Narrow"/>
                <w:sz w:val="20"/>
                <w:szCs w:val="20"/>
              </w:rPr>
              <w:t>-11-2015</w:t>
            </w:r>
          </w:p>
        </w:tc>
        <w:tc>
          <w:tcPr>
            <w:tcW w:w="6136" w:type="dxa"/>
            <w:shd w:val="clear" w:color="auto" w:fill="auto"/>
            <w:vAlign w:val="center"/>
          </w:tcPr>
          <w:p w:rsidR="008048C7" w:rsidRPr="00B110CF" w:rsidRDefault="008048C7" w:rsidP="008048C7">
            <w:pPr>
              <w:numPr>
                <w:ilvl w:val="0"/>
                <w:numId w:val="37"/>
              </w:numPr>
              <w:autoSpaceDE w:val="0"/>
              <w:autoSpaceDN w:val="0"/>
              <w:adjustRightInd w:val="0"/>
              <w:ind w:left="340"/>
              <w:jc w:val="both"/>
              <w:rPr>
                <w:rFonts w:ascii="Arial Narrow" w:hAnsi="Arial Narrow" w:cs="Arial"/>
                <w:sz w:val="20"/>
                <w:szCs w:val="20"/>
              </w:rPr>
            </w:pPr>
            <w:r w:rsidRPr="00B110CF">
              <w:rPr>
                <w:rFonts w:ascii="Arial Narrow" w:hAnsi="Arial Narrow" w:cs="Arial"/>
                <w:sz w:val="20"/>
                <w:szCs w:val="20"/>
              </w:rPr>
              <w:t>Minutas de las reuniones de trabajo</w:t>
            </w:r>
          </w:p>
        </w:tc>
        <w:tc>
          <w:tcPr>
            <w:tcW w:w="0" w:type="auto"/>
            <w:vAlign w:val="center"/>
          </w:tcPr>
          <w:p w:rsidR="008048C7" w:rsidRPr="00B110CF" w:rsidRDefault="008048C7" w:rsidP="009F495C">
            <w:pPr>
              <w:autoSpaceDE w:val="0"/>
              <w:autoSpaceDN w:val="0"/>
              <w:adjustRightInd w:val="0"/>
              <w:jc w:val="both"/>
              <w:rPr>
                <w:rFonts w:ascii="Arial Narrow" w:hAnsi="Arial Narrow" w:cs="Arial"/>
                <w:bCs/>
                <w:sz w:val="20"/>
                <w:szCs w:val="20"/>
              </w:rPr>
            </w:pPr>
          </w:p>
        </w:tc>
      </w:tr>
      <w:tr w:rsidR="008048C7" w:rsidRPr="00B110CF" w:rsidTr="009F495C">
        <w:trPr>
          <w:jc w:val="center"/>
        </w:trPr>
        <w:tc>
          <w:tcPr>
            <w:tcW w:w="0" w:type="auto"/>
            <w:vAlign w:val="center"/>
          </w:tcPr>
          <w:p w:rsidR="008048C7" w:rsidRPr="00B110CF" w:rsidRDefault="008048C7" w:rsidP="008048C7">
            <w:pPr>
              <w:numPr>
                <w:ilvl w:val="0"/>
                <w:numId w:val="36"/>
              </w:numPr>
              <w:autoSpaceDE w:val="0"/>
              <w:autoSpaceDN w:val="0"/>
              <w:adjustRightInd w:val="0"/>
              <w:jc w:val="both"/>
              <w:rPr>
                <w:rFonts w:ascii="Arial Narrow" w:hAnsi="Arial Narrow" w:cs="Arial"/>
                <w:bCs/>
                <w:sz w:val="20"/>
                <w:szCs w:val="20"/>
              </w:rPr>
            </w:pPr>
          </w:p>
        </w:tc>
        <w:tc>
          <w:tcPr>
            <w:tcW w:w="1339" w:type="dxa"/>
            <w:vAlign w:val="center"/>
          </w:tcPr>
          <w:p w:rsidR="008048C7" w:rsidRPr="00B110CF" w:rsidRDefault="00CE71CD" w:rsidP="009F495C">
            <w:pPr>
              <w:tabs>
                <w:tab w:val="center" w:pos="4252"/>
                <w:tab w:val="right" w:pos="8504"/>
              </w:tabs>
              <w:jc w:val="center"/>
              <w:rPr>
                <w:rFonts w:ascii="Arial Narrow" w:hAnsi="Arial Narrow"/>
                <w:sz w:val="20"/>
                <w:szCs w:val="20"/>
              </w:rPr>
            </w:pPr>
            <w:r>
              <w:rPr>
                <w:rFonts w:ascii="Arial Narrow" w:hAnsi="Arial Narrow"/>
                <w:sz w:val="20"/>
                <w:szCs w:val="20"/>
              </w:rPr>
              <w:t>1</w:t>
            </w:r>
            <w:r w:rsidR="00642CF3">
              <w:rPr>
                <w:rFonts w:ascii="Arial Narrow" w:hAnsi="Arial Narrow"/>
                <w:sz w:val="20"/>
                <w:szCs w:val="20"/>
              </w:rPr>
              <w:t>2</w:t>
            </w:r>
            <w:r w:rsidR="008048C7" w:rsidRPr="00B110CF">
              <w:rPr>
                <w:rFonts w:ascii="Arial Narrow" w:hAnsi="Arial Narrow"/>
                <w:sz w:val="20"/>
                <w:szCs w:val="20"/>
              </w:rPr>
              <w:t>-11-2015</w:t>
            </w:r>
          </w:p>
        </w:tc>
        <w:tc>
          <w:tcPr>
            <w:tcW w:w="6136" w:type="dxa"/>
            <w:shd w:val="clear" w:color="auto" w:fill="auto"/>
            <w:vAlign w:val="center"/>
          </w:tcPr>
          <w:p w:rsidR="008048C7" w:rsidRPr="00B110CF" w:rsidRDefault="008048C7" w:rsidP="008048C7">
            <w:pPr>
              <w:numPr>
                <w:ilvl w:val="0"/>
                <w:numId w:val="37"/>
              </w:numPr>
              <w:autoSpaceDE w:val="0"/>
              <w:autoSpaceDN w:val="0"/>
              <w:adjustRightInd w:val="0"/>
              <w:ind w:left="340"/>
              <w:jc w:val="both"/>
              <w:rPr>
                <w:rFonts w:ascii="Arial Narrow" w:hAnsi="Arial Narrow" w:cs="Arial"/>
                <w:sz w:val="20"/>
                <w:szCs w:val="20"/>
              </w:rPr>
            </w:pPr>
            <w:r w:rsidRPr="00B110CF">
              <w:rPr>
                <w:rFonts w:ascii="Arial Narrow" w:hAnsi="Arial Narrow" w:cs="Arial"/>
                <w:sz w:val="20"/>
                <w:szCs w:val="20"/>
              </w:rPr>
              <w:t>Informe Final del proyecto</w:t>
            </w:r>
          </w:p>
        </w:tc>
        <w:tc>
          <w:tcPr>
            <w:tcW w:w="0" w:type="auto"/>
            <w:vAlign w:val="center"/>
          </w:tcPr>
          <w:p w:rsidR="008048C7" w:rsidRPr="00B110CF" w:rsidRDefault="008048C7" w:rsidP="009F495C">
            <w:pPr>
              <w:autoSpaceDE w:val="0"/>
              <w:autoSpaceDN w:val="0"/>
              <w:adjustRightInd w:val="0"/>
              <w:jc w:val="both"/>
              <w:rPr>
                <w:rFonts w:ascii="Arial Narrow" w:hAnsi="Arial Narrow" w:cs="Arial"/>
                <w:bCs/>
                <w:sz w:val="20"/>
                <w:szCs w:val="20"/>
              </w:rPr>
            </w:pPr>
          </w:p>
        </w:tc>
      </w:tr>
      <w:tr w:rsidR="008048C7" w:rsidRPr="00B110CF" w:rsidTr="009F495C">
        <w:trPr>
          <w:jc w:val="center"/>
        </w:trPr>
        <w:tc>
          <w:tcPr>
            <w:tcW w:w="0" w:type="auto"/>
            <w:vAlign w:val="center"/>
          </w:tcPr>
          <w:p w:rsidR="008048C7" w:rsidRPr="00B110CF" w:rsidRDefault="008048C7" w:rsidP="008048C7">
            <w:pPr>
              <w:numPr>
                <w:ilvl w:val="0"/>
                <w:numId w:val="36"/>
              </w:numPr>
              <w:autoSpaceDE w:val="0"/>
              <w:autoSpaceDN w:val="0"/>
              <w:adjustRightInd w:val="0"/>
              <w:jc w:val="both"/>
              <w:rPr>
                <w:rFonts w:ascii="Arial Narrow" w:hAnsi="Arial Narrow" w:cs="Arial"/>
                <w:bCs/>
                <w:sz w:val="20"/>
                <w:szCs w:val="20"/>
              </w:rPr>
            </w:pPr>
          </w:p>
        </w:tc>
        <w:tc>
          <w:tcPr>
            <w:tcW w:w="1339" w:type="dxa"/>
            <w:vAlign w:val="center"/>
          </w:tcPr>
          <w:p w:rsidR="008048C7" w:rsidRPr="00B110CF" w:rsidRDefault="008048C7" w:rsidP="00CE71CD">
            <w:pPr>
              <w:tabs>
                <w:tab w:val="center" w:pos="4252"/>
                <w:tab w:val="right" w:pos="8504"/>
              </w:tabs>
              <w:jc w:val="center"/>
              <w:rPr>
                <w:rFonts w:ascii="Arial Narrow" w:hAnsi="Arial Narrow"/>
                <w:sz w:val="20"/>
                <w:szCs w:val="20"/>
              </w:rPr>
            </w:pPr>
            <w:r w:rsidRPr="00B110CF">
              <w:rPr>
                <w:rFonts w:ascii="Arial Narrow" w:hAnsi="Arial Narrow"/>
                <w:sz w:val="20"/>
                <w:szCs w:val="20"/>
              </w:rPr>
              <w:t>1</w:t>
            </w:r>
            <w:r w:rsidR="00CE71CD">
              <w:rPr>
                <w:rFonts w:ascii="Arial Narrow" w:hAnsi="Arial Narrow"/>
                <w:sz w:val="20"/>
                <w:szCs w:val="20"/>
              </w:rPr>
              <w:t>3</w:t>
            </w:r>
            <w:r w:rsidRPr="00B110CF">
              <w:rPr>
                <w:rFonts w:ascii="Arial Narrow" w:hAnsi="Arial Narrow"/>
                <w:sz w:val="20"/>
                <w:szCs w:val="20"/>
              </w:rPr>
              <w:t>-11-2015</w:t>
            </w:r>
          </w:p>
        </w:tc>
        <w:tc>
          <w:tcPr>
            <w:tcW w:w="6136" w:type="dxa"/>
            <w:shd w:val="clear" w:color="auto" w:fill="auto"/>
            <w:vAlign w:val="center"/>
          </w:tcPr>
          <w:p w:rsidR="008048C7" w:rsidRPr="00B110CF" w:rsidRDefault="008048C7" w:rsidP="008048C7">
            <w:pPr>
              <w:numPr>
                <w:ilvl w:val="0"/>
                <w:numId w:val="37"/>
              </w:numPr>
              <w:autoSpaceDE w:val="0"/>
              <w:autoSpaceDN w:val="0"/>
              <w:adjustRightInd w:val="0"/>
              <w:ind w:left="340"/>
              <w:jc w:val="both"/>
              <w:rPr>
                <w:rFonts w:ascii="Arial Narrow" w:hAnsi="Arial Narrow" w:cs="Arial"/>
                <w:sz w:val="20"/>
                <w:szCs w:val="20"/>
              </w:rPr>
            </w:pPr>
            <w:r w:rsidRPr="00B110CF">
              <w:rPr>
                <w:rFonts w:ascii="Arial Narrow" w:hAnsi="Arial Narrow" w:cs="Arial"/>
                <w:sz w:val="20"/>
                <w:szCs w:val="20"/>
              </w:rPr>
              <w:t>Evaluación del término del contrato</w:t>
            </w:r>
          </w:p>
        </w:tc>
        <w:tc>
          <w:tcPr>
            <w:tcW w:w="0" w:type="auto"/>
            <w:vAlign w:val="center"/>
          </w:tcPr>
          <w:p w:rsidR="008048C7" w:rsidRPr="00B110CF" w:rsidRDefault="008048C7" w:rsidP="009F495C">
            <w:pPr>
              <w:autoSpaceDE w:val="0"/>
              <w:autoSpaceDN w:val="0"/>
              <w:adjustRightInd w:val="0"/>
              <w:jc w:val="both"/>
              <w:rPr>
                <w:rFonts w:ascii="Arial Narrow" w:hAnsi="Arial Narrow" w:cs="Arial"/>
                <w:bCs/>
                <w:sz w:val="20"/>
                <w:szCs w:val="20"/>
              </w:rPr>
            </w:pPr>
            <w:r w:rsidRPr="00B110CF">
              <w:rPr>
                <w:rFonts w:ascii="Arial Narrow" w:hAnsi="Arial Narrow" w:cs="Arial"/>
                <w:sz w:val="20"/>
                <w:szCs w:val="20"/>
              </w:rPr>
              <w:t>Seminario IV</w:t>
            </w:r>
          </w:p>
        </w:tc>
      </w:tr>
      <w:tr w:rsidR="008048C7" w:rsidRPr="00B110CF" w:rsidTr="009F495C">
        <w:trPr>
          <w:jc w:val="center"/>
        </w:trPr>
        <w:tc>
          <w:tcPr>
            <w:tcW w:w="0" w:type="auto"/>
            <w:vAlign w:val="center"/>
          </w:tcPr>
          <w:p w:rsidR="008048C7" w:rsidRPr="00B110CF" w:rsidRDefault="008048C7" w:rsidP="008048C7">
            <w:pPr>
              <w:numPr>
                <w:ilvl w:val="0"/>
                <w:numId w:val="36"/>
              </w:numPr>
              <w:autoSpaceDE w:val="0"/>
              <w:autoSpaceDN w:val="0"/>
              <w:adjustRightInd w:val="0"/>
              <w:jc w:val="both"/>
              <w:rPr>
                <w:rFonts w:ascii="Arial Narrow" w:hAnsi="Arial Narrow" w:cs="Arial"/>
                <w:bCs/>
                <w:sz w:val="20"/>
                <w:szCs w:val="20"/>
              </w:rPr>
            </w:pPr>
          </w:p>
        </w:tc>
        <w:tc>
          <w:tcPr>
            <w:tcW w:w="1339" w:type="dxa"/>
            <w:vAlign w:val="center"/>
          </w:tcPr>
          <w:p w:rsidR="008048C7" w:rsidRPr="00B110CF" w:rsidRDefault="008048C7" w:rsidP="009F495C">
            <w:pPr>
              <w:tabs>
                <w:tab w:val="center" w:pos="4252"/>
                <w:tab w:val="right" w:pos="8504"/>
              </w:tabs>
              <w:jc w:val="center"/>
              <w:rPr>
                <w:rFonts w:ascii="Arial Narrow" w:hAnsi="Arial Narrow"/>
                <w:sz w:val="20"/>
                <w:szCs w:val="20"/>
              </w:rPr>
            </w:pPr>
            <w:r w:rsidRPr="00B110CF">
              <w:rPr>
                <w:rFonts w:ascii="Arial Narrow" w:hAnsi="Arial Narrow"/>
                <w:sz w:val="20"/>
                <w:szCs w:val="20"/>
              </w:rPr>
              <w:t>1</w:t>
            </w:r>
            <w:r w:rsidR="00642CF3">
              <w:rPr>
                <w:rFonts w:ascii="Arial Narrow" w:hAnsi="Arial Narrow"/>
                <w:sz w:val="20"/>
                <w:szCs w:val="20"/>
              </w:rPr>
              <w:t>9</w:t>
            </w:r>
            <w:r w:rsidRPr="00B110CF">
              <w:rPr>
                <w:rFonts w:ascii="Arial Narrow" w:hAnsi="Arial Narrow"/>
                <w:sz w:val="20"/>
                <w:szCs w:val="20"/>
              </w:rPr>
              <w:t>-11-2015</w:t>
            </w:r>
          </w:p>
        </w:tc>
        <w:tc>
          <w:tcPr>
            <w:tcW w:w="6136" w:type="dxa"/>
            <w:shd w:val="clear" w:color="auto" w:fill="auto"/>
            <w:vAlign w:val="center"/>
          </w:tcPr>
          <w:p w:rsidR="008048C7" w:rsidRPr="00B110CF" w:rsidRDefault="008048C7" w:rsidP="008048C7">
            <w:pPr>
              <w:numPr>
                <w:ilvl w:val="0"/>
                <w:numId w:val="37"/>
              </w:numPr>
              <w:autoSpaceDE w:val="0"/>
              <w:autoSpaceDN w:val="0"/>
              <w:adjustRightInd w:val="0"/>
              <w:ind w:left="340"/>
              <w:jc w:val="both"/>
              <w:rPr>
                <w:rFonts w:ascii="Arial Narrow" w:hAnsi="Arial Narrow" w:cs="Arial"/>
                <w:sz w:val="20"/>
                <w:szCs w:val="20"/>
              </w:rPr>
            </w:pPr>
            <w:r w:rsidRPr="00B110CF">
              <w:rPr>
                <w:rFonts w:ascii="Arial Narrow" w:hAnsi="Arial Narrow" w:cs="Arial"/>
                <w:sz w:val="20"/>
                <w:szCs w:val="20"/>
              </w:rPr>
              <w:t>Presentación del informe final</w:t>
            </w:r>
          </w:p>
        </w:tc>
        <w:tc>
          <w:tcPr>
            <w:tcW w:w="0" w:type="auto"/>
            <w:vAlign w:val="center"/>
          </w:tcPr>
          <w:p w:rsidR="008048C7" w:rsidRPr="00B110CF" w:rsidRDefault="008048C7" w:rsidP="009F495C">
            <w:pPr>
              <w:autoSpaceDE w:val="0"/>
              <w:autoSpaceDN w:val="0"/>
              <w:adjustRightInd w:val="0"/>
              <w:jc w:val="both"/>
              <w:rPr>
                <w:rFonts w:ascii="Arial Narrow" w:hAnsi="Arial Narrow" w:cs="Arial"/>
                <w:bCs/>
                <w:sz w:val="20"/>
                <w:szCs w:val="20"/>
              </w:rPr>
            </w:pPr>
          </w:p>
        </w:tc>
      </w:tr>
      <w:tr w:rsidR="008048C7" w:rsidRPr="00B110CF" w:rsidTr="009F495C">
        <w:trPr>
          <w:jc w:val="center"/>
        </w:trPr>
        <w:tc>
          <w:tcPr>
            <w:tcW w:w="0" w:type="auto"/>
            <w:vAlign w:val="center"/>
          </w:tcPr>
          <w:p w:rsidR="008048C7" w:rsidRPr="00B110CF" w:rsidRDefault="008048C7" w:rsidP="008048C7">
            <w:pPr>
              <w:numPr>
                <w:ilvl w:val="0"/>
                <w:numId w:val="36"/>
              </w:numPr>
              <w:autoSpaceDE w:val="0"/>
              <w:autoSpaceDN w:val="0"/>
              <w:adjustRightInd w:val="0"/>
              <w:jc w:val="both"/>
              <w:rPr>
                <w:rFonts w:ascii="Arial Narrow" w:hAnsi="Arial Narrow" w:cs="Arial"/>
                <w:bCs/>
                <w:sz w:val="20"/>
                <w:szCs w:val="20"/>
              </w:rPr>
            </w:pPr>
          </w:p>
        </w:tc>
        <w:tc>
          <w:tcPr>
            <w:tcW w:w="1339" w:type="dxa"/>
            <w:vAlign w:val="center"/>
          </w:tcPr>
          <w:p w:rsidR="008048C7" w:rsidRPr="00B110CF" w:rsidRDefault="00CE71CD" w:rsidP="009F495C">
            <w:pPr>
              <w:autoSpaceDE w:val="0"/>
              <w:autoSpaceDN w:val="0"/>
              <w:adjustRightInd w:val="0"/>
              <w:jc w:val="center"/>
              <w:rPr>
                <w:rFonts w:ascii="Arial Narrow" w:hAnsi="Arial Narrow" w:cs="Arial"/>
                <w:bCs/>
                <w:sz w:val="20"/>
                <w:szCs w:val="20"/>
              </w:rPr>
            </w:pPr>
            <w:r>
              <w:rPr>
                <w:rFonts w:ascii="Arial Narrow" w:hAnsi="Arial Narrow" w:cs="Arial"/>
                <w:bCs/>
                <w:sz w:val="20"/>
                <w:szCs w:val="20"/>
              </w:rPr>
              <w:t>20</w:t>
            </w:r>
            <w:r w:rsidR="008048C7" w:rsidRPr="00B110CF">
              <w:rPr>
                <w:rFonts w:ascii="Arial Narrow" w:hAnsi="Arial Narrow" w:cs="Arial"/>
                <w:bCs/>
                <w:sz w:val="20"/>
                <w:szCs w:val="20"/>
              </w:rPr>
              <w:t>-11-2015</w:t>
            </w:r>
          </w:p>
        </w:tc>
        <w:tc>
          <w:tcPr>
            <w:tcW w:w="6136" w:type="dxa"/>
            <w:shd w:val="clear" w:color="auto" w:fill="auto"/>
            <w:vAlign w:val="center"/>
          </w:tcPr>
          <w:p w:rsidR="008048C7" w:rsidRPr="00B110CF" w:rsidRDefault="008048C7" w:rsidP="008048C7">
            <w:pPr>
              <w:numPr>
                <w:ilvl w:val="0"/>
                <w:numId w:val="37"/>
              </w:numPr>
              <w:autoSpaceDE w:val="0"/>
              <w:autoSpaceDN w:val="0"/>
              <w:adjustRightInd w:val="0"/>
              <w:ind w:left="340"/>
              <w:jc w:val="both"/>
              <w:rPr>
                <w:rFonts w:ascii="Arial Narrow" w:hAnsi="Arial Narrow" w:cs="Arial"/>
                <w:sz w:val="20"/>
                <w:szCs w:val="20"/>
              </w:rPr>
            </w:pPr>
            <w:r w:rsidRPr="00B110CF">
              <w:rPr>
                <w:rFonts w:ascii="Arial Narrow" w:hAnsi="Arial Narrow" w:cs="Arial"/>
                <w:sz w:val="20"/>
                <w:szCs w:val="20"/>
              </w:rPr>
              <w:t>Presentación del informe final</w:t>
            </w:r>
          </w:p>
        </w:tc>
        <w:tc>
          <w:tcPr>
            <w:tcW w:w="0" w:type="auto"/>
            <w:vAlign w:val="center"/>
          </w:tcPr>
          <w:p w:rsidR="008048C7" w:rsidRPr="00B110CF" w:rsidRDefault="008048C7" w:rsidP="009F495C">
            <w:pPr>
              <w:autoSpaceDE w:val="0"/>
              <w:autoSpaceDN w:val="0"/>
              <w:adjustRightInd w:val="0"/>
              <w:jc w:val="both"/>
              <w:rPr>
                <w:rFonts w:ascii="Arial Narrow" w:hAnsi="Arial Narrow" w:cs="Arial"/>
                <w:bCs/>
                <w:sz w:val="20"/>
                <w:szCs w:val="20"/>
              </w:rPr>
            </w:pPr>
          </w:p>
        </w:tc>
      </w:tr>
      <w:tr w:rsidR="008048C7" w:rsidRPr="00B110CF" w:rsidTr="009F495C">
        <w:trPr>
          <w:jc w:val="center"/>
        </w:trPr>
        <w:tc>
          <w:tcPr>
            <w:tcW w:w="0" w:type="auto"/>
            <w:vAlign w:val="center"/>
          </w:tcPr>
          <w:p w:rsidR="008048C7" w:rsidRPr="00B110CF" w:rsidRDefault="008048C7" w:rsidP="008048C7">
            <w:pPr>
              <w:numPr>
                <w:ilvl w:val="0"/>
                <w:numId w:val="36"/>
              </w:numPr>
              <w:autoSpaceDE w:val="0"/>
              <w:autoSpaceDN w:val="0"/>
              <w:adjustRightInd w:val="0"/>
              <w:jc w:val="both"/>
              <w:rPr>
                <w:rFonts w:ascii="Arial Narrow" w:hAnsi="Arial Narrow" w:cs="Arial"/>
                <w:bCs/>
                <w:sz w:val="20"/>
                <w:szCs w:val="20"/>
              </w:rPr>
            </w:pPr>
          </w:p>
        </w:tc>
        <w:tc>
          <w:tcPr>
            <w:tcW w:w="1339" w:type="dxa"/>
            <w:vAlign w:val="center"/>
          </w:tcPr>
          <w:p w:rsidR="008048C7" w:rsidRPr="00B110CF" w:rsidRDefault="008048C7" w:rsidP="009F495C">
            <w:pPr>
              <w:autoSpaceDE w:val="0"/>
              <w:autoSpaceDN w:val="0"/>
              <w:adjustRightInd w:val="0"/>
              <w:jc w:val="center"/>
              <w:rPr>
                <w:rFonts w:ascii="Arial Narrow" w:hAnsi="Arial Narrow" w:cs="Arial"/>
                <w:bCs/>
                <w:sz w:val="20"/>
                <w:szCs w:val="20"/>
              </w:rPr>
            </w:pPr>
            <w:r w:rsidRPr="00B110CF">
              <w:rPr>
                <w:rFonts w:ascii="Arial Narrow" w:hAnsi="Arial Narrow" w:cs="Arial"/>
                <w:bCs/>
                <w:sz w:val="20"/>
                <w:szCs w:val="20"/>
              </w:rPr>
              <w:t>2</w:t>
            </w:r>
            <w:r w:rsidR="00642CF3">
              <w:rPr>
                <w:rFonts w:ascii="Arial Narrow" w:hAnsi="Arial Narrow" w:cs="Arial"/>
                <w:bCs/>
                <w:sz w:val="20"/>
                <w:szCs w:val="20"/>
              </w:rPr>
              <w:t>6</w:t>
            </w:r>
            <w:r w:rsidRPr="00B110CF">
              <w:rPr>
                <w:rFonts w:ascii="Arial Narrow" w:hAnsi="Arial Narrow" w:cs="Arial"/>
                <w:bCs/>
                <w:sz w:val="20"/>
                <w:szCs w:val="20"/>
              </w:rPr>
              <w:t>-11-2015</w:t>
            </w:r>
          </w:p>
        </w:tc>
        <w:tc>
          <w:tcPr>
            <w:tcW w:w="6136" w:type="dxa"/>
            <w:shd w:val="clear" w:color="auto" w:fill="auto"/>
            <w:vAlign w:val="center"/>
          </w:tcPr>
          <w:p w:rsidR="008048C7" w:rsidRPr="00B110CF" w:rsidRDefault="008048C7" w:rsidP="008048C7">
            <w:pPr>
              <w:numPr>
                <w:ilvl w:val="0"/>
                <w:numId w:val="37"/>
              </w:numPr>
              <w:autoSpaceDE w:val="0"/>
              <w:autoSpaceDN w:val="0"/>
              <w:adjustRightInd w:val="0"/>
              <w:ind w:left="340"/>
              <w:jc w:val="both"/>
              <w:rPr>
                <w:rFonts w:ascii="Arial Narrow" w:hAnsi="Arial Narrow" w:cs="Arial"/>
                <w:sz w:val="20"/>
                <w:szCs w:val="20"/>
              </w:rPr>
            </w:pPr>
            <w:r w:rsidRPr="00B110CF">
              <w:rPr>
                <w:rFonts w:ascii="Arial Narrow" w:hAnsi="Arial Narrow" w:cs="Arial"/>
                <w:sz w:val="20"/>
                <w:szCs w:val="20"/>
              </w:rPr>
              <w:t>Presentación del informe final</w:t>
            </w:r>
          </w:p>
        </w:tc>
        <w:tc>
          <w:tcPr>
            <w:tcW w:w="0" w:type="auto"/>
            <w:vAlign w:val="center"/>
          </w:tcPr>
          <w:p w:rsidR="008048C7" w:rsidRPr="00B110CF" w:rsidRDefault="008048C7" w:rsidP="009F495C">
            <w:pPr>
              <w:autoSpaceDE w:val="0"/>
              <w:autoSpaceDN w:val="0"/>
              <w:adjustRightInd w:val="0"/>
              <w:jc w:val="both"/>
              <w:rPr>
                <w:rFonts w:ascii="Arial Narrow" w:hAnsi="Arial Narrow" w:cs="Arial"/>
                <w:bCs/>
                <w:sz w:val="20"/>
                <w:szCs w:val="20"/>
              </w:rPr>
            </w:pPr>
          </w:p>
        </w:tc>
      </w:tr>
      <w:tr w:rsidR="008048C7" w:rsidRPr="00B110CF" w:rsidTr="009F495C">
        <w:trPr>
          <w:jc w:val="center"/>
        </w:trPr>
        <w:tc>
          <w:tcPr>
            <w:tcW w:w="0" w:type="auto"/>
            <w:vAlign w:val="center"/>
          </w:tcPr>
          <w:p w:rsidR="008048C7" w:rsidRPr="00B110CF" w:rsidRDefault="008048C7" w:rsidP="008048C7">
            <w:pPr>
              <w:numPr>
                <w:ilvl w:val="0"/>
                <w:numId w:val="36"/>
              </w:numPr>
              <w:autoSpaceDE w:val="0"/>
              <w:autoSpaceDN w:val="0"/>
              <w:adjustRightInd w:val="0"/>
              <w:jc w:val="both"/>
              <w:rPr>
                <w:rFonts w:ascii="Arial Narrow" w:hAnsi="Arial Narrow" w:cs="Arial"/>
                <w:bCs/>
                <w:sz w:val="20"/>
                <w:szCs w:val="20"/>
              </w:rPr>
            </w:pPr>
          </w:p>
        </w:tc>
        <w:tc>
          <w:tcPr>
            <w:tcW w:w="1339" w:type="dxa"/>
            <w:vAlign w:val="center"/>
          </w:tcPr>
          <w:p w:rsidR="008048C7" w:rsidRPr="00B110CF" w:rsidRDefault="00CE71CD" w:rsidP="009F495C">
            <w:pPr>
              <w:autoSpaceDE w:val="0"/>
              <w:autoSpaceDN w:val="0"/>
              <w:adjustRightInd w:val="0"/>
              <w:jc w:val="center"/>
              <w:rPr>
                <w:rFonts w:ascii="Arial Narrow" w:hAnsi="Arial Narrow" w:cs="Arial"/>
                <w:bCs/>
                <w:sz w:val="20"/>
                <w:szCs w:val="20"/>
              </w:rPr>
            </w:pPr>
            <w:r>
              <w:rPr>
                <w:rFonts w:ascii="Arial Narrow" w:hAnsi="Arial Narrow" w:cs="Arial"/>
                <w:bCs/>
                <w:sz w:val="20"/>
                <w:szCs w:val="20"/>
              </w:rPr>
              <w:t>27</w:t>
            </w:r>
            <w:r w:rsidR="008048C7" w:rsidRPr="00B110CF">
              <w:rPr>
                <w:rFonts w:ascii="Arial Narrow" w:hAnsi="Arial Narrow" w:cs="Arial"/>
                <w:bCs/>
                <w:sz w:val="20"/>
                <w:szCs w:val="20"/>
              </w:rPr>
              <w:t>-11-2015</w:t>
            </w:r>
          </w:p>
        </w:tc>
        <w:tc>
          <w:tcPr>
            <w:tcW w:w="6136" w:type="dxa"/>
            <w:shd w:val="clear" w:color="auto" w:fill="auto"/>
            <w:vAlign w:val="center"/>
          </w:tcPr>
          <w:p w:rsidR="008048C7" w:rsidRPr="00B110CF" w:rsidRDefault="008048C7" w:rsidP="008048C7">
            <w:pPr>
              <w:numPr>
                <w:ilvl w:val="0"/>
                <w:numId w:val="37"/>
              </w:numPr>
              <w:autoSpaceDE w:val="0"/>
              <w:autoSpaceDN w:val="0"/>
              <w:adjustRightInd w:val="0"/>
              <w:ind w:left="340"/>
              <w:jc w:val="both"/>
              <w:rPr>
                <w:rFonts w:ascii="Arial Narrow" w:hAnsi="Arial Narrow" w:cs="Arial"/>
                <w:sz w:val="20"/>
                <w:szCs w:val="20"/>
              </w:rPr>
            </w:pPr>
            <w:r w:rsidRPr="00B110CF">
              <w:rPr>
                <w:rFonts w:ascii="Arial Narrow" w:hAnsi="Arial Narrow" w:cs="Arial"/>
                <w:sz w:val="20"/>
                <w:szCs w:val="20"/>
              </w:rPr>
              <w:t>Participación en evento científico</w:t>
            </w:r>
          </w:p>
        </w:tc>
        <w:tc>
          <w:tcPr>
            <w:tcW w:w="0" w:type="auto"/>
            <w:vAlign w:val="center"/>
          </w:tcPr>
          <w:p w:rsidR="008048C7" w:rsidRPr="00B110CF" w:rsidRDefault="008048C7" w:rsidP="009F495C">
            <w:pPr>
              <w:autoSpaceDE w:val="0"/>
              <w:autoSpaceDN w:val="0"/>
              <w:adjustRightInd w:val="0"/>
              <w:jc w:val="both"/>
              <w:rPr>
                <w:rFonts w:ascii="Arial Narrow" w:hAnsi="Arial Narrow" w:cs="Arial"/>
                <w:bCs/>
                <w:sz w:val="20"/>
                <w:szCs w:val="20"/>
              </w:rPr>
            </w:pPr>
          </w:p>
        </w:tc>
      </w:tr>
      <w:tr w:rsidR="008048C7" w:rsidRPr="001C7EA0" w:rsidTr="009F495C">
        <w:trPr>
          <w:jc w:val="center"/>
        </w:trPr>
        <w:tc>
          <w:tcPr>
            <w:tcW w:w="0" w:type="auto"/>
            <w:vAlign w:val="center"/>
          </w:tcPr>
          <w:p w:rsidR="008048C7" w:rsidRPr="00B110CF" w:rsidRDefault="008048C7" w:rsidP="008048C7">
            <w:pPr>
              <w:numPr>
                <w:ilvl w:val="0"/>
                <w:numId w:val="36"/>
              </w:numPr>
              <w:autoSpaceDE w:val="0"/>
              <w:autoSpaceDN w:val="0"/>
              <w:adjustRightInd w:val="0"/>
              <w:jc w:val="both"/>
              <w:rPr>
                <w:rFonts w:ascii="Arial Narrow" w:hAnsi="Arial Narrow" w:cs="Arial"/>
                <w:bCs/>
                <w:sz w:val="20"/>
                <w:szCs w:val="20"/>
              </w:rPr>
            </w:pPr>
          </w:p>
        </w:tc>
        <w:tc>
          <w:tcPr>
            <w:tcW w:w="1339" w:type="dxa"/>
            <w:vAlign w:val="center"/>
          </w:tcPr>
          <w:p w:rsidR="008048C7" w:rsidRPr="00B110CF" w:rsidRDefault="008048C7" w:rsidP="009F495C">
            <w:pPr>
              <w:autoSpaceDE w:val="0"/>
              <w:autoSpaceDN w:val="0"/>
              <w:adjustRightInd w:val="0"/>
              <w:jc w:val="center"/>
              <w:rPr>
                <w:rFonts w:ascii="Arial Narrow" w:hAnsi="Arial Narrow" w:cs="Arial"/>
                <w:bCs/>
                <w:sz w:val="20"/>
                <w:szCs w:val="20"/>
              </w:rPr>
            </w:pPr>
          </w:p>
        </w:tc>
        <w:tc>
          <w:tcPr>
            <w:tcW w:w="6136" w:type="dxa"/>
            <w:shd w:val="clear" w:color="auto" w:fill="auto"/>
            <w:vAlign w:val="center"/>
          </w:tcPr>
          <w:p w:rsidR="008048C7" w:rsidRPr="001C7EA0" w:rsidRDefault="008048C7" w:rsidP="009F495C">
            <w:pPr>
              <w:autoSpaceDE w:val="0"/>
              <w:autoSpaceDN w:val="0"/>
              <w:adjustRightInd w:val="0"/>
              <w:ind w:left="340"/>
              <w:jc w:val="both"/>
              <w:rPr>
                <w:rFonts w:ascii="Arial Narrow" w:hAnsi="Arial Narrow"/>
                <w:sz w:val="20"/>
                <w:szCs w:val="20"/>
                <w:lang w:val="es-SV"/>
              </w:rPr>
            </w:pPr>
            <w:r w:rsidRPr="00B110CF">
              <w:rPr>
                <w:rFonts w:ascii="Arial Narrow" w:hAnsi="Arial Narrow" w:cs="Arial"/>
                <w:bCs/>
                <w:sz w:val="20"/>
                <w:szCs w:val="20"/>
              </w:rPr>
              <w:t>Examen</w:t>
            </w:r>
          </w:p>
        </w:tc>
        <w:tc>
          <w:tcPr>
            <w:tcW w:w="0" w:type="auto"/>
            <w:vAlign w:val="center"/>
          </w:tcPr>
          <w:p w:rsidR="008048C7" w:rsidRPr="001C7EA0" w:rsidRDefault="008048C7" w:rsidP="009F495C">
            <w:pPr>
              <w:autoSpaceDE w:val="0"/>
              <w:autoSpaceDN w:val="0"/>
              <w:adjustRightInd w:val="0"/>
              <w:jc w:val="both"/>
              <w:rPr>
                <w:rFonts w:ascii="Arial Narrow" w:hAnsi="Arial Narrow" w:cs="Arial"/>
                <w:bCs/>
                <w:sz w:val="20"/>
                <w:szCs w:val="20"/>
              </w:rPr>
            </w:pPr>
          </w:p>
        </w:tc>
      </w:tr>
    </w:tbl>
    <w:p w:rsidR="008048C7" w:rsidRDefault="008048C7" w:rsidP="008048C7">
      <w:pPr>
        <w:rPr>
          <w:rFonts w:ascii="Arial Narrow" w:hAnsi="Arial Narrow"/>
          <w:b/>
        </w:rPr>
      </w:pPr>
    </w:p>
    <w:p w:rsidR="008048C7" w:rsidRDefault="008048C7" w:rsidP="008048C7">
      <w:pPr>
        <w:jc w:val="both"/>
        <w:rPr>
          <w:rFonts w:ascii="Arial Narrow" w:hAnsi="Arial Narrow"/>
          <w:b/>
        </w:rPr>
      </w:pPr>
      <w:r>
        <w:rPr>
          <w:rFonts w:ascii="Arial Narrow" w:hAnsi="Arial Narrow"/>
          <w:b/>
        </w:rPr>
        <w:br w:type="page"/>
      </w:r>
    </w:p>
    <w:p w:rsidR="008048C7" w:rsidRPr="003543A3" w:rsidRDefault="008048C7" w:rsidP="008048C7">
      <w:pPr>
        <w:jc w:val="both"/>
        <w:rPr>
          <w:rFonts w:ascii="Arial Narrow" w:hAnsi="Arial Narrow"/>
          <w:b/>
        </w:rPr>
      </w:pPr>
      <w:r w:rsidRPr="003543A3">
        <w:rPr>
          <w:rFonts w:ascii="Arial Narrow" w:hAnsi="Arial Narrow"/>
          <w:b/>
        </w:rPr>
        <w:lastRenderedPageBreak/>
        <w:t>ANEXO II</w:t>
      </w:r>
    </w:p>
    <w:p w:rsidR="008048C7" w:rsidRPr="003543A3" w:rsidRDefault="008048C7" w:rsidP="008048C7">
      <w:pPr>
        <w:shd w:val="clear" w:color="auto" w:fill="FFFFFF"/>
        <w:spacing w:line="360" w:lineRule="auto"/>
        <w:jc w:val="both"/>
        <w:outlineLvl w:val="2"/>
        <w:rPr>
          <w:rFonts w:ascii="Arial Narrow" w:hAnsi="Arial Narrow" w:cs="Arial"/>
          <w:b/>
          <w:spacing w:val="-11"/>
        </w:rPr>
      </w:pPr>
      <w:r w:rsidRPr="003543A3">
        <w:rPr>
          <w:rFonts w:ascii="Arial Narrow" w:hAnsi="Arial Narrow" w:cs="Arial"/>
          <w:b/>
          <w:spacing w:val="-11"/>
        </w:rPr>
        <w:t>1.- TIPS PARA UNA GENIAL EXPOSICIÓN CON POWER POINT</w:t>
      </w:r>
    </w:p>
    <w:p w:rsidR="008048C7" w:rsidRPr="003543A3" w:rsidRDefault="008048C7" w:rsidP="008048C7">
      <w:pPr>
        <w:shd w:val="clear" w:color="auto" w:fill="FFFFFF"/>
        <w:spacing w:line="360" w:lineRule="auto"/>
        <w:jc w:val="both"/>
        <w:rPr>
          <w:rFonts w:ascii="Arial Narrow" w:hAnsi="Arial Narrow" w:cs="Arial"/>
        </w:rPr>
      </w:pPr>
      <w:r w:rsidRPr="003543A3">
        <w:rPr>
          <w:rFonts w:ascii="Arial Narrow" w:hAnsi="Arial Narrow" w:cs="Arial"/>
        </w:rPr>
        <w:t xml:space="preserve">1. </w:t>
      </w:r>
      <w:r w:rsidRPr="003543A3">
        <w:rPr>
          <w:rFonts w:ascii="Arial Narrow" w:hAnsi="Arial Narrow" w:cs="Arial"/>
          <w:b/>
          <w:bCs/>
        </w:rPr>
        <w:t>La regla 10-20-30</w:t>
      </w:r>
      <w:r w:rsidRPr="003543A3">
        <w:rPr>
          <w:rFonts w:ascii="Arial Narrow" w:hAnsi="Arial Narrow" w:cs="Arial"/>
        </w:rPr>
        <w:t xml:space="preserve">.- Esta es una regla de presentación con diapositivas propuesta por </w:t>
      </w:r>
      <w:hyperlink r:id="rId18" w:tgtFrame="_blank" w:history="1">
        <w:r w:rsidRPr="003543A3">
          <w:rPr>
            <w:rFonts w:ascii="Arial Narrow" w:hAnsi="Arial Narrow" w:cs="Arial"/>
            <w:b/>
            <w:bCs/>
          </w:rPr>
          <w:t>Guy Kawasaki</w:t>
        </w:r>
      </w:hyperlink>
      <w:r w:rsidRPr="003543A3">
        <w:rPr>
          <w:rFonts w:ascii="Arial Narrow" w:hAnsi="Arial Narrow" w:cs="Arial"/>
        </w:rPr>
        <w:t xml:space="preserve">. Esta regla declara que una presentación de power point no debe tener más de </w:t>
      </w:r>
      <w:r w:rsidRPr="003543A3">
        <w:rPr>
          <w:rFonts w:ascii="Arial Narrow" w:hAnsi="Arial Narrow" w:cs="Arial"/>
          <w:i/>
          <w:iCs/>
        </w:rPr>
        <w:t>10 diapositivas</w:t>
      </w:r>
      <w:r w:rsidRPr="003543A3">
        <w:rPr>
          <w:rFonts w:ascii="Arial Narrow" w:hAnsi="Arial Narrow" w:cs="Arial"/>
        </w:rPr>
        <w:t xml:space="preserve">, durar más de </w:t>
      </w:r>
      <w:r w:rsidRPr="003543A3">
        <w:rPr>
          <w:rFonts w:ascii="Arial Narrow" w:hAnsi="Arial Narrow" w:cs="Arial"/>
          <w:i/>
          <w:iCs/>
        </w:rPr>
        <w:t>20 minutos</w:t>
      </w:r>
      <w:r w:rsidRPr="003543A3">
        <w:rPr>
          <w:rFonts w:ascii="Arial Narrow" w:hAnsi="Arial Narrow" w:cs="Arial"/>
        </w:rPr>
        <w:t xml:space="preserve"> y no tener ningún texto con menos de </w:t>
      </w:r>
      <w:r w:rsidRPr="003543A3">
        <w:rPr>
          <w:rFonts w:ascii="Arial Narrow" w:hAnsi="Arial Narrow" w:cs="Arial"/>
          <w:i/>
          <w:iCs/>
        </w:rPr>
        <w:t>30 de tamaño</w:t>
      </w:r>
      <w:r w:rsidRPr="003543A3">
        <w:rPr>
          <w:rFonts w:ascii="Arial Narrow" w:hAnsi="Arial Narrow" w:cs="Arial"/>
        </w:rPr>
        <w:t>. Él dice que no importa si tu idea revolucionará el mundo, lo que tienes que hacer es explicar detalladamente las partes importantes en unos minutos, un par de diapositivas y pocas palabras por diapositiva.</w:t>
      </w:r>
    </w:p>
    <w:p w:rsidR="008048C7" w:rsidRPr="003543A3" w:rsidRDefault="008048C7" w:rsidP="008048C7">
      <w:pPr>
        <w:shd w:val="clear" w:color="auto" w:fill="FFFFFF"/>
        <w:spacing w:line="360" w:lineRule="auto"/>
        <w:jc w:val="both"/>
        <w:rPr>
          <w:rFonts w:ascii="Arial Narrow" w:hAnsi="Arial Narrow" w:cs="Arial"/>
        </w:rPr>
      </w:pPr>
      <w:r w:rsidRPr="003543A3">
        <w:rPr>
          <w:rFonts w:ascii="Arial Narrow" w:hAnsi="Arial Narrow" w:cs="Arial"/>
        </w:rPr>
        <w:t xml:space="preserve">2. </w:t>
      </w:r>
      <w:r w:rsidRPr="003543A3">
        <w:rPr>
          <w:rFonts w:ascii="Arial Narrow" w:hAnsi="Arial Narrow" w:cs="Arial"/>
          <w:b/>
          <w:bCs/>
        </w:rPr>
        <w:t>Ser divertido</w:t>
      </w:r>
      <w:r w:rsidRPr="003543A3">
        <w:rPr>
          <w:rFonts w:ascii="Arial Narrow" w:hAnsi="Arial Narrow" w:cs="Arial"/>
        </w:rPr>
        <w:t xml:space="preserve">.- Las exposiciones deberían ser </w:t>
      </w:r>
      <w:r w:rsidRPr="003543A3">
        <w:rPr>
          <w:rFonts w:ascii="Arial Narrow" w:hAnsi="Arial Narrow" w:cs="Arial"/>
          <w:i/>
          <w:iCs/>
        </w:rPr>
        <w:t>divertidas e informativas</w:t>
      </w:r>
      <w:r w:rsidRPr="003543A3">
        <w:rPr>
          <w:rFonts w:ascii="Arial Narrow" w:hAnsi="Arial Narrow" w:cs="Arial"/>
        </w:rPr>
        <w:t xml:space="preserve">. No digo que se deba actuar como un mono bailarín cuando se </w:t>
      </w:r>
      <w:r>
        <w:rPr>
          <w:rFonts w:ascii="Arial Narrow" w:hAnsi="Arial Narrow" w:cs="Arial"/>
        </w:rPr>
        <w:t>hace</w:t>
      </w:r>
      <w:r w:rsidRPr="003543A3">
        <w:rPr>
          <w:rFonts w:ascii="Arial Narrow" w:hAnsi="Arial Narrow" w:cs="Arial"/>
        </w:rPr>
        <w:t xml:space="preserve"> una presentación </w:t>
      </w:r>
      <w:r>
        <w:rPr>
          <w:rFonts w:ascii="Arial Narrow" w:hAnsi="Arial Narrow" w:cs="Arial"/>
        </w:rPr>
        <w:t>formal</w:t>
      </w:r>
      <w:r w:rsidRPr="003543A3">
        <w:rPr>
          <w:rFonts w:ascii="Arial Narrow" w:hAnsi="Arial Narrow" w:cs="Arial"/>
        </w:rPr>
        <w:t xml:space="preserve">. Pero a diferencia de un correo electrónico o un artículo, la gente espera alguna </w:t>
      </w:r>
      <w:r>
        <w:rPr>
          <w:rFonts w:ascii="Arial Narrow" w:hAnsi="Arial Narrow" w:cs="Arial"/>
        </w:rPr>
        <w:t>respuesta</w:t>
      </w:r>
      <w:r w:rsidRPr="003543A3">
        <w:rPr>
          <w:rFonts w:ascii="Arial Narrow" w:hAnsi="Arial Narrow" w:cs="Arial"/>
        </w:rPr>
        <w:t xml:space="preserve"> a sus emociones. El recitar simples hechos parcos, sin cualquier pasión o humor, disminuirá la probabilidad de que la gente preste atención.</w:t>
      </w:r>
    </w:p>
    <w:p w:rsidR="008048C7" w:rsidRPr="003543A3" w:rsidRDefault="008048C7" w:rsidP="008048C7">
      <w:pPr>
        <w:shd w:val="clear" w:color="auto" w:fill="FFFFFF"/>
        <w:spacing w:line="360" w:lineRule="auto"/>
        <w:jc w:val="both"/>
        <w:rPr>
          <w:rFonts w:ascii="Arial Narrow" w:hAnsi="Arial Narrow" w:cs="Arial"/>
        </w:rPr>
      </w:pPr>
      <w:r w:rsidRPr="003543A3">
        <w:rPr>
          <w:rFonts w:ascii="Arial Narrow" w:hAnsi="Arial Narrow" w:cs="Arial"/>
        </w:rPr>
        <w:t xml:space="preserve">3. </w:t>
      </w:r>
      <w:r w:rsidRPr="003543A3">
        <w:rPr>
          <w:rFonts w:ascii="Arial Narrow" w:hAnsi="Arial Narrow" w:cs="Arial"/>
          <w:b/>
          <w:bCs/>
        </w:rPr>
        <w:t>Reducir la velocidad</w:t>
      </w:r>
      <w:r w:rsidRPr="003543A3">
        <w:rPr>
          <w:rFonts w:ascii="Arial Narrow" w:hAnsi="Arial Narrow" w:cs="Arial"/>
        </w:rPr>
        <w:t xml:space="preserve">.- Los </w:t>
      </w:r>
      <w:r w:rsidRPr="003543A3">
        <w:rPr>
          <w:rFonts w:ascii="Arial Narrow" w:hAnsi="Arial Narrow" w:cs="Arial"/>
          <w:i/>
          <w:iCs/>
        </w:rPr>
        <w:t>oradores nerviosos</w:t>
      </w:r>
      <w:r w:rsidRPr="003543A3">
        <w:rPr>
          <w:rFonts w:ascii="Arial Narrow" w:hAnsi="Arial Narrow" w:cs="Arial"/>
        </w:rPr>
        <w:t xml:space="preserve"> e inexpertos tienden a hablar demasiado rápido. Deliberadamente haz más lento tu discurso y añádele pausas para dar énfasis.</w:t>
      </w:r>
    </w:p>
    <w:p w:rsidR="008048C7" w:rsidRPr="003543A3" w:rsidRDefault="008048C7" w:rsidP="008048C7">
      <w:pPr>
        <w:shd w:val="clear" w:color="auto" w:fill="FFFFFF"/>
        <w:spacing w:line="360" w:lineRule="auto"/>
        <w:jc w:val="both"/>
        <w:rPr>
          <w:rFonts w:ascii="Arial Narrow" w:hAnsi="Arial Narrow" w:cs="Arial"/>
        </w:rPr>
      </w:pPr>
      <w:r w:rsidRPr="003543A3">
        <w:rPr>
          <w:rFonts w:ascii="Arial Narrow" w:hAnsi="Arial Narrow" w:cs="Arial"/>
        </w:rPr>
        <w:t xml:space="preserve">4. </w:t>
      </w:r>
      <w:r w:rsidRPr="003543A3">
        <w:rPr>
          <w:rFonts w:ascii="Arial Narrow" w:hAnsi="Arial Narrow" w:cs="Arial"/>
          <w:b/>
          <w:bCs/>
        </w:rPr>
        <w:t>Contacto Visual</w:t>
      </w:r>
      <w:r w:rsidRPr="003543A3">
        <w:rPr>
          <w:rFonts w:ascii="Arial Narrow" w:hAnsi="Arial Narrow" w:cs="Arial"/>
        </w:rPr>
        <w:t>.- Haz contacto visual con todos en el lugar. También he oído de vendedores, que uno no debe enfocar toda su atención en el que tomará la decisión, ya que los secretarios y ayudantes presentes pueden tener algún poder persuasivo sobre su jefe.</w:t>
      </w:r>
    </w:p>
    <w:p w:rsidR="008048C7" w:rsidRPr="003543A3" w:rsidRDefault="008048C7" w:rsidP="008048C7">
      <w:pPr>
        <w:shd w:val="clear" w:color="auto" w:fill="FFFFFF"/>
        <w:spacing w:line="360" w:lineRule="auto"/>
        <w:jc w:val="both"/>
        <w:rPr>
          <w:rFonts w:ascii="Arial Narrow" w:hAnsi="Arial Narrow" w:cs="Arial"/>
        </w:rPr>
      </w:pPr>
      <w:r w:rsidRPr="003543A3">
        <w:rPr>
          <w:rFonts w:ascii="Arial Narrow" w:hAnsi="Arial Narrow" w:cs="Arial"/>
        </w:rPr>
        <w:t xml:space="preserve">5. </w:t>
      </w:r>
      <w:r w:rsidRPr="003543A3">
        <w:rPr>
          <w:rFonts w:ascii="Arial Narrow" w:hAnsi="Arial Narrow" w:cs="Arial"/>
          <w:b/>
          <w:bCs/>
        </w:rPr>
        <w:t>Resumen de 15 palabras</w:t>
      </w:r>
      <w:r w:rsidRPr="003543A3">
        <w:rPr>
          <w:rFonts w:ascii="Arial Narrow" w:hAnsi="Arial Narrow" w:cs="Arial"/>
        </w:rPr>
        <w:t>.- ¿Puedes resumir tu idea en quince palabras? Si no, vuelve a escribirla e intenta otra vez. La oratoria es un medio ineficaz para comunicar información, así que conoce las quince palabras importantes para así poder repetirlas.</w:t>
      </w:r>
    </w:p>
    <w:p w:rsidR="008048C7" w:rsidRPr="003543A3" w:rsidRDefault="008048C7" w:rsidP="008048C7">
      <w:pPr>
        <w:shd w:val="clear" w:color="auto" w:fill="FFFFFF"/>
        <w:spacing w:line="360" w:lineRule="auto"/>
        <w:jc w:val="both"/>
        <w:rPr>
          <w:rFonts w:ascii="Arial Narrow" w:hAnsi="Arial Narrow" w:cs="Arial"/>
        </w:rPr>
      </w:pPr>
      <w:r w:rsidRPr="003543A3">
        <w:rPr>
          <w:rFonts w:ascii="Arial Narrow" w:hAnsi="Arial Narrow" w:cs="Arial"/>
        </w:rPr>
        <w:t xml:space="preserve">6. </w:t>
      </w:r>
      <w:r w:rsidRPr="003543A3">
        <w:rPr>
          <w:rFonts w:ascii="Arial Narrow" w:hAnsi="Arial Narrow" w:cs="Arial"/>
          <w:b/>
          <w:bCs/>
        </w:rPr>
        <w:t>La regla 20-20</w:t>
      </w:r>
      <w:r w:rsidRPr="003543A3">
        <w:rPr>
          <w:rFonts w:ascii="Arial Narrow" w:hAnsi="Arial Narrow" w:cs="Arial"/>
        </w:rPr>
        <w:t xml:space="preserve">.- Otra sugerencia para una </w:t>
      </w:r>
      <w:r w:rsidRPr="003543A3">
        <w:rPr>
          <w:rFonts w:ascii="Arial Narrow" w:hAnsi="Arial Narrow" w:cs="Arial"/>
          <w:b/>
          <w:bCs/>
        </w:rPr>
        <w:t>presentación en power point</w:t>
      </w:r>
      <w:r w:rsidRPr="003543A3">
        <w:rPr>
          <w:rFonts w:ascii="Arial Narrow" w:hAnsi="Arial Narrow" w:cs="Arial"/>
        </w:rPr>
        <w:t>. Ésta dice que debes tener veinte diapositivas con una duración exacta de 20 segundos por cada una. La regla 20-20 obliga a ser concisos e impide a la gente aburrirse.</w:t>
      </w:r>
    </w:p>
    <w:p w:rsidR="008048C7" w:rsidRPr="003543A3" w:rsidRDefault="008048C7" w:rsidP="008048C7">
      <w:pPr>
        <w:shd w:val="clear" w:color="auto" w:fill="FFFFFF"/>
        <w:spacing w:line="360" w:lineRule="auto"/>
        <w:jc w:val="both"/>
        <w:rPr>
          <w:rFonts w:ascii="Arial Narrow" w:hAnsi="Arial Narrow" w:cs="Arial"/>
        </w:rPr>
      </w:pPr>
      <w:r w:rsidRPr="003543A3">
        <w:rPr>
          <w:rFonts w:ascii="Arial Narrow" w:hAnsi="Arial Narrow" w:cs="Arial"/>
        </w:rPr>
        <w:t>7.</w:t>
      </w:r>
      <w:bookmarkStart w:id="0" w:name="s4"/>
      <w:r w:rsidRPr="003543A3">
        <w:rPr>
          <w:rFonts w:ascii="Arial Narrow" w:hAnsi="Arial Narrow" w:cs="Arial"/>
        </w:rPr>
        <w:t xml:space="preserve"> </w:t>
      </w:r>
      <w:r w:rsidRPr="003543A3">
        <w:rPr>
          <w:rFonts w:ascii="Arial Narrow" w:hAnsi="Arial Narrow" w:cs="Arial"/>
          <w:b/>
          <w:bCs/>
        </w:rPr>
        <w:t xml:space="preserve">Evitar la lectura literal de diapositivas. </w:t>
      </w:r>
      <w:bookmarkEnd w:id="0"/>
      <w:r w:rsidRPr="003543A3">
        <w:rPr>
          <w:rFonts w:ascii="Arial Narrow" w:hAnsi="Arial Narrow" w:cs="Arial"/>
          <w:b/>
          <w:bCs/>
        </w:rPr>
        <w:t>Uno de los hábitos negativos más comunes es limitarse a realizar una lectura al pie de la letra del contenido de la diapositiva</w:t>
      </w:r>
      <w:r w:rsidRPr="003543A3">
        <w:rPr>
          <w:rFonts w:ascii="Arial Narrow" w:hAnsi="Arial Narrow" w:cs="Arial"/>
        </w:rPr>
        <w:t>. Esto produce unos efectos muy negativos y hace que la presentación acabe aburriendo a los asistentes. Lo más importante de una presentación es usted y su mensaje, no el contenido de la diapositiva. Interprete lo que aparece reflejado en la pantalla, no lo lea. Mantenga así un mayor contacto con la audiencia.</w:t>
      </w:r>
    </w:p>
    <w:p w:rsidR="008048C7" w:rsidRPr="003543A3" w:rsidRDefault="008048C7" w:rsidP="008048C7">
      <w:pPr>
        <w:shd w:val="clear" w:color="auto" w:fill="FFFFFF"/>
        <w:spacing w:line="360" w:lineRule="auto"/>
        <w:jc w:val="both"/>
        <w:rPr>
          <w:rFonts w:ascii="Arial Narrow" w:hAnsi="Arial Narrow" w:cs="Arial"/>
        </w:rPr>
      </w:pPr>
      <w:r w:rsidRPr="003543A3">
        <w:rPr>
          <w:rFonts w:ascii="Arial Narrow" w:hAnsi="Arial Narrow" w:cs="Arial"/>
        </w:rPr>
        <w:t>Si no conoces tu discurso sin señas, esto no te hará más ameno. Al contrario, esto muestra que realmente no entiendes tu mensaje, será una gran decepción a cualquier audiencia que haya puesto confianza en ti.</w:t>
      </w:r>
    </w:p>
    <w:p w:rsidR="008048C7" w:rsidRPr="003543A3" w:rsidRDefault="008048C7" w:rsidP="008048C7">
      <w:pPr>
        <w:shd w:val="clear" w:color="auto" w:fill="FFFFFF"/>
        <w:spacing w:line="360" w:lineRule="auto"/>
        <w:jc w:val="both"/>
        <w:rPr>
          <w:rFonts w:ascii="Arial Narrow" w:hAnsi="Arial Narrow" w:cs="Arial"/>
        </w:rPr>
      </w:pPr>
      <w:r w:rsidRPr="003543A3">
        <w:rPr>
          <w:rFonts w:ascii="Arial Narrow" w:hAnsi="Arial Narrow" w:cs="Arial"/>
        </w:rPr>
        <w:lastRenderedPageBreak/>
        <w:t xml:space="preserve">8. </w:t>
      </w:r>
      <w:r w:rsidRPr="003543A3">
        <w:rPr>
          <w:rFonts w:ascii="Arial Narrow" w:hAnsi="Arial Narrow" w:cs="Arial"/>
          <w:b/>
          <w:bCs/>
        </w:rPr>
        <w:t>Los discursos son acerca de historias</w:t>
      </w:r>
      <w:r w:rsidRPr="003543A3">
        <w:rPr>
          <w:rFonts w:ascii="Arial Narrow" w:hAnsi="Arial Narrow" w:cs="Arial"/>
        </w:rPr>
        <w:t>.- Si tu presentación va a ser larga, explica tus puntos a través de historias cortas, chistes y anécdotas. Los grandes oradores saben cómo usar una historia para crear una conexión emocional entre sus ideas ante la audiencia.</w:t>
      </w:r>
    </w:p>
    <w:p w:rsidR="008048C7" w:rsidRPr="003543A3" w:rsidRDefault="008048C7" w:rsidP="008048C7">
      <w:pPr>
        <w:shd w:val="clear" w:color="auto" w:fill="FFFFFF"/>
        <w:spacing w:line="360" w:lineRule="auto"/>
        <w:jc w:val="both"/>
        <w:rPr>
          <w:rFonts w:ascii="Arial Narrow" w:hAnsi="Arial Narrow" w:cs="Arial"/>
        </w:rPr>
      </w:pPr>
      <w:r w:rsidRPr="003543A3">
        <w:rPr>
          <w:rFonts w:ascii="Arial Narrow" w:hAnsi="Arial Narrow" w:cs="Arial"/>
        </w:rPr>
        <w:t xml:space="preserve">9. </w:t>
      </w:r>
      <w:r w:rsidRPr="003543A3">
        <w:rPr>
          <w:rFonts w:ascii="Arial Narrow" w:hAnsi="Arial Narrow" w:cs="Arial"/>
          <w:b/>
          <w:bCs/>
        </w:rPr>
        <w:t>Proyectar tu voz</w:t>
      </w:r>
      <w:r w:rsidRPr="003543A3">
        <w:rPr>
          <w:rFonts w:ascii="Arial Narrow" w:hAnsi="Arial Narrow" w:cs="Arial"/>
        </w:rPr>
        <w:t xml:space="preserve">.- Nada es peor que un orador que no se puede oír. Incluso en el mundo de la alta tecnología, con micrófonos y amplificadores, tú tienes que ser </w:t>
      </w:r>
      <w:r>
        <w:rPr>
          <w:rFonts w:ascii="Arial Narrow" w:hAnsi="Arial Narrow" w:cs="Arial"/>
        </w:rPr>
        <w:t>escuchado por todo el auditorio</w:t>
      </w:r>
      <w:r w:rsidRPr="003543A3">
        <w:rPr>
          <w:rFonts w:ascii="Arial Narrow" w:hAnsi="Arial Narrow" w:cs="Arial"/>
        </w:rPr>
        <w:t xml:space="preserve">. La proyección de la voz no significa gritar, más bien pararse derecho y permitir que la voz resuene en el aire de los pulmones, en vez que el de la garganta, para producir un sonido más claro. </w:t>
      </w:r>
      <w:r w:rsidRPr="003543A3">
        <w:rPr>
          <w:rFonts w:ascii="Arial Narrow" w:hAnsi="Arial Narrow" w:cs="Arial"/>
          <w:i/>
          <w:iCs/>
        </w:rPr>
        <w:t>Hay que impostar la voz</w:t>
      </w:r>
      <w:r w:rsidRPr="003543A3">
        <w:rPr>
          <w:rFonts w:ascii="Arial Narrow" w:hAnsi="Arial Narrow" w:cs="Arial"/>
        </w:rPr>
        <w:t>.</w:t>
      </w:r>
    </w:p>
    <w:p w:rsidR="008048C7" w:rsidRPr="003543A3" w:rsidRDefault="008048C7" w:rsidP="008048C7">
      <w:pPr>
        <w:shd w:val="clear" w:color="auto" w:fill="FFFFFF"/>
        <w:spacing w:line="360" w:lineRule="auto"/>
        <w:jc w:val="both"/>
        <w:rPr>
          <w:rFonts w:ascii="Arial Narrow" w:hAnsi="Arial Narrow" w:cs="Arial"/>
        </w:rPr>
      </w:pPr>
      <w:r w:rsidRPr="003543A3">
        <w:rPr>
          <w:rFonts w:ascii="Arial Narrow" w:hAnsi="Arial Narrow" w:cs="Arial"/>
        </w:rPr>
        <w:t xml:space="preserve">10. </w:t>
      </w:r>
      <w:r w:rsidRPr="003543A3">
        <w:rPr>
          <w:rFonts w:ascii="Arial Narrow" w:hAnsi="Arial Narrow" w:cs="Arial"/>
          <w:b/>
          <w:bCs/>
        </w:rPr>
        <w:t>No planificar gestos</w:t>
      </w:r>
      <w:r w:rsidRPr="003543A3">
        <w:rPr>
          <w:rFonts w:ascii="Arial Narrow" w:hAnsi="Arial Narrow" w:cs="Arial"/>
        </w:rPr>
        <w:t xml:space="preserve">.- Cualquier gesto que uses debe ser una extensión de tu mensaje y de la emoción que el mensaje transmite. </w:t>
      </w:r>
      <w:r w:rsidRPr="003543A3">
        <w:rPr>
          <w:rFonts w:ascii="Arial Narrow" w:hAnsi="Arial Narrow" w:cs="Arial"/>
          <w:i/>
          <w:iCs/>
        </w:rPr>
        <w:t>Los gestos planificados lucen falsos</w:t>
      </w:r>
      <w:r w:rsidRPr="003543A3">
        <w:rPr>
          <w:rFonts w:ascii="Arial Narrow" w:hAnsi="Arial Narrow" w:cs="Arial"/>
        </w:rPr>
        <w:t>, porque ellos no combinan con las otras señales involuntarias de tu cuerpo. Estarás mejor si mantienes las manos a los lados.</w:t>
      </w:r>
    </w:p>
    <w:p w:rsidR="008048C7" w:rsidRPr="003543A3" w:rsidRDefault="008048C7" w:rsidP="008048C7">
      <w:pPr>
        <w:shd w:val="clear" w:color="auto" w:fill="FFFFFF"/>
        <w:spacing w:line="360" w:lineRule="auto"/>
        <w:jc w:val="both"/>
        <w:rPr>
          <w:rFonts w:ascii="Arial Narrow" w:hAnsi="Arial Narrow" w:cs="Arial"/>
        </w:rPr>
      </w:pPr>
      <w:r w:rsidRPr="003543A3">
        <w:rPr>
          <w:rFonts w:ascii="Arial Narrow" w:hAnsi="Arial Narrow" w:cs="Arial"/>
        </w:rPr>
        <w:t xml:space="preserve">11. </w:t>
      </w:r>
      <w:r w:rsidRPr="003543A3">
        <w:rPr>
          <w:rFonts w:ascii="Arial Narrow" w:hAnsi="Arial Narrow" w:cs="Arial"/>
          <w:b/>
          <w:bCs/>
        </w:rPr>
        <w:t>"Esta es una buena pregunta"</w:t>
      </w:r>
      <w:r w:rsidRPr="003543A3">
        <w:rPr>
          <w:rFonts w:ascii="Arial Narrow" w:hAnsi="Arial Narrow" w:cs="Arial"/>
        </w:rPr>
        <w:t>.- Puedes usar frases como: "</w:t>
      </w:r>
      <w:r w:rsidRPr="003543A3">
        <w:rPr>
          <w:rFonts w:ascii="Arial Narrow" w:hAnsi="Arial Narrow" w:cs="Arial"/>
          <w:i/>
          <w:iCs/>
        </w:rPr>
        <w:t xml:space="preserve"> es realmente una buena pregunta</w:t>
      </w:r>
      <w:r w:rsidRPr="003543A3">
        <w:rPr>
          <w:rFonts w:ascii="Arial Narrow" w:hAnsi="Arial Narrow" w:cs="Arial"/>
        </w:rPr>
        <w:t>" o "</w:t>
      </w:r>
      <w:r w:rsidRPr="003543A3">
        <w:rPr>
          <w:rFonts w:ascii="Arial Narrow" w:hAnsi="Arial Narrow" w:cs="Arial"/>
          <w:i/>
          <w:iCs/>
        </w:rPr>
        <w:t>me alegro que haya preguntado eso</w:t>
      </w:r>
      <w:r w:rsidRPr="003543A3">
        <w:rPr>
          <w:rFonts w:ascii="Arial Narrow" w:hAnsi="Arial Narrow" w:cs="Arial"/>
        </w:rPr>
        <w:t>". Comparte unos momentos para organizar tu respuesta. ¿Las personas en la audiencia sabrán que usas esas frases de relleno para ordenar de nuevo tus pensamientos? Probablemente no. E incluso, si ellos lo notan, es mucho mejor, que empañar tu presentación con los clásicos “</w:t>
      </w:r>
      <w:r w:rsidRPr="003543A3">
        <w:rPr>
          <w:rFonts w:ascii="Arial Narrow" w:hAnsi="Arial Narrow" w:cs="Arial"/>
          <w:i/>
          <w:iCs/>
        </w:rPr>
        <w:t>ummm”</w:t>
      </w:r>
      <w:r w:rsidRPr="003543A3">
        <w:rPr>
          <w:rFonts w:ascii="Arial Narrow" w:hAnsi="Arial Narrow" w:cs="Arial"/>
        </w:rPr>
        <w:t xml:space="preserve"> y “</w:t>
      </w:r>
      <w:r w:rsidRPr="003543A3">
        <w:rPr>
          <w:rFonts w:ascii="Arial Narrow" w:hAnsi="Arial Narrow" w:cs="Arial"/>
          <w:i/>
          <w:iCs/>
        </w:rPr>
        <w:t>ahhh”</w:t>
      </w:r>
      <w:r w:rsidRPr="003543A3">
        <w:rPr>
          <w:rFonts w:ascii="Arial Narrow" w:hAnsi="Arial Narrow" w:cs="Arial"/>
        </w:rPr>
        <w:t xml:space="preserve"> de las respuestas.</w:t>
      </w:r>
    </w:p>
    <w:p w:rsidR="008048C7" w:rsidRPr="003543A3" w:rsidRDefault="008048C7" w:rsidP="008048C7">
      <w:pPr>
        <w:shd w:val="clear" w:color="auto" w:fill="FFFFFF"/>
        <w:spacing w:line="360" w:lineRule="auto"/>
        <w:jc w:val="both"/>
        <w:rPr>
          <w:rFonts w:ascii="Arial Narrow" w:hAnsi="Arial Narrow" w:cs="Arial"/>
        </w:rPr>
      </w:pPr>
      <w:r w:rsidRPr="003543A3">
        <w:rPr>
          <w:rFonts w:ascii="Arial Narrow" w:hAnsi="Arial Narrow" w:cs="Arial"/>
        </w:rPr>
        <w:t xml:space="preserve">12. </w:t>
      </w:r>
      <w:r w:rsidRPr="003543A3">
        <w:rPr>
          <w:rFonts w:ascii="Arial Narrow" w:hAnsi="Arial Narrow" w:cs="Arial"/>
          <w:b/>
          <w:bCs/>
        </w:rPr>
        <w:t>Inhala no exhales</w:t>
      </w:r>
      <w:r w:rsidRPr="003543A3">
        <w:rPr>
          <w:rFonts w:ascii="Arial Narrow" w:hAnsi="Arial Narrow" w:cs="Arial"/>
        </w:rPr>
        <w:t>.- ¿Sientes la urgencia de usar muletillas como 'um', 'ah', o ' usted sabe"? Reemplázalo con una pequeña pausa y corto respiro (Inhalar). La pausa parecer</w:t>
      </w:r>
      <w:r>
        <w:rPr>
          <w:rFonts w:ascii="Arial Narrow" w:hAnsi="Arial Narrow" w:cs="Arial"/>
        </w:rPr>
        <w:t>á</w:t>
      </w:r>
      <w:r w:rsidRPr="003543A3">
        <w:rPr>
          <w:rFonts w:ascii="Arial Narrow" w:hAnsi="Arial Narrow" w:cs="Arial"/>
        </w:rPr>
        <w:t xml:space="preserve"> un poco torpe, pero la audiencia apenas lo notará.</w:t>
      </w:r>
    </w:p>
    <w:p w:rsidR="008048C7" w:rsidRPr="003543A3" w:rsidRDefault="008048C7" w:rsidP="008048C7">
      <w:pPr>
        <w:shd w:val="clear" w:color="auto" w:fill="FFFFFF"/>
        <w:spacing w:line="360" w:lineRule="auto"/>
        <w:jc w:val="both"/>
        <w:rPr>
          <w:rFonts w:ascii="Arial Narrow" w:hAnsi="Arial Narrow" w:cs="Arial"/>
        </w:rPr>
      </w:pPr>
      <w:r w:rsidRPr="003543A3">
        <w:rPr>
          <w:rFonts w:ascii="Arial Narrow" w:hAnsi="Arial Narrow" w:cs="Arial"/>
        </w:rPr>
        <w:t xml:space="preserve">13. </w:t>
      </w:r>
      <w:r w:rsidRPr="003543A3">
        <w:rPr>
          <w:rFonts w:ascii="Arial Narrow" w:hAnsi="Arial Narrow" w:cs="Arial"/>
          <w:b/>
          <w:bCs/>
        </w:rPr>
        <w:t>Llegar temprano, realmente temprano</w:t>
      </w:r>
      <w:r w:rsidRPr="003543A3">
        <w:rPr>
          <w:rFonts w:ascii="Arial Narrow" w:hAnsi="Arial Narrow" w:cs="Arial"/>
        </w:rPr>
        <w:t>.- No demores con el power point o conectando el proyector cuando lo que la gente espera es oírte hablar. Llega temprano, familiarízate con el auditorio, haz correr las diapositivas y asegúrate que no haya interferencias. La preparación puede hacer mucho para quitar la ansiedad de hablar.</w:t>
      </w:r>
    </w:p>
    <w:p w:rsidR="008048C7" w:rsidRPr="003543A3" w:rsidRDefault="008048C7" w:rsidP="008048C7">
      <w:pPr>
        <w:shd w:val="clear" w:color="auto" w:fill="FFFFFF"/>
        <w:spacing w:line="360" w:lineRule="auto"/>
        <w:jc w:val="both"/>
        <w:rPr>
          <w:rFonts w:ascii="Arial Narrow" w:hAnsi="Arial Narrow" w:cs="Arial"/>
        </w:rPr>
      </w:pPr>
      <w:r w:rsidRPr="003543A3">
        <w:rPr>
          <w:rFonts w:ascii="Arial Narrow" w:hAnsi="Arial Narrow" w:cs="Arial"/>
        </w:rPr>
        <w:t xml:space="preserve">14. </w:t>
      </w:r>
      <w:r w:rsidRPr="003543A3">
        <w:rPr>
          <w:rFonts w:ascii="Arial Narrow" w:hAnsi="Arial Narrow" w:cs="Arial"/>
          <w:b/>
          <w:bCs/>
        </w:rPr>
        <w:t>Practicar</w:t>
      </w:r>
      <w:r w:rsidRPr="003543A3">
        <w:rPr>
          <w:rFonts w:ascii="Arial Narrow" w:hAnsi="Arial Narrow" w:cs="Arial"/>
        </w:rPr>
        <w:t xml:space="preserve">.- Júntate con </w:t>
      </w:r>
      <w:r>
        <w:rPr>
          <w:rFonts w:ascii="Arial Narrow" w:hAnsi="Arial Narrow" w:cs="Arial"/>
        </w:rPr>
        <w:t xml:space="preserve">otros </w:t>
      </w:r>
      <w:r w:rsidRPr="003543A3">
        <w:rPr>
          <w:rFonts w:ascii="Arial Narrow" w:hAnsi="Arial Narrow" w:cs="Arial"/>
        </w:rPr>
        <w:t xml:space="preserve">maestros y </w:t>
      </w:r>
      <w:r>
        <w:rPr>
          <w:rFonts w:ascii="Arial Narrow" w:hAnsi="Arial Narrow" w:cs="Arial"/>
        </w:rPr>
        <w:t xml:space="preserve">compañeros para </w:t>
      </w:r>
      <w:r w:rsidRPr="003543A3">
        <w:rPr>
          <w:rFonts w:ascii="Arial Narrow" w:hAnsi="Arial Narrow" w:cs="Arial"/>
        </w:rPr>
        <w:t>practica</w:t>
      </w:r>
      <w:r>
        <w:rPr>
          <w:rFonts w:ascii="Arial Narrow" w:hAnsi="Arial Narrow" w:cs="Arial"/>
        </w:rPr>
        <w:t>r</w:t>
      </w:r>
      <w:r w:rsidRPr="003543A3">
        <w:rPr>
          <w:rFonts w:ascii="Arial Narrow" w:hAnsi="Arial Narrow" w:cs="Arial"/>
        </w:rPr>
        <w:t xml:space="preserve"> tus habilidades oratorias con regularidad delante de una audiencia. No sólo será un tiempo de diversión, sino que te hará más competente y confiado cuando tengas que acercarse al podio.</w:t>
      </w:r>
    </w:p>
    <w:p w:rsidR="008048C7" w:rsidRPr="003543A3" w:rsidRDefault="008048C7" w:rsidP="008048C7">
      <w:pPr>
        <w:shd w:val="clear" w:color="auto" w:fill="FFFFFF"/>
        <w:spacing w:line="360" w:lineRule="auto"/>
        <w:jc w:val="both"/>
        <w:rPr>
          <w:rFonts w:ascii="Arial Narrow" w:hAnsi="Arial Narrow" w:cs="Arial"/>
        </w:rPr>
      </w:pPr>
      <w:r w:rsidRPr="003543A3">
        <w:rPr>
          <w:rFonts w:ascii="Arial Narrow" w:hAnsi="Arial Narrow" w:cs="Arial"/>
        </w:rPr>
        <w:t xml:space="preserve">15. </w:t>
      </w:r>
      <w:r w:rsidRPr="003543A3">
        <w:rPr>
          <w:rFonts w:ascii="Arial Narrow" w:hAnsi="Arial Narrow" w:cs="Arial"/>
          <w:b/>
          <w:bCs/>
        </w:rPr>
        <w:t>No te disculpes</w:t>
      </w:r>
      <w:r w:rsidRPr="003543A3">
        <w:rPr>
          <w:rFonts w:ascii="Arial Narrow" w:hAnsi="Arial Narrow" w:cs="Arial"/>
        </w:rPr>
        <w:t>.- Las disculpas son sólo útiles si has hecho algo mal. No las uses para excusar incompetencia o humillarte frente a una audiencia. No pidas perdón por tu nerviosismo o por falta de tiempo de preparación. La mayor parte de miembros de audiencia no sabrán de tu ansiedad, así que no llames la atención sobre ésta.</w:t>
      </w:r>
    </w:p>
    <w:p w:rsidR="008048C7" w:rsidRPr="003543A3" w:rsidRDefault="008048C7" w:rsidP="008048C7">
      <w:pPr>
        <w:shd w:val="clear" w:color="auto" w:fill="FFFFFF"/>
        <w:spacing w:line="360" w:lineRule="auto"/>
        <w:jc w:val="both"/>
        <w:rPr>
          <w:rFonts w:ascii="Arial Narrow" w:hAnsi="Arial Narrow" w:cs="Arial"/>
        </w:rPr>
      </w:pPr>
      <w:r w:rsidRPr="003543A3">
        <w:rPr>
          <w:rFonts w:ascii="Arial Narrow" w:hAnsi="Arial Narrow" w:cs="Arial"/>
        </w:rPr>
        <w:lastRenderedPageBreak/>
        <w:t xml:space="preserve">16. </w:t>
      </w:r>
      <w:r w:rsidRPr="003543A3">
        <w:rPr>
          <w:rFonts w:ascii="Arial Narrow" w:hAnsi="Arial Narrow" w:cs="Arial"/>
          <w:b/>
          <w:bCs/>
        </w:rPr>
        <w:t>Discúlpate si estas equivocado</w:t>
      </w:r>
      <w:r w:rsidRPr="003543A3">
        <w:rPr>
          <w:rFonts w:ascii="Arial Narrow" w:hAnsi="Arial Narrow" w:cs="Arial"/>
        </w:rPr>
        <w:t>.- La excepción de la regla es que uno debe disculparse si llega tarde o si se prueba que está equivocado. Hay que parecer confiado, pero no un patán.</w:t>
      </w:r>
    </w:p>
    <w:p w:rsidR="008048C7" w:rsidRPr="003543A3" w:rsidRDefault="008048C7" w:rsidP="008048C7">
      <w:pPr>
        <w:shd w:val="clear" w:color="auto" w:fill="FFFFFF"/>
        <w:spacing w:line="360" w:lineRule="auto"/>
        <w:jc w:val="both"/>
        <w:rPr>
          <w:rFonts w:ascii="Arial Narrow" w:hAnsi="Arial Narrow" w:cs="Arial"/>
        </w:rPr>
      </w:pPr>
      <w:r w:rsidRPr="003543A3">
        <w:rPr>
          <w:rFonts w:ascii="Arial Narrow" w:hAnsi="Arial Narrow" w:cs="Arial"/>
        </w:rPr>
        <w:t xml:space="preserve">17. </w:t>
      </w:r>
      <w:r w:rsidRPr="003543A3">
        <w:rPr>
          <w:rFonts w:ascii="Arial Narrow" w:hAnsi="Arial Narrow" w:cs="Arial"/>
          <w:b/>
          <w:bCs/>
        </w:rPr>
        <w:t>Ponerse en lugar de la audiencia</w:t>
      </w:r>
      <w:r w:rsidRPr="003543A3">
        <w:rPr>
          <w:rFonts w:ascii="Arial Narrow" w:hAnsi="Arial Narrow" w:cs="Arial"/>
        </w:rPr>
        <w:t>.- Cuando escribas un discurso, hay que mirarlo desde la perspectiva del público. Y preguntarse ¿Qué podrían no entender? o ¿Qué podría parecer aburrido?</w:t>
      </w:r>
    </w:p>
    <w:p w:rsidR="008048C7" w:rsidRPr="003543A3" w:rsidRDefault="008048C7" w:rsidP="008048C7">
      <w:pPr>
        <w:shd w:val="clear" w:color="auto" w:fill="FFFFFF"/>
        <w:spacing w:line="360" w:lineRule="auto"/>
        <w:jc w:val="both"/>
        <w:rPr>
          <w:rFonts w:ascii="Arial Narrow" w:hAnsi="Arial Narrow" w:cs="Arial"/>
        </w:rPr>
      </w:pPr>
      <w:r w:rsidRPr="003543A3">
        <w:rPr>
          <w:rFonts w:ascii="Arial Narrow" w:hAnsi="Arial Narrow" w:cs="Arial"/>
        </w:rPr>
        <w:t xml:space="preserve">18. </w:t>
      </w:r>
      <w:r w:rsidRPr="003543A3">
        <w:rPr>
          <w:rFonts w:ascii="Arial Narrow" w:hAnsi="Arial Narrow" w:cs="Arial"/>
          <w:b/>
          <w:bCs/>
        </w:rPr>
        <w:t>Diviértete</w:t>
      </w:r>
      <w:r w:rsidRPr="003543A3">
        <w:rPr>
          <w:rFonts w:ascii="Arial Narrow" w:hAnsi="Arial Narrow" w:cs="Arial"/>
        </w:rPr>
        <w:t>.- ¿Suena imposible? Pues, con un poco de práctica puedes inyectarle algo de tu afición, a los temas de tus presentaciones. El entusiasmo es contagioso.</w:t>
      </w:r>
    </w:p>
    <w:p w:rsidR="008048C7" w:rsidRPr="003543A3" w:rsidRDefault="008048C7" w:rsidP="008048C7">
      <w:pPr>
        <w:shd w:val="clear" w:color="auto" w:fill="FFFFFF"/>
        <w:spacing w:line="360" w:lineRule="auto"/>
        <w:jc w:val="both"/>
        <w:rPr>
          <w:rFonts w:ascii="Arial Narrow" w:hAnsi="Arial Narrow" w:cs="Arial"/>
        </w:rPr>
      </w:pPr>
      <w:bookmarkStart w:id="1" w:name="7136099454937250279"/>
      <w:bookmarkEnd w:id="1"/>
      <w:r w:rsidRPr="003543A3">
        <w:rPr>
          <w:rFonts w:ascii="Arial Narrow" w:hAnsi="Arial Narrow" w:cs="Arial"/>
          <w:b/>
          <w:bCs/>
        </w:rPr>
        <w:t>19. Apoyarse e</w:t>
      </w:r>
      <w:r>
        <w:rPr>
          <w:rFonts w:ascii="Arial Narrow" w:hAnsi="Arial Narrow" w:cs="Arial"/>
          <w:b/>
          <w:bCs/>
        </w:rPr>
        <w:t>n fundamentos sólidos, robustos</w:t>
      </w:r>
      <w:r w:rsidRPr="003543A3">
        <w:rPr>
          <w:rFonts w:ascii="Arial Narrow" w:hAnsi="Arial Narrow" w:cs="Arial"/>
          <w:b/>
          <w:bCs/>
        </w:rPr>
        <w:t>.</w:t>
      </w:r>
      <w:r>
        <w:rPr>
          <w:rFonts w:ascii="Arial Narrow" w:hAnsi="Arial Narrow" w:cs="Arial"/>
          <w:b/>
          <w:bCs/>
        </w:rPr>
        <w:t xml:space="preserve"> </w:t>
      </w:r>
      <w:r w:rsidRPr="003543A3">
        <w:rPr>
          <w:rFonts w:ascii="Arial Narrow" w:hAnsi="Arial Narrow" w:cs="Arial"/>
        </w:rPr>
        <w:t xml:space="preserve">La herramienta de apoyo Power Point </w:t>
      </w:r>
      <w:r w:rsidRPr="003543A3">
        <w:rPr>
          <w:rFonts w:ascii="Arial Narrow" w:hAnsi="Arial Narrow" w:cs="Arial"/>
          <w:b/>
          <w:bCs/>
        </w:rPr>
        <w:t>no es más que eso, un apoyo</w:t>
      </w:r>
      <w:r w:rsidRPr="003543A3">
        <w:rPr>
          <w:rFonts w:ascii="Arial Narrow" w:hAnsi="Arial Narrow" w:cs="Arial"/>
        </w:rPr>
        <w:t xml:space="preserve">. Por muy atractivas y llamativas que resulten las diapositivas </w:t>
      </w:r>
      <w:r w:rsidRPr="003543A3">
        <w:rPr>
          <w:rFonts w:ascii="Arial Narrow" w:hAnsi="Arial Narrow" w:cs="Arial"/>
          <w:b/>
          <w:bCs/>
        </w:rPr>
        <w:t xml:space="preserve">recuerde que lo principal es usted y su mensaje. </w:t>
      </w:r>
      <w:r w:rsidRPr="003543A3">
        <w:rPr>
          <w:rFonts w:ascii="Arial Narrow" w:hAnsi="Arial Narrow" w:cs="Arial"/>
        </w:rPr>
        <w:t xml:space="preserve">Los asistentes a una presentación desean escucharle a usted, no contemplar un espectáculo de diapositivas por muy bien realizadas que estén. </w:t>
      </w:r>
      <w:r w:rsidRPr="003543A3">
        <w:rPr>
          <w:rFonts w:ascii="Arial Narrow" w:hAnsi="Arial Narrow" w:cs="Arial"/>
          <w:b/>
          <w:bCs/>
        </w:rPr>
        <w:t xml:space="preserve">Construya argumentos sólidos </w:t>
      </w:r>
      <w:r w:rsidRPr="003543A3">
        <w:rPr>
          <w:rFonts w:ascii="Arial Narrow" w:hAnsi="Arial Narrow" w:cs="Arial"/>
        </w:rPr>
        <w:t xml:space="preserve">con los que poder convencer al auditorio, </w:t>
      </w:r>
      <w:r w:rsidRPr="003543A3">
        <w:rPr>
          <w:rFonts w:ascii="Arial Narrow" w:hAnsi="Arial Narrow" w:cs="Arial"/>
          <w:b/>
          <w:bCs/>
        </w:rPr>
        <w:t xml:space="preserve">exponga ideas contundentes que logren persuadir </w:t>
      </w:r>
      <w:r w:rsidRPr="003543A3">
        <w:rPr>
          <w:rFonts w:ascii="Arial Narrow" w:hAnsi="Arial Narrow" w:cs="Arial"/>
        </w:rPr>
        <w:t>y c</w:t>
      </w:r>
      <w:r>
        <w:rPr>
          <w:rFonts w:ascii="Arial Narrow" w:hAnsi="Arial Narrow" w:cs="Arial"/>
        </w:rPr>
        <w:t xml:space="preserve">onseguirá así realizar </w:t>
      </w:r>
      <w:r w:rsidRPr="003543A3">
        <w:rPr>
          <w:rFonts w:ascii="Arial Narrow" w:hAnsi="Arial Narrow" w:cs="Arial"/>
        </w:rPr>
        <w:t>una presentación con éxito.</w:t>
      </w:r>
    </w:p>
    <w:p w:rsidR="008048C7" w:rsidRPr="003543A3" w:rsidRDefault="008048C7" w:rsidP="008048C7">
      <w:pPr>
        <w:shd w:val="clear" w:color="auto" w:fill="FFFFFF"/>
        <w:spacing w:line="360" w:lineRule="auto"/>
        <w:jc w:val="both"/>
        <w:rPr>
          <w:rFonts w:ascii="Arial Narrow" w:hAnsi="Arial Narrow" w:cs="Arial"/>
        </w:rPr>
      </w:pPr>
      <w:r w:rsidRPr="003543A3">
        <w:rPr>
          <w:rFonts w:ascii="Arial Narrow" w:hAnsi="Arial Narrow" w:cs="Arial"/>
          <w:b/>
          <w:bCs/>
        </w:rPr>
        <w:t>20. Sencillez. Las presentaciones más eficaces son aquellas con gráficos sencillos y fáciles de comprender</w:t>
      </w:r>
      <w:r w:rsidRPr="003543A3">
        <w:rPr>
          <w:rFonts w:ascii="Arial Narrow" w:hAnsi="Arial Narrow" w:cs="Arial"/>
        </w:rPr>
        <w:t xml:space="preserve"> con no más de 5 líneas de texto por diapositiva. </w:t>
      </w:r>
      <w:r w:rsidRPr="003543A3">
        <w:rPr>
          <w:rFonts w:ascii="Arial Narrow" w:hAnsi="Arial Narrow" w:cs="Arial"/>
          <w:b/>
          <w:bCs/>
        </w:rPr>
        <w:t xml:space="preserve">No sature de información una diapositiva </w:t>
      </w:r>
      <w:r w:rsidRPr="003543A3">
        <w:rPr>
          <w:rFonts w:ascii="Arial Narrow" w:hAnsi="Arial Narrow" w:cs="Arial"/>
        </w:rPr>
        <w:t xml:space="preserve">ni incorpore accesorios que no sean imprescindibles. Recuerde que lo más importante, </w:t>
      </w:r>
      <w:r w:rsidRPr="003543A3">
        <w:rPr>
          <w:rFonts w:ascii="Arial Narrow" w:hAnsi="Arial Narrow" w:cs="Arial"/>
          <w:b/>
          <w:bCs/>
        </w:rPr>
        <w:t>lo imprescindible, es su discurso</w:t>
      </w:r>
      <w:r w:rsidRPr="003543A3">
        <w:rPr>
          <w:rFonts w:ascii="Arial Narrow" w:hAnsi="Arial Narrow" w:cs="Arial"/>
        </w:rPr>
        <w:t>, no lo que aparece en la pantalla.</w:t>
      </w:r>
    </w:p>
    <w:p w:rsidR="008048C7" w:rsidRPr="003543A3" w:rsidRDefault="008048C7" w:rsidP="008048C7">
      <w:pPr>
        <w:shd w:val="clear" w:color="auto" w:fill="FFFFFF"/>
        <w:spacing w:line="360" w:lineRule="auto"/>
        <w:jc w:val="both"/>
        <w:rPr>
          <w:rFonts w:ascii="Arial Narrow" w:hAnsi="Arial Narrow" w:cs="Arial"/>
        </w:rPr>
      </w:pPr>
      <w:r w:rsidRPr="003543A3">
        <w:rPr>
          <w:rFonts w:ascii="Arial Narrow" w:hAnsi="Arial Narrow" w:cs="Arial"/>
          <w:b/>
          <w:bCs/>
        </w:rPr>
        <w:t xml:space="preserve">21. Incluir solamente las cifras y datos que sean absolutamente imprescindibles. </w:t>
      </w:r>
      <w:r w:rsidRPr="003543A3">
        <w:rPr>
          <w:rFonts w:ascii="Arial Narrow" w:hAnsi="Arial Narrow" w:cs="Arial"/>
        </w:rPr>
        <w:t xml:space="preserve">Resulta difícil transmitir un mensaje de un modo conciso si bombardeamos al espectador con un sinfín de cifras y datos. </w:t>
      </w:r>
      <w:r w:rsidRPr="003543A3">
        <w:rPr>
          <w:rFonts w:ascii="Arial Narrow" w:hAnsi="Arial Narrow" w:cs="Arial"/>
          <w:b/>
          <w:bCs/>
        </w:rPr>
        <w:t>No abrume a los asistentes con estadísticas</w:t>
      </w:r>
      <w:r w:rsidRPr="003543A3">
        <w:rPr>
          <w:rFonts w:ascii="Arial Narrow" w:hAnsi="Arial Narrow" w:cs="Arial"/>
        </w:rPr>
        <w:t>. Siempre puede distribuir notas o incluso un pequeño informe al final de la presentación para que lo estudien.</w:t>
      </w:r>
    </w:p>
    <w:p w:rsidR="008048C7" w:rsidRPr="003543A3" w:rsidRDefault="008048C7" w:rsidP="008048C7">
      <w:pPr>
        <w:shd w:val="clear" w:color="auto" w:fill="FFFFFF"/>
        <w:spacing w:line="360" w:lineRule="auto"/>
        <w:jc w:val="both"/>
        <w:rPr>
          <w:rFonts w:ascii="Arial Narrow" w:hAnsi="Arial Narrow" w:cs="Arial"/>
        </w:rPr>
      </w:pPr>
      <w:bookmarkStart w:id="2" w:name="s5"/>
      <w:r w:rsidRPr="003543A3">
        <w:rPr>
          <w:rFonts w:ascii="Arial Narrow" w:hAnsi="Arial Narrow" w:cs="Arial"/>
          <w:b/>
          <w:bCs/>
        </w:rPr>
        <w:t xml:space="preserve">22. Emplee solamente observaciones oportunas. </w:t>
      </w:r>
      <w:bookmarkEnd w:id="2"/>
      <w:r w:rsidRPr="003543A3">
        <w:rPr>
          <w:rFonts w:ascii="Arial Narrow" w:hAnsi="Arial Narrow" w:cs="Arial"/>
          <w:b/>
          <w:bCs/>
        </w:rPr>
        <w:t>No realice comentarios que ya aparezcan reflejados en las diapositivas</w:t>
      </w:r>
      <w:r w:rsidRPr="003543A3">
        <w:rPr>
          <w:rFonts w:ascii="Arial Narrow" w:hAnsi="Arial Narrow" w:cs="Arial"/>
        </w:rPr>
        <w:t>. Deje un tiempo para que los presentes que lean el texto y a continuación exponga alguna observación que pueda ampliar su contenido.</w:t>
      </w:r>
    </w:p>
    <w:p w:rsidR="008048C7" w:rsidRPr="003543A3" w:rsidRDefault="008048C7" w:rsidP="008048C7">
      <w:pPr>
        <w:shd w:val="clear" w:color="auto" w:fill="FFFFFF"/>
        <w:spacing w:line="360" w:lineRule="auto"/>
        <w:jc w:val="both"/>
        <w:rPr>
          <w:rFonts w:ascii="Arial Narrow" w:hAnsi="Arial Narrow" w:cs="Arial"/>
        </w:rPr>
      </w:pPr>
      <w:bookmarkStart w:id="3" w:name="s6"/>
      <w:r w:rsidRPr="003543A3">
        <w:rPr>
          <w:rFonts w:ascii="Arial Narrow" w:hAnsi="Arial Narrow" w:cs="Arial"/>
          <w:b/>
          <w:bCs/>
        </w:rPr>
        <w:t>23. No fatigue a los asistentes.</w:t>
      </w:r>
      <w:bookmarkEnd w:id="3"/>
      <w:r w:rsidRPr="003543A3">
        <w:rPr>
          <w:rFonts w:ascii="Arial Narrow" w:hAnsi="Arial Narrow" w:cs="Arial"/>
          <w:b/>
          <w:bCs/>
        </w:rPr>
        <w:t xml:space="preserve"> </w:t>
      </w:r>
      <w:r w:rsidRPr="003543A3">
        <w:rPr>
          <w:rFonts w:ascii="Arial Narrow" w:hAnsi="Arial Narrow" w:cs="Arial"/>
        </w:rPr>
        <w:t xml:space="preserve">Emplee ocasionalmente diapositivas en blanco </w:t>
      </w:r>
      <w:r>
        <w:rPr>
          <w:rFonts w:ascii="Arial Narrow" w:hAnsi="Arial Narrow" w:cs="Arial"/>
        </w:rPr>
        <w:t xml:space="preserve">o en transición con un mensaje corto, quizás un nuevo tema a abordar, </w:t>
      </w:r>
      <w:r w:rsidRPr="003543A3">
        <w:rPr>
          <w:rFonts w:ascii="Arial Narrow" w:hAnsi="Arial Narrow" w:cs="Arial"/>
        </w:rPr>
        <w:t xml:space="preserve">para </w:t>
      </w:r>
      <w:r w:rsidRPr="003543A3">
        <w:rPr>
          <w:rFonts w:ascii="Arial Narrow" w:hAnsi="Arial Narrow" w:cs="Arial"/>
          <w:b/>
          <w:bCs/>
        </w:rPr>
        <w:t>no sobrecargar de información a los asistentes</w:t>
      </w:r>
      <w:r w:rsidRPr="003543A3">
        <w:rPr>
          <w:rFonts w:ascii="Arial Narrow" w:hAnsi="Arial Narrow" w:cs="Arial"/>
        </w:rPr>
        <w:t>. De esta forma se conseguirá además lograr una mayor atención del público, lo cual resultaría ser una táctica muy eficaz.</w:t>
      </w:r>
    </w:p>
    <w:p w:rsidR="008048C7" w:rsidRPr="003543A3" w:rsidRDefault="008048C7" w:rsidP="008048C7">
      <w:pPr>
        <w:shd w:val="clear" w:color="auto" w:fill="FFFFFF"/>
        <w:spacing w:line="360" w:lineRule="auto"/>
        <w:jc w:val="both"/>
        <w:rPr>
          <w:rFonts w:ascii="Arial Narrow" w:hAnsi="Arial Narrow" w:cs="Arial"/>
        </w:rPr>
      </w:pPr>
      <w:bookmarkStart w:id="4" w:name="s7"/>
      <w:r w:rsidRPr="003543A3">
        <w:rPr>
          <w:rFonts w:ascii="Arial Narrow" w:hAnsi="Arial Narrow" w:cs="Arial"/>
          <w:b/>
          <w:bCs/>
        </w:rPr>
        <w:t>24. Utilice el contraste de colores.</w:t>
      </w:r>
      <w:bookmarkEnd w:id="4"/>
      <w:r w:rsidRPr="003543A3">
        <w:rPr>
          <w:rFonts w:ascii="Arial Narrow" w:hAnsi="Arial Narrow" w:cs="Arial"/>
          <w:b/>
          <w:bCs/>
        </w:rPr>
        <w:t xml:space="preserve"> </w:t>
      </w:r>
      <w:r w:rsidRPr="003543A3">
        <w:rPr>
          <w:rFonts w:ascii="Arial Narrow" w:hAnsi="Arial Narrow" w:cs="Arial"/>
        </w:rPr>
        <w:t xml:space="preserve">Resulta muy eficaz para transmitir emociones el </w:t>
      </w:r>
      <w:r w:rsidRPr="003543A3">
        <w:rPr>
          <w:rFonts w:ascii="Arial Narrow" w:hAnsi="Arial Narrow" w:cs="Arial"/>
          <w:b/>
          <w:bCs/>
        </w:rPr>
        <w:t>usar un contraste marcado entre el color del texto y el de los gráficos y el fondo</w:t>
      </w:r>
      <w:r w:rsidRPr="003543A3">
        <w:rPr>
          <w:rFonts w:ascii="Arial Narrow" w:hAnsi="Arial Narrow" w:cs="Arial"/>
        </w:rPr>
        <w:t>.</w:t>
      </w:r>
    </w:p>
    <w:p w:rsidR="008048C7" w:rsidRPr="003543A3" w:rsidRDefault="008048C7" w:rsidP="008048C7">
      <w:pPr>
        <w:shd w:val="clear" w:color="auto" w:fill="FFFFFF"/>
        <w:spacing w:line="360" w:lineRule="auto"/>
        <w:jc w:val="both"/>
        <w:rPr>
          <w:rFonts w:ascii="Arial Narrow" w:hAnsi="Arial Narrow" w:cs="Arial"/>
        </w:rPr>
      </w:pPr>
      <w:bookmarkStart w:id="5" w:name="s8"/>
      <w:r w:rsidRPr="003543A3">
        <w:rPr>
          <w:rFonts w:ascii="Arial Narrow" w:hAnsi="Arial Narrow" w:cs="Arial"/>
          <w:b/>
          <w:bCs/>
        </w:rPr>
        <w:lastRenderedPageBreak/>
        <w:t xml:space="preserve">25. Incluya imágenes y gráficos novedosos. </w:t>
      </w:r>
      <w:bookmarkEnd w:id="5"/>
      <w:r w:rsidRPr="003543A3">
        <w:rPr>
          <w:rFonts w:ascii="Arial Narrow" w:hAnsi="Arial Narrow" w:cs="Arial"/>
          <w:b/>
          <w:bCs/>
        </w:rPr>
        <w:t xml:space="preserve">Dele mayor atractivo visual a sus exposiciones </w:t>
      </w:r>
      <w:r w:rsidRPr="003543A3">
        <w:rPr>
          <w:rFonts w:ascii="Arial Narrow" w:hAnsi="Arial Narrow" w:cs="Arial"/>
        </w:rPr>
        <w:t xml:space="preserve">incluyendo gráficos e imágenes exportadas. No se limite a utilizar simplemente los recursos que ofrece la herramienta de Power Point. </w:t>
      </w:r>
      <w:r w:rsidRPr="003543A3">
        <w:rPr>
          <w:rFonts w:ascii="Arial Narrow" w:hAnsi="Arial Narrow" w:cs="Arial"/>
          <w:b/>
          <w:bCs/>
        </w:rPr>
        <w:t xml:space="preserve">Resulta muy atractivo incluir breves secuencias de video </w:t>
      </w:r>
      <w:r w:rsidRPr="003543A3">
        <w:rPr>
          <w:rFonts w:ascii="Arial Narrow" w:hAnsi="Arial Narrow" w:cs="Arial"/>
        </w:rPr>
        <w:t>que además de transmitir un mensaje de manera eficaz, amenizan y relajan el ambiente.</w:t>
      </w:r>
    </w:p>
    <w:p w:rsidR="008048C7" w:rsidRPr="003543A3" w:rsidRDefault="008048C7" w:rsidP="008048C7">
      <w:pPr>
        <w:shd w:val="clear" w:color="auto" w:fill="FFFFFF"/>
        <w:spacing w:line="360" w:lineRule="auto"/>
        <w:jc w:val="both"/>
        <w:rPr>
          <w:rFonts w:ascii="Arial Narrow" w:hAnsi="Arial Narrow" w:cs="Arial"/>
        </w:rPr>
      </w:pPr>
      <w:bookmarkStart w:id="6" w:name="s9"/>
      <w:r w:rsidRPr="003543A3">
        <w:rPr>
          <w:rFonts w:ascii="Arial Narrow" w:hAnsi="Arial Narrow" w:cs="Arial"/>
          <w:b/>
          <w:bCs/>
        </w:rPr>
        <w:t>26. Distribuya notas e informes al final, no durante la presentación.</w:t>
      </w:r>
      <w:bookmarkEnd w:id="6"/>
      <w:r w:rsidRPr="003543A3">
        <w:rPr>
          <w:rFonts w:ascii="Arial Narrow" w:hAnsi="Arial Narrow" w:cs="Arial"/>
          <w:b/>
          <w:bCs/>
        </w:rPr>
        <w:t xml:space="preserve"> </w:t>
      </w:r>
      <w:r w:rsidRPr="003543A3">
        <w:rPr>
          <w:rFonts w:ascii="Arial Narrow" w:hAnsi="Arial Narrow" w:cs="Arial"/>
        </w:rPr>
        <w:t>A menos que sea imprescindible, no distribuya documentos en el transcurso de una presentación. Esto hará que desvíen su atención a la lectura de los mismos. Espera a que termine la exposición para distribuirlos.</w:t>
      </w:r>
    </w:p>
    <w:p w:rsidR="008048C7" w:rsidRPr="003543A3" w:rsidRDefault="008048C7" w:rsidP="008048C7">
      <w:pPr>
        <w:shd w:val="clear" w:color="auto" w:fill="FFFFFF"/>
        <w:spacing w:line="360" w:lineRule="auto"/>
        <w:jc w:val="both"/>
        <w:rPr>
          <w:rFonts w:ascii="Arial Narrow" w:hAnsi="Arial Narrow" w:cs="Arial"/>
        </w:rPr>
      </w:pPr>
      <w:bookmarkStart w:id="7" w:name="s10"/>
      <w:r w:rsidRPr="003543A3">
        <w:rPr>
          <w:rFonts w:ascii="Arial Narrow" w:hAnsi="Arial Narrow" w:cs="Arial"/>
          <w:b/>
          <w:bCs/>
        </w:rPr>
        <w:t xml:space="preserve">27. No tenga </w:t>
      </w:r>
      <w:r>
        <w:rPr>
          <w:rFonts w:ascii="Arial Narrow" w:hAnsi="Arial Narrow" w:cs="Arial"/>
          <w:b/>
          <w:bCs/>
        </w:rPr>
        <w:t>objeciones</w:t>
      </w:r>
      <w:r w:rsidRPr="003543A3">
        <w:rPr>
          <w:rFonts w:ascii="Arial Narrow" w:hAnsi="Arial Narrow" w:cs="Arial"/>
          <w:b/>
          <w:bCs/>
        </w:rPr>
        <w:t xml:space="preserve"> en realizar modificaciones antes de exponer.</w:t>
      </w:r>
      <w:bookmarkEnd w:id="7"/>
      <w:r w:rsidRPr="003543A3">
        <w:rPr>
          <w:rFonts w:ascii="Arial Narrow" w:hAnsi="Arial Narrow" w:cs="Arial"/>
          <w:b/>
          <w:bCs/>
        </w:rPr>
        <w:t xml:space="preserve"> No pierda nunca la perspectiva de la audiencia</w:t>
      </w:r>
      <w:r w:rsidRPr="003543A3">
        <w:rPr>
          <w:rFonts w:ascii="Arial Narrow" w:hAnsi="Arial Narrow" w:cs="Arial"/>
        </w:rPr>
        <w:t xml:space="preserve">. Después de confeccionar el borrador de las diapositivas de PowerPoint, imagínese que es una de las personas que escuchan sus comentarios mientras las repasa. Si algo es poco interesante, distrae o confunde, </w:t>
      </w:r>
      <w:r>
        <w:rPr>
          <w:rFonts w:ascii="Arial Narrow" w:hAnsi="Arial Narrow" w:cs="Arial"/>
        </w:rPr>
        <w:t xml:space="preserve">debe eliminarlo o </w:t>
      </w:r>
      <w:r w:rsidRPr="003543A3">
        <w:rPr>
          <w:rFonts w:ascii="Arial Narrow" w:hAnsi="Arial Narrow" w:cs="Arial"/>
        </w:rPr>
        <w:t>corr</w:t>
      </w:r>
      <w:r>
        <w:rPr>
          <w:rFonts w:ascii="Arial Narrow" w:hAnsi="Arial Narrow" w:cs="Arial"/>
        </w:rPr>
        <w:t>egirlo</w:t>
      </w:r>
      <w:r w:rsidRPr="003543A3">
        <w:rPr>
          <w:rFonts w:ascii="Arial Narrow" w:hAnsi="Arial Narrow" w:cs="Arial"/>
        </w:rPr>
        <w:t xml:space="preserve"> sin pensarlo dos veces. Es </w:t>
      </w:r>
      <w:r>
        <w:rPr>
          <w:rFonts w:ascii="Arial Narrow" w:hAnsi="Arial Narrow" w:cs="Arial"/>
        </w:rPr>
        <w:t>altamente</w:t>
      </w:r>
      <w:r w:rsidRPr="003543A3">
        <w:rPr>
          <w:rFonts w:ascii="Arial Narrow" w:hAnsi="Arial Narrow" w:cs="Arial"/>
        </w:rPr>
        <w:t xml:space="preserve"> probable que consiga mejorar la presentación.</w:t>
      </w:r>
    </w:p>
    <w:p w:rsidR="008048C7" w:rsidRPr="003543A3" w:rsidRDefault="008048C7" w:rsidP="008048C7">
      <w:pPr>
        <w:rPr>
          <w:rFonts w:ascii="Arial Narrow" w:hAnsi="Arial Narrow"/>
          <w:b/>
        </w:rPr>
      </w:pPr>
      <w:r w:rsidRPr="003543A3">
        <w:rPr>
          <w:rFonts w:ascii="Arial Narrow" w:hAnsi="Arial Narrow"/>
          <w:b/>
          <w:sz w:val="14"/>
          <w:szCs w:val="14"/>
        </w:rPr>
        <w:br w:type="page"/>
      </w:r>
      <w:r w:rsidRPr="003543A3">
        <w:rPr>
          <w:rFonts w:ascii="Arial Narrow" w:hAnsi="Arial Narrow"/>
          <w:b/>
        </w:rPr>
        <w:lastRenderedPageBreak/>
        <w:t>ANEXO III</w:t>
      </w:r>
    </w:p>
    <w:p w:rsidR="008048C7" w:rsidRPr="003543A3" w:rsidRDefault="008048C7" w:rsidP="008048C7">
      <w:pPr>
        <w:jc w:val="center"/>
        <w:rPr>
          <w:rFonts w:ascii="Arial Narrow" w:hAnsi="Arial Narrow"/>
          <w:b/>
        </w:rPr>
      </w:pPr>
      <w:r w:rsidRPr="003543A3">
        <w:rPr>
          <w:rFonts w:ascii="Arial Narrow" w:hAnsi="Arial Narrow"/>
          <w:b/>
        </w:rPr>
        <w:t>Rubrica para el trabajo de investigación</w:t>
      </w:r>
    </w:p>
    <w:tbl>
      <w:tblPr>
        <w:tblW w:w="0" w:type="auto"/>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1291"/>
        <w:gridCol w:w="2089"/>
        <w:gridCol w:w="2287"/>
        <w:gridCol w:w="2047"/>
        <w:gridCol w:w="1963"/>
      </w:tblGrid>
      <w:tr w:rsidR="008048C7" w:rsidRPr="003543A3" w:rsidTr="009F495C">
        <w:trPr>
          <w:tblHeader/>
        </w:trPr>
        <w:tc>
          <w:tcPr>
            <w:tcW w:w="0" w:type="auto"/>
            <w:tcBorders>
              <w:top w:val="double" w:sz="4" w:space="0" w:color="auto"/>
            </w:tcBorders>
            <w:shd w:val="clear" w:color="auto" w:fill="D9D9D9"/>
            <w:vAlign w:val="center"/>
          </w:tcPr>
          <w:p w:rsidR="008048C7" w:rsidRPr="003543A3" w:rsidRDefault="008048C7" w:rsidP="009F495C">
            <w:pPr>
              <w:jc w:val="center"/>
              <w:rPr>
                <w:rFonts w:ascii="Arial Narrow" w:hAnsi="Arial Narrow" w:cs="Arial"/>
                <w:b/>
                <w:sz w:val="16"/>
                <w:szCs w:val="16"/>
              </w:rPr>
            </w:pPr>
            <w:r w:rsidRPr="003543A3">
              <w:rPr>
                <w:rFonts w:ascii="Arial Narrow" w:hAnsi="Arial Narrow" w:cs="Arial"/>
                <w:b/>
                <w:sz w:val="16"/>
                <w:szCs w:val="16"/>
              </w:rPr>
              <w:t>CATEGORÍA</w:t>
            </w:r>
          </w:p>
        </w:tc>
        <w:tc>
          <w:tcPr>
            <w:tcW w:w="0" w:type="auto"/>
            <w:tcBorders>
              <w:top w:val="double" w:sz="4" w:space="0" w:color="auto"/>
            </w:tcBorders>
            <w:shd w:val="clear" w:color="auto" w:fill="D9D9D9"/>
            <w:vAlign w:val="center"/>
          </w:tcPr>
          <w:p w:rsidR="008048C7" w:rsidRPr="003543A3" w:rsidRDefault="008048C7" w:rsidP="009F495C">
            <w:pPr>
              <w:jc w:val="center"/>
              <w:rPr>
                <w:rFonts w:ascii="Arial Narrow" w:hAnsi="Arial Narrow" w:cs="Arial"/>
                <w:b/>
                <w:bCs/>
                <w:sz w:val="16"/>
                <w:szCs w:val="16"/>
              </w:rPr>
            </w:pPr>
            <w:r w:rsidRPr="003543A3">
              <w:rPr>
                <w:rFonts w:ascii="Arial Narrow" w:hAnsi="Arial Narrow" w:cs="Arial"/>
                <w:b/>
                <w:bCs/>
                <w:sz w:val="16"/>
                <w:szCs w:val="16"/>
              </w:rPr>
              <w:t>4</w:t>
            </w:r>
          </w:p>
        </w:tc>
        <w:tc>
          <w:tcPr>
            <w:tcW w:w="0" w:type="auto"/>
            <w:tcBorders>
              <w:top w:val="double" w:sz="4" w:space="0" w:color="auto"/>
            </w:tcBorders>
            <w:shd w:val="clear" w:color="auto" w:fill="D9D9D9"/>
            <w:vAlign w:val="center"/>
          </w:tcPr>
          <w:p w:rsidR="008048C7" w:rsidRPr="003543A3" w:rsidRDefault="008048C7" w:rsidP="009F495C">
            <w:pPr>
              <w:jc w:val="center"/>
              <w:rPr>
                <w:rFonts w:ascii="Arial Narrow" w:hAnsi="Arial Narrow" w:cs="Arial"/>
                <w:b/>
                <w:bCs/>
                <w:sz w:val="16"/>
                <w:szCs w:val="16"/>
              </w:rPr>
            </w:pPr>
            <w:r w:rsidRPr="003543A3">
              <w:rPr>
                <w:rFonts w:ascii="Arial Narrow" w:hAnsi="Arial Narrow" w:cs="Arial"/>
                <w:b/>
                <w:bCs/>
                <w:sz w:val="16"/>
                <w:szCs w:val="16"/>
              </w:rPr>
              <w:t>3</w:t>
            </w:r>
          </w:p>
        </w:tc>
        <w:tc>
          <w:tcPr>
            <w:tcW w:w="0" w:type="auto"/>
            <w:tcBorders>
              <w:top w:val="double" w:sz="4" w:space="0" w:color="auto"/>
            </w:tcBorders>
            <w:shd w:val="clear" w:color="auto" w:fill="D9D9D9"/>
            <w:vAlign w:val="center"/>
          </w:tcPr>
          <w:p w:rsidR="008048C7" w:rsidRPr="003543A3" w:rsidRDefault="008048C7" w:rsidP="009F495C">
            <w:pPr>
              <w:jc w:val="center"/>
              <w:rPr>
                <w:rFonts w:ascii="Arial Narrow" w:hAnsi="Arial Narrow" w:cs="Arial"/>
                <w:b/>
                <w:bCs/>
                <w:sz w:val="16"/>
                <w:szCs w:val="16"/>
              </w:rPr>
            </w:pPr>
            <w:r w:rsidRPr="003543A3">
              <w:rPr>
                <w:rFonts w:ascii="Arial Narrow" w:hAnsi="Arial Narrow" w:cs="Arial"/>
                <w:b/>
                <w:bCs/>
                <w:sz w:val="16"/>
                <w:szCs w:val="16"/>
              </w:rPr>
              <w:t>2</w:t>
            </w:r>
          </w:p>
        </w:tc>
        <w:tc>
          <w:tcPr>
            <w:tcW w:w="0" w:type="auto"/>
            <w:tcBorders>
              <w:top w:val="double" w:sz="4" w:space="0" w:color="auto"/>
            </w:tcBorders>
            <w:shd w:val="clear" w:color="auto" w:fill="D9D9D9"/>
            <w:vAlign w:val="center"/>
          </w:tcPr>
          <w:p w:rsidR="008048C7" w:rsidRPr="003543A3" w:rsidRDefault="008048C7" w:rsidP="009F495C">
            <w:pPr>
              <w:jc w:val="center"/>
              <w:rPr>
                <w:rFonts w:ascii="Arial Narrow" w:hAnsi="Arial Narrow" w:cs="Arial"/>
                <w:b/>
                <w:bCs/>
                <w:sz w:val="16"/>
                <w:szCs w:val="16"/>
              </w:rPr>
            </w:pPr>
            <w:r w:rsidRPr="003543A3">
              <w:rPr>
                <w:rFonts w:ascii="Arial Narrow" w:hAnsi="Arial Narrow" w:cs="Arial"/>
                <w:b/>
                <w:bCs/>
                <w:sz w:val="16"/>
                <w:szCs w:val="16"/>
              </w:rPr>
              <w:t>1</w:t>
            </w:r>
          </w:p>
        </w:tc>
      </w:tr>
      <w:tr w:rsidR="008048C7" w:rsidRPr="003543A3" w:rsidTr="009F495C">
        <w:tc>
          <w:tcPr>
            <w:tcW w:w="0" w:type="auto"/>
            <w:vAlign w:val="center"/>
          </w:tcPr>
          <w:p w:rsidR="008048C7" w:rsidRPr="003543A3" w:rsidRDefault="008048C7" w:rsidP="009F495C">
            <w:pPr>
              <w:rPr>
                <w:rFonts w:ascii="Arial Narrow" w:hAnsi="Arial Narrow" w:cs="Arial"/>
                <w:b/>
                <w:sz w:val="16"/>
                <w:szCs w:val="16"/>
              </w:rPr>
            </w:pPr>
            <w:r w:rsidRPr="003543A3">
              <w:rPr>
                <w:rFonts w:ascii="Arial Narrow" w:hAnsi="Arial Narrow" w:cs="Arial"/>
                <w:b/>
                <w:sz w:val="16"/>
                <w:szCs w:val="16"/>
              </w:rPr>
              <w:t>Pregunta conductora</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Independientemente identificó una pregunta conductora interesante para el estudiante y que puede ser investigada.</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Identificó, con la ayuda del profesor, una pregunta conductora interesante para el estudiante y que puede ser investigada.</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Identificó con la ayuda del profesor, una pregunta conductora que podía ser investigada.</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Identificó una pregunta que no podía ser probada/investigada o una que no ameritaba ninguna investigación.</w:t>
            </w:r>
          </w:p>
        </w:tc>
      </w:tr>
      <w:tr w:rsidR="008048C7" w:rsidRPr="003543A3" w:rsidTr="009F495C">
        <w:tc>
          <w:tcPr>
            <w:tcW w:w="0" w:type="auto"/>
            <w:vAlign w:val="center"/>
          </w:tcPr>
          <w:p w:rsidR="008048C7" w:rsidRPr="003543A3" w:rsidRDefault="008048C7" w:rsidP="009F495C">
            <w:pPr>
              <w:rPr>
                <w:rFonts w:ascii="Arial Narrow" w:hAnsi="Arial Narrow" w:cs="Arial"/>
                <w:b/>
                <w:sz w:val="16"/>
                <w:szCs w:val="16"/>
              </w:rPr>
            </w:pPr>
            <w:r w:rsidRPr="003543A3">
              <w:rPr>
                <w:rFonts w:ascii="Arial Narrow" w:hAnsi="Arial Narrow" w:cs="Arial"/>
                <w:b/>
                <w:sz w:val="16"/>
                <w:szCs w:val="16"/>
              </w:rPr>
              <w:t>Resumen</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El resumen describe completamente el trabajo realizado, se perciben las destrezas e información aprendida y aplicaciones concretas a situaciones de la vida real.</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El resumen describe la información aprendida, las conclusiones relevantes y su posible aplicación a situaciones de la vida real.</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El resumen describe superficialmente el trabajo realizado, la información aprendida y las conclusiones relevantes.</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No hay resumen escrito.</w:t>
            </w:r>
          </w:p>
        </w:tc>
      </w:tr>
      <w:tr w:rsidR="008048C7" w:rsidRPr="003543A3" w:rsidTr="009F495C">
        <w:tc>
          <w:tcPr>
            <w:tcW w:w="0" w:type="auto"/>
            <w:vAlign w:val="center"/>
          </w:tcPr>
          <w:p w:rsidR="008048C7" w:rsidRPr="003543A3" w:rsidRDefault="008048C7" w:rsidP="009F495C">
            <w:pPr>
              <w:rPr>
                <w:rFonts w:ascii="Arial Narrow" w:hAnsi="Arial Narrow" w:cs="Arial"/>
                <w:b/>
                <w:bCs/>
                <w:sz w:val="16"/>
                <w:szCs w:val="16"/>
              </w:rPr>
            </w:pPr>
            <w:r w:rsidRPr="003543A3">
              <w:rPr>
                <w:rFonts w:ascii="Arial Narrow" w:hAnsi="Arial Narrow" w:cs="Arial"/>
                <w:b/>
                <w:bCs/>
                <w:sz w:val="16"/>
                <w:szCs w:val="16"/>
              </w:rPr>
              <w:t xml:space="preserve">Enfoque de los contenidos en el tema </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 xml:space="preserve">Tema claro y bien enfocado. Se destaca la idea principal, respaldada con información detallada. </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 xml:space="preserve">La idea principal es clara, pero la información de apoyo es general. </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 xml:space="preserve">La idea principal es algo clara, pero se necesita mayor información de apoyo. </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 xml:space="preserve">La idea principal no es clara. Parece haber una recopilación desordenada de información. </w:t>
            </w:r>
          </w:p>
        </w:tc>
      </w:tr>
      <w:tr w:rsidR="008048C7" w:rsidRPr="003543A3" w:rsidTr="009F495C">
        <w:tc>
          <w:tcPr>
            <w:tcW w:w="0" w:type="auto"/>
            <w:vAlign w:val="center"/>
          </w:tcPr>
          <w:p w:rsidR="008048C7" w:rsidRPr="003543A3" w:rsidRDefault="008048C7" w:rsidP="009F495C">
            <w:pPr>
              <w:rPr>
                <w:rFonts w:ascii="Arial Narrow" w:hAnsi="Arial Narrow" w:cs="Arial"/>
                <w:b/>
                <w:sz w:val="16"/>
                <w:szCs w:val="16"/>
              </w:rPr>
            </w:pPr>
            <w:r w:rsidRPr="003543A3">
              <w:rPr>
                <w:rFonts w:ascii="Arial Narrow" w:hAnsi="Arial Narrow" w:cs="Arial"/>
                <w:b/>
                <w:sz w:val="16"/>
                <w:szCs w:val="16"/>
              </w:rPr>
              <w:t xml:space="preserve">Objetivos </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Independientemente establece los objetivos, de manera que son factibles, coherentes y sin ambigüedades, precisando el nivel cognitivo que habrá de desarrollar para lograrlos.</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Independientemente establece los objetivos, pero presenta cierta carencia de factibilidad, coherencia o ligeras ambigüedades, precisa superficialmente el nivel cognitivo que habrá de desarrollar.</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Los objetivos carecen de factibilidad, coherencia o fuertes ambigüedades, sin precisar todavía el nivel cognitivo que habrá de desarrollar para lograrlos.</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Existe confusión entre los objetivos y las actividades a realizar, desconoce el Nivel cognitivo necesario para alcanzar el logro de los objetivos</w:t>
            </w:r>
          </w:p>
        </w:tc>
      </w:tr>
      <w:tr w:rsidR="008048C7" w:rsidRPr="003543A3" w:rsidTr="009F495C">
        <w:tc>
          <w:tcPr>
            <w:tcW w:w="0" w:type="auto"/>
            <w:vAlign w:val="center"/>
          </w:tcPr>
          <w:p w:rsidR="008048C7" w:rsidRPr="003543A3" w:rsidRDefault="008048C7" w:rsidP="009F495C">
            <w:pPr>
              <w:rPr>
                <w:rFonts w:ascii="Arial Narrow" w:hAnsi="Arial Narrow" w:cs="Arial"/>
                <w:b/>
                <w:sz w:val="16"/>
                <w:szCs w:val="16"/>
              </w:rPr>
            </w:pPr>
            <w:r w:rsidRPr="003543A3">
              <w:rPr>
                <w:rFonts w:ascii="Arial Narrow" w:hAnsi="Arial Narrow" w:cs="Arial"/>
                <w:b/>
                <w:sz w:val="16"/>
                <w:szCs w:val="16"/>
              </w:rPr>
              <w:t>Variables</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Independientemente identifica y claramente define cuales variables iban a ser cambiadas (variables independientes) y cuáles iban a ser medidas (variables dependientes).</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Independientemente identifica cuales variables iban a ser cambiadas (Variables independientes) y cuáles iban a ser medidas (Variables dependientes). Necesita retroalimentación escasa para definir claramente las variables.</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Con ayuda del profesor, identifica y claramente define cuales variables iban a ser cambiadas (variables independientes) y cuáles iban a ser medidas (variables dependientes).</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Necesita la ayuda del profesor para identificar y definir casi todas las variables.</w:t>
            </w:r>
          </w:p>
        </w:tc>
      </w:tr>
      <w:tr w:rsidR="008048C7" w:rsidRPr="003543A3" w:rsidTr="009F495C">
        <w:tc>
          <w:tcPr>
            <w:tcW w:w="0" w:type="auto"/>
            <w:vAlign w:val="center"/>
          </w:tcPr>
          <w:p w:rsidR="008048C7" w:rsidRPr="003543A3" w:rsidRDefault="008048C7" w:rsidP="009F495C">
            <w:pPr>
              <w:rPr>
                <w:rFonts w:ascii="Arial Narrow" w:hAnsi="Arial Narrow" w:cs="Arial"/>
                <w:b/>
                <w:sz w:val="16"/>
                <w:szCs w:val="16"/>
              </w:rPr>
            </w:pPr>
            <w:r w:rsidRPr="003543A3">
              <w:rPr>
                <w:rFonts w:ascii="Arial Narrow" w:hAnsi="Arial Narrow" w:cs="Arial"/>
                <w:b/>
                <w:sz w:val="16"/>
                <w:szCs w:val="16"/>
              </w:rPr>
              <w:t>Desarrollo de una Hipótesis</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Desarrolló independientemente una hipótesis bien corroborada por una revisión de literatura y la observación de fenómenos similares.</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Desarrolló independientemente una hipótesis algo corroborada por una revisión de literatura y la observación de fenómenos similares.</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Desarrolló independientemente una hipótesis algo corroborada por una revisión de literatura o la observación de fenómenos similares.</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Necesitó la ayuda del profesor para desarrollar una hipótesis o para hacer una revisión básica de literatura.</w:t>
            </w:r>
          </w:p>
        </w:tc>
      </w:tr>
      <w:tr w:rsidR="008048C7" w:rsidRPr="003543A3" w:rsidTr="009F495C">
        <w:tc>
          <w:tcPr>
            <w:tcW w:w="0" w:type="auto"/>
            <w:vAlign w:val="center"/>
          </w:tcPr>
          <w:p w:rsidR="008048C7" w:rsidRPr="003543A3" w:rsidRDefault="008048C7" w:rsidP="009F495C">
            <w:pPr>
              <w:rPr>
                <w:rFonts w:ascii="Arial Narrow" w:hAnsi="Arial Narrow" w:cs="Arial"/>
                <w:b/>
                <w:bCs/>
                <w:sz w:val="16"/>
                <w:szCs w:val="16"/>
              </w:rPr>
            </w:pPr>
            <w:r w:rsidRPr="003543A3">
              <w:rPr>
                <w:rFonts w:ascii="Arial Narrow" w:hAnsi="Arial Narrow" w:cs="Arial"/>
                <w:b/>
                <w:bCs/>
                <w:sz w:val="16"/>
                <w:szCs w:val="16"/>
              </w:rPr>
              <w:t xml:space="preserve">Información </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 xml:space="preserve">Incluye mucha información acerca del pasado, el presente, y el futuro. </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 xml:space="preserve">Incluye información acerca del pasado, el presente, y el futuro. </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 xml:space="preserve">Falta información acerca de uno de los temas. </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 xml:space="preserve">Falta mucho. </w:t>
            </w:r>
          </w:p>
        </w:tc>
      </w:tr>
      <w:tr w:rsidR="008048C7" w:rsidRPr="003543A3" w:rsidTr="009F495C">
        <w:tc>
          <w:tcPr>
            <w:tcW w:w="0" w:type="auto"/>
            <w:vAlign w:val="center"/>
          </w:tcPr>
          <w:p w:rsidR="008048C7" w:rsidRPr="003543A3" w:rsidRDefault="008048C7" w:rsidP="009F495C">
            <w:pPr>
              <w:rPr>
                <w:rFonts w:ascii="Arial Narrow" w:hAnsi="Arial Narrow" w:cs="Arial"/>
                <w:b/>
                <w:bCs/>
                <w:sz w:val="16"/>
                <w:szCs w:val="16"/>
              </w:rPr>
            </w:pPr>
            <w:r w:rsidRPr="003543A3">
              <w:rPr>
                <w:rFonts w:ascii="Arial Narrow" w:hAnsi="Arial Narrow" w:cs="Arial"/>
                <w:b/>
                <w:bCs/>
                <w:sz w:val="16"/>
                <w:szCs w:val="16"/>
              </w:rPr>
              <w:t xml:space="preserve">Construcción de Párrafos </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 xml:space="preserve">Todos los párrafos incluyen una introducción, explicaciones o detalles y una conclusión. </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 xml:space="preserve">La mayor parte de los párrafos incluye una introducción, explicaciones o detalles y una conclusión. </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 xml:space="preserve">Los párrafos incluyen información relacionada pero no fueron generalmente bien organizados. </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 xml:space="preserve">La estructura del párrafo no estaba clara y las oraciones no estaban generalmente relacionadas. </w:t>
            </w:r>
          </w:p>
        </w:tc>
      </w:tr>
      <w:tr w:rsidR="008048C7" w:rsidRPr="003543A3" w:rsidTr="009F495C">
        <w:tc>
          <w:tcPr>
            <w:tcW w:w="0" w:type="auto"/>
            <w:vAlign w:val="center"/>
          </w:tcPr>
          <w:p w:rsidR="008048C7" w:rsidRPr="003543A3" w:rsidRDefault="008048C7" w:rsidP="009F495C">
            <w:pPr>
              <w:rPr>
                <w:rFonts w:ascii="Arial Narrow" w:hAnsi="Arial Narrow" w:cs="Arial"/>
                <w:b/>
                <w:bCs/>
                <w:sz w:val="16"/>
                <w:szCs w:val="16"/>
              </w:rPr>
            </w:pPr>
            <w:r w:rsidRPr="003543A3">
              <w:rPr>
                <w:rFonts w:ascii="Arial Narrow" w:hAnsi="Arial Narrow" w:cs="Arial"/>
                <w:b/>
                <w:bCs/>
                <w:sz w:val="16"/>
                <w:szCs w:val="16"/>
              </w:rPr>
              <w:t xml:space="preserve">Redacción </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 xml:space="preserve">No hay errores de gramática, ortografía o puntuación. </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 xml:space="preserve">Casi no hay errores de gramática, ortografía o puntuación. </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 xml:space="preserve">Unos pocos errores de gramática, ortografía o puntuación. </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 xml:space="preserve">Muchos errores de gramática, ortografía o puntuación. </w:t>
            </w:r>
          </w:p>
        </w:tc>
      </w:tr>
      <w:tr w:rsidR="008048C7" w:rsidRPr="003543A3" w:rsidTr="009F495C">
        <w:tc>
          <w:tcPr>
            <w:tcW w:w="0" w:type="auto"/>
            <w:vAlign w:val="center"/>
          </w:tcPr>
          <w:p w:rsidR="008048C7" w:rsidRPr="003543A3" w:rsidRDefault="008048C7" w:rsidP="009F495C">
            <w:pPr>
              <w:rPr>
                <w:rFonts w:ascii="Arial Narrow" w:hAnsi="Arial Narrow" w:cs="Arial"/>
                <w:b/>
                <w:bCs/>
                <w:sz w:val="16"/>
                <w:szCs w:val="16"/>
              </w:rPr>
            </w:pPr>
            <w:r w:rsidRPr="003543A3">
              <w:rPr>
                <w:rFonts w:ascii="Arial Narrow" w:hAnsi="Arial Narrow" w:cs="Arial"/>
                <w:b/>
                <w:bCs/>
                <w:sz w:val="16"/>
                <w:szCs w:val="16"/>
              </w:rPr>
              <w:t xml:space="preserve">Cantidad de Información </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 xml:space="preserve">Todos los temas tratados y todas las preguntas fueron contestados en al menos 2 oraciones. </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 xml:space="preserve">Todos los temas tratados y la mayor parte de las preguntas fueron contestados en al menos 2 oraciones. </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 xml:space="preserve">Todos los temas tratados y la mayor parte de las preguntas fueron contestados en 1 oración. </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 xml:space="preserve">Uno o más temas no están tratados. </w:t>
            </w:r>
          </w:p>
        </w:tc>
      </w:tr>
      <w:tr w:rsidR="008048C7" w:rsidRPr="003543A3" w:rsidTr="009F495C">
        <w:tc>
          <w:tcPr>
            <w:tcW w:w="0" w:type="auto"/>
            <w:vAlign w:val="center"/>
          </w:tcPr>
          <w:p w:rsidR="008048C7" w:rsidRPr="003543A3" w:rsidRDefault="008048C7" w:rsidP="009F495C">
            <w:pPr>
              <w:rPr>
                <w:rFonts w:ascii="Arial Narrow" w:hAnsi="Arial Narrow" w:cs="Arial"/>
                <w:b/>
                <w:bCs/>
                <w:sz w:val="16"/>
                <w:szCs w:val="16"/>
              </w:rPr>
            </w:pPr>
            <w:r w:rsidRPr="003543A3">
              <w:rPr>
                <w:rFonts w:ascii="Arial Narrow" w:hAnsi="Arial Narrow" w:cs="Arial"/>
                <w:b/>
                <w:bCs/>
                <w:sz w:val="16"/>
                <w:szCs w:val="16"/>
              </w:rPr>
              <w:t xml:space="preserve">Calidad de Información </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 xml:space="preserve">La información está claramente relacionada con el tema principal y proporciona ideas secundarias y/o ejemplos. </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 xml:space="preserve">La información da respuesta a las preguntas principales y 1-2 ideas secundarias y/o ejemplos. </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 xml:space="preserve">La información da respuesta a las preguntas principales, pero no da detalles y/o ejemplos. </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 xml:space="preserve">La información tiene poco o nada que ver con las preguntas planteadas. </w:t>
            </w:r>
          </w:p>
        </w:tc>
      </w:tr>
      <w:tr w:rsidR="008048C7" w:rsidRPr="003543A3" w:rsidTr="009F495C">
        <w:tc>
          <w:tcPr>
            <w:tcW w:w="0" w:type="auto"/>
            <w:vAlign w:val="center"/>
          </w:tcPr>
          <w:p w:rsidR="008048C7" w:rsidRPr="003543A3" w:rsidRDefault="008048C7" w:rsidP="009F495C">
            <w:pPr>
              <w:rPr>
                <w:rFonts w:ascii="Arial Narrow" w:hAnsi="Arial Narrow" w:cs="Arial"/>
                <w:b/>
                <w:bCs/>
                <w:sz w:val="16"/>
                <w:szCs w:val="16"/>
              </w:rPr>
            </w:pPr>
            <w:r w:rsidRPr="003543A3">
              <w:rPr>
                <w:rFonts w:ascii="Arial Narrow" w:hAnsi="Arial Narrow" w:cs="Arial"/>
                <w:b/>
                <w:bCs/>
                <w:sz w:val="16"/>
                <w:szCs w:val="16"/>
              </w:rPr>
              <w:t xml:space="preserve">Gramática y Ortografía </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 xml:space="preserve">El escritor no comete errores de gramática u ortografía que distraigan al lector del contenido. </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 xml:space="preserve">El escritor comete de 1-2 errores de gramática u ortografía lo que distrae al lector del contenido. </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 xml:space="preserve">El escritor comete de 3-4 errores de gramática u ortografía que distraen al lector del contenido. </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 xml:space="preserve">El escritor comete más de 4 errores de gramática u ortografía que distraen al lector del contenido. </w:t>
            </w:r>
          </w:p>
        </w:tc>
      </w:tr>
      <w:tr w:rsidR="008048C7" w:rsidRPr="003543A3" w:rsidTr="009F495C">
        <w:tc>
          <w:tcPr>
            <w:tcW w:w="0" w:type="auto"/>
            <w:vAlign w:val="center"/>
          </w:tcPr>
          <w:p w:rsidR="008048C7" w:rsidRPr="003543A3" w:rsidRDefault="008048C7" w:rsidP="009F495C">
            <w:pPr>
              <w:rPr>
                <w:rFonts w:ascii="Arial Narrow" w:hAnsi="Arial Narrow" w:cs="Arial"/>
                <w:b/>
                <w:bCs/>
                <w:sz w:val="16"/>
                <w:szCs w:val="16"/>
              </w:rPr>
            </w:pPr>
            <w:r w:rsidRPr="003543A3">
              <w:rPr>
                <w:rFonts w:ascii="Arial Narrow" w:hAnsi="Arial Narrow" w:cs="Arial"/>
                <w:b/>
                <w:bCs/>
                <w:sz w:val="16"/>
                <w:szCs w:val="16"/>
              </w:rPr>
              <w:t xml:space="preserve">Uso de Mayúsculas y Puntuación </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 xml:space="preserve">El escritor no comete errores en el uso de mayúsculas o en la puntuación, por lo que el trabajo es excepcionalmente fácil de leer. </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 xml:space="preserve">El escritor comete 1 ó 2 errores en el uso de mayúsculas o en la puntuación, pero el trabajo todavía es fácil de leer. </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 xml:space="preserve">Comete pocos errores en el uso de mayúsculas y/o en la puntuación lo que llama la atención del lector e interrumpe el flujo de información. </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 xml:space="preserve">El escritor comete varios errores en el uso de mayúsculas y/o en la puntuación lo que llama la atención e interrumpe en gran medida el flujo de </w:t>
            </w:r>
            <w:r w:rsidRPr="003543A3">
              <w:rPr>
                <w:rFonts w:ascii="Arial Narrow" w:hAnsi="Arial Narrow" w:cs="Arial"/>
                <w:sz w:val="16"/>
                <w:szCs w:val="16"/>
              </w:rPr>
              <w:lastRenderedPageBreak/>
              <w:t xml:space="preserve">información. </w:t>
            </w:r>
          </w:p>
        </w:tc>
      </w:tr>
      <w:tr w:rsidR="008048C7" w:rsidRPr="003543A3" w:rsidTr="009F495C">
        <w:tc>
          <w:tcPr>
            <w:tcW w:w="0" w:type="auto"/>
            <w:vAlign w:val="center"/>
          </w:tcPr>
          <w:p w:rsidR="008048C7" w:rsidRPr="003543A3" w:rsidRDefault="008048C7" w:rsidP="009F495C">
            <w:pPr>
              <w:rPr>
                <w:rFonts w:ascii="Arial Narrow" w:hAnsi="Arial Narrow" w:cs="Arial"/>
                <w:b/>
                <w:bCs/>
                <w:sz w:val="16"/>
                <w:szCs w:val="16"/>
              </w:rPr>
            </w:pPr>
            <w:r w:rsidRPr="003543A3">
              <w:rPr>
                <w:rFonts w:ascii="Arial Narrow" w:hAnsi="Arial Narrow" w:cs="Arial"/>
                <w:b/>
                <w:bCs/>
                <w:sz w:val="16"/>
                <w:szCs w:val="16"/>
              </w:rPr>
              <w:lastRenderedPageBreak/>
              <w:t xml:space="preserve">Organización </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 xml:space="preserve">La información está muy bien organizada con párrafos bien redactados y con subtítulos. </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 xml:space="preserve">La información está organizada con párrafos bien redactados. </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 xml:space="preserve">La información está organizada, pero los párrafos no están bien redactados. </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 xml:space="preserve">La información proporcionada no parece estar organizada. </w:t>
            </w:r>
          </w:p>
        </w:tc>
      </w:tr>
      <w:tr w:rsidR="008048C7" w:rsidRPr="003543A3" w:rsidTr="009F495C">
        <w:tc>
          <w:tcPr>
            <w:tcW w:w="0" w:type="auto"/>
            <w:vAlign w:val="center"/>
          </w:tcPr>
          <w:p w:rsidR="008048C7" w:rsidRPr="003543A3" w:rsidRDefault="008048C7" w:rsidP="009F495C">
            <w:pPr>
              <w:rPr>
                <w:rFonts w:ascii="Arial Narrow" w:hAnsi="Arial Narrow" w:cs="Arial"/>
                <w:b/>
                <w:bCs/>
                <w:sz w:val="16"/>
                <w:szCs w:val="16"/>
              </w:rPr>
            </w:pPr>
            <w:r w:rsidRPr="003543A3">
              <w:rPr>
                <w:rFonts w:ascii="Arial Narrow" w:hAnsi="Arial Narrow" w:cs="Arial"/>
                <w:b/>
                <w:bCs/>
                <w:sz w:val="16"/>
                <w:szCs w:val="16"/>
              </w:rPr>
              <w:t xml:space="preserve">Organizador Gráfico </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 xml:space="preserve">El organizador gráfico o esquema está completo y muestra relaciones claras y lógicas entre todos los temas y subtemas. </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 xml:space="preserve">El organizador gráfico o esquema está completo y muestra relaciones claras y lógicas entre la mayoría de los temas y subtemas. </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 xml:space="preserve">El organizador gráfico o esquema fue empezado e incluye algunos temas y subtemas. </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 xml:space="preserve">El organizador gráfico o esquema no ha sido usado. </w:t>
            </w:r>
          </w:p>
        </w:tc>
      </w:tr>
      <w:tr w:rsidR="008048C7" w:rsidRPr="003543A3" w:rsidTr="009F495C">
        <w:tc>
          <w:tcPr>
            <w:tcW w:w="0" w:type="auto"/>
            <w:vAlign w:val="center"/>
          </w:tcPr>
          <w:p w:rsidR="008048C7" w:rsidRPr="003543A3" w:rsidRDefault="008048C7" w:rsidP="009F495C">
            <w:pPr>
              <w:rPr>
                <w:rFonts w:ascii="Arial Narrow" w:hAnsi="Arial Narrow" w:cs="Arial"/>
                <w:b/>
                <w:bCs/>
                <w:sz w:val="16"/>
                <w:szCs w:val="16"/>
              </w:rPr>
            </w:pPr>
            <w:r w:rsidRPr="003543A3">
              <w:rPr>
                <w:rFonts w:ascii="Arial Narrow" w:hAnsi="Arial Narrow" w:cs="Arial"/>
                <w:b/>
                <w:bCs/>
                <w:sz w:val="16"/>
                <w:szCs w:val="16"/>
              </w:rPr>
              <w:t xml:space="preserve">Tablas e Ilustraciones </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 xml:space="preserve">Las tablas e ilustraciones son ordenadas, precisas y añaden al entendimiento del tema. </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 xml:space="preserve">Las tablas e ilustraciones son precisas y añaden al entendimiento del tema. </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 xml:space="preserve">Las tablas e ilustraciones son ordenadas y precisas y algunas veces añaden al entendimiento del tema. </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 xml:space="preserve">Las tablas e ilustraciones no son precisas o no añaden al entendimiento del tema. </w:t>
            </w:r>
          </w:p>
        </w:tc>
      </w:tr>
      <w:tr w:rsidR="008048C7" w:rsidRPr="003543A3" w:rsidTr="009F495C">
        <w:tc>
          <w:tcPr>
            <w:tcW w:w="0" w:type="auto"/>
            <w:vAlign w:val="center"/>
          </w:tcPr>
          <w:p w:rsidR="008048C7" w:rsidRPr="003543A3" w:rsidRDefault="008048C7" w:rsidP="009F495C">
            <w:pPr>
              <w:rPr>
                <w:rFonts w:ascii="Arial Narrow" w:hAnsi="Arial Narrow" w:cs="Arial"/>
                <w:b/>
                <w:sz w:val="16"/>
                <w:szCs w:val="16"/>
              </w:rPr>
            </w:pPr>
            <w:r w:rsidRPr="003543A3">
              <w:rPr>
                <w:rFonts w:ascii="Arial Narrow" w:hAnsi="Arial Narrow" w:cs="Arial"/>
                <w:b/>
                <w:sz w:val="16"/>
                <w:szCs w:val="16"/>
              </w:rPr>
              <w:t>Diagramas</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Proporcionó un diagrama de flujo preciso, fácil de seguir con etiquetas para ilustrar el procedimiento o el proceso estudiado.</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Proporcionó un diagrama de flujo preciso con etiquetas que ilustran el procedimiento o el proceso estudiado.</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Proporcionó un diagrama de flujo fácil de seguir con etiquetas que ilustran el proceso, pero un paso clave fue dejado fuera.</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No proporcionó un diagrama de flujo o el mismo estaba incompleto.</w:t>
            </w:r>
          </w:p>
        </w:tc>
      </w:tr>
      <w:tr w:rsidR="008048C7" w:rsidRPr="003543A3" w:rsidTr="009F495C">
        <w:tc>
          <w:tcPr>
            <w:tcW w:w="0" w:type="auto"/>
            <w:vAlign w:val="center"/>
          </w:tcPr>
          <w:p w:rsidR="008048C7" w:rsidRPr="003543A3" w:rsidRDefault="008048C7" w:rsidP="009F495C">
            <w:pPr>
              <w:rPr>
                <w:rFonts w:ascii="Arial Narrow" w:hAnsi="Arial Narrow" w:cs="Arial"/>
                <w:b/>
                <w:sz w:val="16"/>
                <w:szCs w:val="16"/>
              </w:rPr>
            </w:pPr>
            <w:r w:rsidRPr="003543A3">
              <w:rPr>
                <w:rFonts w:ascii="Arial Narrow" w:hAnsi="Arial Narrow" w:cs="Arial"/>
                <w:b/>
                <w:sz w:val="16"/>
                <w:szCs w:val="16"/>
              </w:rPr>
              <w:t>Descripción de los procedimientos</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Los procedimientos fueron delineados paso a paso de manera que pueden ser seguidos por cualquiera sin necesitar explicaciones adicionales. No necesita ayuda del profesor.</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Los procedimientos fueron delineados paso a paso de manera que pueden ser seguidos por cualquier persona sin necesitar explicaciones adicionales. Necesita ayuda ligera del profesor.</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Los procedimientos fueron delineados paso a paso, pero tenían de 1 a 2 deficiencias que requirieron explicación después de la ayuda del profesor.</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Los procedimientos que fueron delineados estaban bastante incompletos o en desorden, aun después de la retroalimentación del profesor.</w:t>
            </w:r>
          </w:p>
        </w:tc>
      </w:tr>
      <w:tr w:rsidR="008048C7" w:rsidRPr="003543A3" w:rsidTr="009F495C">
        <w:tc>
          <w:tcPr>
            <w:tcW w:w="0" w:type="auto"/>
            <w:vAlign w:val="center"/>
          </w:tcPr>
          <w:p w:rsidR="008048C7" w:rsidRPr="003543A3" w:rsidRDefault="008048C7" w:rsidP="009F495C">
            <w:pPr>
              <w:rPr>
                <w:rFonts w:ascii="Arial Narrow" w:hAnsi="Arial Narrow" w:cs="Arial"/>
                <w:b/>
                <w:sz w:val="16"/>
                <w:szCs w:val="16"/>
              </w:rPr>
            </w:pPr>
            <w:r w:rsidRPr="003543A3">
              <w:rPr>
                <w:rFonts w:ascii="Arial Narrow" w:hAnsi="Arial Narrow" w:cs="Arial"/>
                <w:b/>
                <w:sz w:val="16"/>
                <w:szCs w:val="16"/>
              </w:rPr>
              <w:t>Recolección de Datos</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Los datos fueron reunidos varias veces. La información fue resumida, independientemente, de forma que claramente describe lo que fue descubierto.</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Los datos fueron reunidos más de una vez. La información fue resumida, independientemente, de forma que claramente describe lo que fue descubierto.</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Los datos fueron reunidos más de una vez. La ayuda del profesor fue necesaria para claramente resumir lo que fue descubierto.</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Los datos fueron reunidos sólo una vez y la asistencia del profesor fue necesaria para claramente resumir lo que fue descubierto.</w:t>
            </w:r>
          </w:p>
        </w:tc>
      </w:tr>
      <w:tr w:rsidR="008048C7" w:rsidRPr="003543A3" w:rsidTr="009F495C">
        <w:tc>
          <w:tcPr>
            <w:tcW w:w="0" w:type="auto"/>
            <w:vAlign w:val="center"/>
          </w:tcPr>
          <w:p w:rsidR="008048C7" w:rsidRPr="003543A3" w:rsidRDefault="008048C7" w:rsidP="009F495C">
            <w:pPr>
              <w:rPr>
                <w:rFonts w:ascii="Arial Narrow" w:hAnsi="Arial Narrow" w:cs="Arial"/>
                <w:b/>
                <w:sz w:val="16"/>
                <w:szCs w:val="16"/>
              </w:rPr>
            </w:pPr>
            <w:r w:rsidRPr="003543A3">
              <w:rPr>
                <w:rFonts w:ascii="Arial Narrow" w:hAnsi="Arial Narrow" w:cs="Arial"/>
                <w:b/>
                <w:sz w:val="16"/>
                <w:szCs w:val="16"/>
              </w:rPr>
              <w:t>Conclusión</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El estudiante proporcionó una conclusión detallada, claramente basada en los datos obtenidos y relacionada a recomendaciones de previas investigaciones y la(s) hipótesis.</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El estudiante proporcionó una conclusión algo detallada, pero claramente basada en los datos obtenidos y relacionada a la(s) hipótesis.</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El estudiante proporcionó una conclusión con algo de referencia a los datos obtenidos y a la(s) hipótesis.</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La conclusión fue obvia o detalles importantes fueron pasados por alto.</w:t>
            </w:r>
          </w:p>
        </w:tc>
      </w:tr>
      <w:tr w:rsidR="008048C7" w:rsidRPr="003543A3" w:rsidTr="009F495C">
        <w:tc>
          <w:tcPr>
            <w:tcW w:w="0" w:type="auto"/>
            <w:vAlign w:val="center"/>
          </w:tcPr>
          <w:p w:rsidR="008048C7" w:rsidRPr="003543A3" w:rsidRDefault="008048C7" w:rsidP="009F495C">
            <w:pPr>
              <w:rPr>
                <w:rFonts w:ascii="Arial Narrow" w:hAnsi="Arial Narrow" w:cs="Arial"/>
                <w:b/>
                <w:bCs/>
                <w:sz w:val="16"/>
                <w:szCs w:val="16"/>
              </w:rPr>
            </w:pPr>
            <w:r w:rsidRPr="003543A3">
              <w:rPr>
                <w:rFonts w:ascii="Arial Narrow" w:hAnsi="Arial Narrow" w:cs="Arial"/>
                <w:b/>
                <w:bCs/>
                <w:sz w:val="16"/>
                <w:szCs w:val="16"/>
              </w:rPr>
              <w:t xml:space="preserve">Uso de Internet </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 xml:space="preserve">Usa con éxito enlaces sugeridos de la Internet para encontrar información y navega a través de los sitios fácilmente y sin asistencia. </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 xml:space="preserve">Puede usar enlaces sugeridos de la Internet para encontrar información y navega a través de los sitios fácilmente y sin asistencia. </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 xml:space="preserve">Puede usar ocasionalmente enlaces sugeridos de Internet para encontrar información y navega a través de los sitios fácilmente y sin asistencia. </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 xml:space="preserve">Necesita asistencia o supervisión para usar los enlaces sugeridos de la Internet y/o navegar a través de los sitios. </w:t>
            </w:r>
          </w:p>
        </w:tc>
      </w:tr>
      <w:tr w:rsidR="008048C7" w:rsidRPr="003543A3" w:rsidTr="009F495C">
        <w:tc>
          <w:tcPr>
            <w:tcW w:w="0" w:type="auto"/>
            <w:vAlign w:val="center"/>
          </w:tcPr>
          <w:p w:rsidR="008048C7" w:rsidRPr="003543A3" w:rsidRDefault="008048C7" w:rsidP="009F495C">
            <w:pPr>
              <w:rPr>
                <w:rFonts w:ascii="Arial Narrow" w:hAnsi="Arial Narrow" w:cs="Arial"/>
                <w:b/>
                <w:bCs/>
                <w:sz w:val="16"/>
                <w:szCs w:val="16"/>
              </w:rPr>
            </w:pPr>
            <w:r w:rsidRPr="003543A3">
              <w:rPr>
                <w:rFonts w:ascii="Arial Narrow" w:hAnsi="Arial Narrow" w:cs="Arial"/>
                <w:b/>
                <w:bCs/>
                <w:sz w:val="16"/>
                <w:szCs w:val="16"/>
              </w:rPr>
              <w:t xml:space="preserve">Contenido de las Fuentes </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 xml:space="preserve">Todas las fuentes usadas para las citas y para los hechos son creíbles y citadas correctamente. </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 xml:space="preserve">Todas las fuentes usadas para las citas y los hechos son creíbles y la mayoría son citadas correctamente. </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 xml:space="preserve">La mayor parte de las fuentes usadas para las citas y los hechos son creíbles y citados correctamente. </w:t>
            </w:r>
          </w:p>
        </w:tc>
        <w:tc>
          <w:tcPr>
            <w:tcW w:w="0" w:type="auto"/>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 xml:space="preserve">Muchas fuentes usadas para las citas y los hechos son menos que creíbles (sospechosas) y/o no están citadas correctamente. </w:t>
            </w:r>
          </w:p>
        </w:tc>
      </w:tr>
      <w:tr w:rsidR="008048C7" w:rsidRPr="003543A3" w:rsidTr="009F495C">
        <w:tc>
          <w:tcPr>
            <w:tcW w:w="0" w:type="auto"/>
            <w:tcBorders>
              <w:bottom w:val="double" w:sz="4" w:space="0" w:color="auto"/>
            </w:tcBorders>
            <w:vAlign w:val="center"/>
          </w:tcPr>
          <w:p w:rsidR="008048C7" w:rsidRPr="003543A3" w:rsidRDefault="008048C7" w:rsidP="009F495C">
            <w:pPr>
              <w:rPr>
                <w:rFonts w:ascii="Arial Narrow" w:hAnsi="Arial Narrow" w:cs="Arial"/>
                <w:b/>
                <w:bCs/>
                <w:sz w:val="16"/>
                <w:szCs w:val="16"/>
              </w:rPr>
            </w:pPr>
            <w:r w:rsidRPr="003543A3">
              <w:rPr>
                <w:rFonts w:ascii="Arial Narrow" w:hAnsi="Arial Narrow" w:cs="Arial"/>
                <w:b/>
                <w:bCs/>
                <w:sz w:val="16"/>
                <w:szCs w:val="16"/>
              </w:rPr>
              <w:t>Fuentes bibliográficas</w:t>
            </w:r>
          </w:p>
        </w:tc>
        <w:tc>
          <w:tcPr>
            <w:tcW w:w="0" w:type="auto"/>
            <w:tcBorders>
              <w:bottom w:val="double" w:sz="4" w:space="0" w:color="auto"/>
            </w:tcBorders>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 xml:space="preserve">Todas las fuentes de información y las gráficas están documentadas y en el formato deseado. </w:t>
            </w:r>
          </w:p>
        </w:tc>
        <w:tc>
          <w:tcPr>
            <w:tcW w:w="0" w:type="auto"/>
            <w:tcBorders>
              <w:bottom w:val="double" w:sz="4" w:space="0" w:color="auto"/>
            </w:tcBorders>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 xml:space="preserve">Todas las fuentes de información y las gráficas están documentadas, pero unas pocas no están en el formato deseado. </w:t>
            </w:r>
          </w:p>
        </w:tc>
        <w:tc>
          <w:tcPr>
            <w:tcW w:w="0" w:type="auto"/>
            <w:tcBorders>
              <w:bottom w:val="double" w:sz="4" w:space="0" w:color="auto"/>
            </w:tcBorders>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 xml:space="preserve">Todas las fuentes de información y gráficas están documentadas, pero muchas no están en el formato deseado. </w:t>
            </w:r>
          </w:p>
        </w:tc>
        <w:tc>
          <w:tcPr>
            <w:tcW w:w="0" w:type="auto"/>
            <w:tcBorders>
              <w:bottom w:val="double" w:sz="4" w:space="0" w:color="auto"/>
            </w:tcBorders>
            <w:vAlign w:val="center"/>
          </w:tcPr>
          <w:p w:rsidR="008048C7" w:rsidRPr="003543A3" w:rsidRDefault="008048C7" w:rsidP="009F495C">
            <w:pPr>
              <w:rPr>
                <w:rFonts w:ascii="Arial Narrow" w:hAnsi="Arial Narrow" w:cs="Arial"/>
                <w:sz w:val="16"/>
                <w:szCs w:val="16"/>
              </w:rPr>
            </w:pPr>
            <w:r w:rsidRPr="003543A3">
              <w:rPr>
                <w:rFonts w:ascii="Arial Narrow" w:hAnsi="Arial Narrow" w:cs="Arial"/>
                <w:sz w:val="16"/>
                <w:szCs w:val="16"/>
              </w:rPr>
              <w:t xml:space="preserve">Algunas fuentes de información y gráficas no están documentadas. </w:t>
            </w:r>
          </w:p>
        </w:tc>
      </w:tr>
    </w:tbl>
    <w:p w:rsidR="008048C7" w:rsidRPr="003543A3" w:rsidRDefault="008048C7" w:rsidP="008048C7">
      <w:pPr>
        <w:rPr>
          <w:rFonts w:ascii="Arial Narrow" w:hAnsi="Arial Narrow"/>
          <w:sz w:val="18"/>
          <w:szCs w:val="18"/>
        </w:rPr>
      </w:pPr>
    </w:p>
    <w:p w:rsidR="008048C7" w:rsidRDefault="008048C7" w:rsidP="008048C7">
      <w:pPr>
        <w:jc w:val="center"/>
        <w:rPr>
          <w:b/>
        </w:rPr>
      </w:pPr>
      <w:bookmarkStart w:id="8" w:name="_GoBack"/>
      <w:bookmarkEnd w:id="8"/>
      <w:r w:rsidRPr="003543A3">
        <w:rPr>
          <w:rFonts w:ascii="Arial Narrow" w:hAnsi="Arial Narrow"/>
          <w:sz w:val="18"/>
          <w:szCs w:val="18"/>
        </w:rPr>
        <w:br w:type="page"/>
      </w:r>
      <w:r w:rsidRPr="003543A3">
        <w:rPr>
          <w:b/>
        </w:rPr>
        <w:lastRenderedPageBreak/>
        <w:t>Rubrica de exposición oral</w:t>
      </w:r>
    </w:p>
    <w:tbl>
      <w:tblPr>
        <w:tblW w:w="0" w:type="auto"/>
        <w:tblInd w:w="5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CellMar>
          <w:left w:w="70" w:type="dxa"/>
          <w:right w:w="70" w:type="dxa"/>
        </w:tblCellMar>
        <w:tblLook w:val="04A0" w:firstRow="1" w:lastRow="0" w:firstColumn="1" w:lastColumn="0" w:noHBand="0" w:noVBand="1"/>
      </w:tblPr>
      <w:tblGrid>
        <w:gridCol w:w="1412"/>
        <w:gridCol w:w="2127"/>
        <w:gridCol w:w="2184"/>
        <w:gridCol w:w="2121"/>
        <w:gridCol w:w="1701"/>
      </w:tblGrid>
      <w:tr w:rsidR="00D733AF" w:rsidRPr="00CE16CD" w:rsidTr="009F495C">
        <w:trPr>
          <w:trHeight w:val="227"/>
          <w:tblHeader/>
        </w:trPr>
        <w:tc>
          <w:tcPr>
            <w:tcW w:w="0" w:type="auto"/>
            <w:tcBorders>
              <w:top w:val="double" w:sz="4" w:space="0" w:color="auto"/>
              <w:bottom w:val="single" w:sz="6" w:space="0" w:color="auto"/>
            </w:tcBorders>
            <w:shd w:val="clear" w:color="000000" w:fill="FFFFFF"/>
            <w:vAlign w:val="center"/>
            <w:hideMark/>
          </w:tcPr>
          <w:p w:rsidR="00D733AF" w:rsidRPr="00CE16CD" w:rsidRDefault="00D733AF" w:rsidP="009F495C">
            <w:pPr>
              <w:jc w:val="center"/>
              <w:rPr>
                <w:rFonts w:ascii="Arial" w:hAnsi="Arial" w:cs="Arial"/>
                <w:b/>
                <w:sz w:val="16"/>
                <w:szCs w:val="16"/>
              </w:rPr>
            </w:pPr>
            <w:r w:rsidRPr="00CE16CD">
              <w:rPr>
                <w:rFonts w:ascii="Arial" w:hAnsi="Arial" w:cs="Arial"/>
                <w:b/>
                <w:sz w:val="16"/>
                <w:szCs w:val="16"/>
              </w:rPr>
              <w:t>CATEGORÍA</w:t>
            </w:r>
          </w:p>
        </w:tc>
        <w:tc>
          <w:tcPr>
            <w:tcW w:w="0" w:type="auto"/>
            <w:tcBorders>
              <w:top w:val="double" w:sz="4" w:space="0" w:color="auto"/>
              <w:bottom w:val="single" w:sz="6" w:space="0" w:color="auto"/>
            </w:tcBorders>
            <w:shd w:val="clear" w:color="000000" w:fill="FFFFFF"/>
            <w:vAlign w:val="center"/>
            <w:hideMark/>
          </w:tcPr>
          <w:p w:rsidR="00D733AF" w:rsidRPr="00CE16CD" w:rsidRDefault="00D733AF" w:rsidP="009F495C">
            <w:pPr>
              <w:jc w:val="center"/>
              <w:rPr>
                <w:rFonts w:ascii="Arial" w:hAnsi="Arial" w:cs="Arial"/>
                <w:b/>
                <w:sz w:val="16"/>
                <w:szCs w:val="16"/>
              </w:rPr>
            </w:pPr>
            <w:r w:rsidRPr="00CE16CD">
              <w:rPr>
                <w:rFonts w:ascii="Arial" w:hAnsi="Arial" w:cs="Arial"/>
                <w:b/>
                <w:sz w:val="16"/>
                <w:szCs w:val="16"/>
              </w:rPr>
              <w:t>4</w:t>
            </w:r>
          </w:p>
        </w:tc>
        <w:tc>
          <w:tcPr>
            <w:tcW w:w="0" w:type="auto"/>
            <w:tcBorders>
              <w:top w:val="double" w:sz="4" w:space="0" w:color="auto"/>
              <w:bottom w:val="single" w:sz="6" w:space="0" w:color="auto"/>
            </w:tcBorders>
            <w:shd w:val="clear" w:color="000000" w:fill="FFFFFF"/>
            <w:vAlign w:val="center"/>
            <w:hideMark/>
          </w:tcPr>
          <w:p w:rsidR="00D733AF" w:rsidRPr="00CE16CD" w:rsidRDefault="00D733AF" w:rsidP="009F495C">
            <w:pPr>
              <w:jc w:val="center"/>
              <w:rPr>
                <w:rFonts w:ascii="Arial" w:hAnsi="Arial" w:cs="Arial"/>
                <w:b/>
                <w:sz w:val="16"/>
                <w:szCs w:val="16"/>
              </w:rPr>
            </w:pPr>
            <w:r w:rsidRPr="00CE16CD">
              <w:rPr>
                <w:rFonts w:ascii="Arial" w:hAnsi="Arial" w:cs="Arial"/>
                <w:b/>
                <w:sz w:val="16"/>
                <w:szCs w:val="16"/>
              </w:rPr>
              <w:t>3</w:t>
            </w:r>
          </w:p>
        </w:tc>
        <w:tc>
          <w:tcPr>
            <w:tcW w:w="0" w:type="auto"/>
            <w:tcBorders>
              <w:top w:val="double" w:sz="4" w:space="0" w:color="auto"/>
              <w:bottom w:val="single" w:sz="6" w:space="0" w:color="auto"/>
            </w:tcBorders>
            <w:shd w:val="clear" w:color="000000" w:fill="FFFFFF"/>
            <w:vAlign w:val="center"/>
            <w:hideMark/>
          </w:tcPr>
          <w:p w:rsidR="00D733AF" w:rsidRPr="00CE16CD" w:rsidRDefault="00D733AF" w:rsidP="009F495C">
            <w:pPr>
              <w:jc w:val="center"/>
              <w:rPr>
                <w:rFonts w:ascii="Arial" w:hAnsi="Arial" w:cs="Arial"/>
                <w:b/>
                <w:sz w:val="16"/>
                <w:szCs w:val="16"/>
              </w:rPr>
            </w:pPr>
            <w:r w:rsidRPr="00CE16CD">
              <w:rPr>
                <w:rFonts w:ascii="Arial" w:hAnsi="Arial" w:cs="Arial"/>
                <w:b/>
                <w:sz w:val="16"/>
                <w:szCs w:val="16"/>
              </w:rPr>
              <w:t>2</w:t>
            </w:r>
          </w:p>
        </w:tc>
        <w:tc>
          <w:tcPr>
            <w:tcW w:w="0" w:type="auto"/>
            <w:tcBorders>
              <w:top w:val="double" w:sz="4" w:space="0" w:color="auto"/>
              <w:bottom w:val="single" w:sz="6" w:space="0" w:color="auto"/>
            </w:tcBorders>
            <w:shd w:val="clear" w:color="000000" w:fill="FFFFFF"/>
            <w:vAlign w:val="center"/>
            <w:hideMark/>
          </w:tcPr>
          <w:p w:rsidR="00D733AF" w:rsidRPr="00CE16CD" w:rsidRDefault="00D733AF" w:rsidP="009F495C">
            <w:pPr>
              <w:jc w:val="center"/>
              <w:rPr>
                <w:rFonts w:ascii="Arial" w:hAnsi="Arial" w:cs="Arial"/>
                <w:b/>
                <w:sz w:val="16"/>
                <w:szCs w:val="16"/>
              </w:rPr>
            </w:pPr>
            <w:r w:rsidRPr="00CE16CD">
              <w:rPr>
                <w:rFonts w:ascii="Arial" w:hAnsi="Arial" w:cs="Arial"/>
                <w:b/>
                <w:sz w:val="16"/>
                <w:szCs w:val="16"/>
              </w:rPr>
              <w:t>1</w:t>
            </w:r>
          </w:p>
        </w:tc>
      </w:tr>
      <w:tr w:rsidR="00D733AF" w:rsidRPr="00CE16CD" w:rsidTr="009F495C">
        <w:trPr>
          <w:trHeight w:val="227"/>
        </w:trPr>
        <w:tc>
          <w:tcPr>
            <w:tcW w:w="0" w:type="auto"/>
            <w:tcBorders>
              <w:top w:val="single" w:sz="6" w:space="0" w:color="auto"/>
            </w:tcBorders>
            <w:shd w:val="clear" w:color="auto" w:fill="auto"/>
            <w:vAlign w:val="center"/>
            <w:hideMark/>
          </w:tcPr>
          <w:p w:rsidR="00D733AF" w:rsidRPr="00CE16CD" w:rsidRDefault="00D733AF" w:rsidP="00D733AF">
            <w:pPr>
              <w:numPr>
                <w:ilvl w:val="0"/>
                <w:numId w:val="35"/>
              </w:numPr>
              <w:ind w:left="340"/>
              <w:rPr>
                <w:rFonts w:ascii="Arial" w:hAnsi="Arial" w:cs="Arial"/>
                <w:sz w:val="18"/>
                <w:szCs w:val="16"/>
              </w:rPr>
            </w:pPr>
            <w:r w:rsidRPr="00CE16CD">
              <w:rPr>
                <w:rFonts w:ascii="Arial" w:hAnsi="Arial" w:cs="Arial"/>
                <w:sz w:val="18"/>
                <w:szCs w:val="16"/>
              </w:rPr>
              <w:t xml:space="preserve">Manejo de la información </w:t>
            </w:r>
          </w:p>
        </w:tc>
        <w:tc>
          <w:tcPr>
            <w:tcW w:w="0" w:type="auto"/>
            <w:tcBorders>
              <w:top w:val="single" w:sz="6" w:space="0" w:color="auto"/>
            </w:tcBorders>
            <w:shd w:val="clear" w:color="auto" w:fill="auto"/>
            <w:vAlign w:val="center"/>
            <w:hideMark/>
          </w:tcPr>
          <w:p w:rsidR="00D733AF" w:rsidRPr="00CE16CD" w:rsidRDefault="00D733AF" w:rsidP="009F495C">
            <w:pPr>
              <w:rPr>
                <w:rFonts w:ascii="Arial" w:hAnsi="Arial" w:cs="Arial"/>
                <w:sz w:val="18"/>
                <w:szCs w:val="16"/>
              </w:rPr>
            </w:pPr>
            <w:r w:rsidRPr="00CE16CD">
              <w:rPr>
                <w:rFonts w:ascii="Arial" w:hAnsi="Arial" w:cs="Arial"/>
                <w:sz w:val="18"/>
                <w:szCs w:val="16"/>
              </w:rPr>
              <w:t>Cada elemento en la exposición tenía su función e ilustra aspectos del trabajo. Todos los objetos, diagramas, graficas, etc. fueron etiquetados con esmero y correctamente.</w:t>
            </w:r>
          </w:p>
        </w:tc>
        <w:tc>
          <w:tcPr>
            <w:tcW w:w="0" w:type="auto"/>
            <w:tcBorders>
              <w:top w:val="single" w:sz="6" w:space="0" w:color="auto"/>
            </w:tcBorders>
            <w:shd w:val="clear" w:color="auto" w:fill="auto"/>
            <w:vAlign w:val="center"/>
            <w:hideMark/>
          </w:tcPr>
          <w:p w:rsidR="00D733AF" w:rsidRPr="00CE16CD" w:rsidRDefault="00D733AF" w:rsidP="009F495C">
            <w:pPr>
              <w:rPr>
                <w:rFonts w:ascii="Arial" w:hAnsi="Arial" w:cs="Arial"/>
                <w:sz w:val="18"/>
                <w:szCs w:val="16"/>
              </w:rPr>
            </w:pPr>
            <w:r w:rsidRPr="00CE16CD">
              <w:rPr>
                <w:rFonts w:ascii="Arial" w:hAnsi="Arial" w:cs="Arial"/>
                <w:sz w:val="18"/>
                <w:szCs w:val="16"/>
              </w:rPr>
              <w:t>Cada elemento tenía su función y claramente servía para ilustrar algún aspecto del trabajo. La mayoría de los objetos, diagramas, gráficas, etc. fueron etiquetados correctamente y con esmero.</w:t>
            </w:r>
          </w:p>
        </w:tc>
        <w:tc>
          <w:tcPr>
            <w:tcW w:w="0" w:type="auto"/>
            <w:tcBorders>
              <w:top w:val="single" w:sz="6" w:space="0" w:color="auto"/>
            </w:tcBorders>
            <w:shd w:val="clear" w:color="auto" w:fill="auto"/>
            <w:vAlign w:val="center"/>
            <w:hideMark/>
          </w:tcPr>
          <w:p w:rsidR="00D733AF" w:rsidRPr="00CE16CD" w:rsidRDefault="00D733AF" w:rsidP="009F495C">
            <w:pPr>
              <w:rPr>
                <w:rFonts w:ascii="Arial" w:hAnsi="Arial" w:cs="Arial"/>
                <w:sz w:val="18"/>
                <w:szCs w:val="16"/>
              </w:rPr>
            </w:pPr>
            <w:r w:rsidRPr="00CE16CD">
              <w:rPr>
                <w:rFonts w:ascii="Arial" w:hAnsi="Arial" w:cs="Arial"/>
                <w:sz w:val="18"/>
                <w:szCs w:val="16"/>
              </w:rPr>
              <w:t>Cada elemento tenía su función y claramente servía para ilustrar algún aspecto del trabajo. La mayoría de los objetos, diagramas, gráficas, etc. estaban correctamente etiquetados.</w:t>
            </w:r>
          </w:p>
        </w:tc>
        <w:tc>
          <w:tcPr>
            <w:tcW w:w="0" w:type="auto"/>
            <w:tcBorders>
              <w:top w:val="single" w:sz="6" w:space="0" w:color="auto"/>
            </w:tcBorders>
            <w:shd w:val="clear" w:color="auto" w:fill="auto"/>
            <w:vAlign w:val="center"/>
            <w:hideMark/>
          </w:tcPr>
          <w:p w:rsidR="00D733AF" w:rsidRPr="00CE16CD" w:rsidRDefault="00D733AF" w:rsidP="009F495C">
            <w:pPr>
              <w:rPr>
                <w:rFonts w:ascii="Arial" w:hAnsi="Arial" w:cs="Arial"/>
                <w:sz w:val="18"/>
                <w:szCs w:val="16"/>
              </w:rPr>
            </w:pPr>
            <w:r w:rsidRPr="00CE16CD">
              <w:rPr>
                <w:rFonts w:ascii="Arial" w:hAnsi="Arial" w:cs="Arial"/>
                <w:sz w:val="18"/>
                <w:szCs w:val="16"/>
              </w:rPr>
              <w:t>La exposición parecía incompleta o caótica sin un plan claro. Muchas etiquetas estaban ausentes o eran incorrectas.</w:t>
            </w:r>
          </w:p>
        </w:tc>
      </w:tr>
      <w:tr w:rsidR="00D733AF" w:rsidRPr="00CE16CD" w:rsidTr="009F495C">
        <w:trPr>
          <w:trHeight w:val="227"/>
        </w:trPr>
        <w:tc>
          <w:tcPr>
            <w:tcW w:w="0" w:type="auto"/>
            <w:shd w:val="clear" w:color="auto" w:fill="auto"/>
            <w:vAlign w:val="center"/>
            <w:hideMark/>
          </w:tcPr>
          <w:p w:rsidR="00D733AF" w:rsidRPr="00CE16CD" w:rsidRDefault="00D733AF" w:rsidP="00D733AF">
            <w:pPr>
              <w:numPr>
                <w:ilvl w:val="0"/>
                <w:numId w:val="35"/>
              </w:numPr>
              <w:ind w:left="340"/>
              <w:rPr>
                <w:rFonts w:ascii="Arial" w:hAnsi="Arial" w:cs="Arial"/>
                <w:sz w:val="16"/>
                <w:szCs w:val="16"/>
              </w:rPr>
            </w:pPr>
            <w:r w:rsidRPr="00CE16CD">
              <w:rPr>
                <w:rFonts w:ascii="Arial" w:hAnsi="Arial" w:cs="Arial"/>
                <w:sz w:val="16"/>
                <w:szCs w:val="16"/>
              </w:rPr>
              <w:t>Volumen</w:t>
            </w:r>
          </w:p>
        </w:tc>
        <w:tc>
          <w:tcPr>
            <w:tcW w:w="0" w:type="auto"/>
            <w:shd w:val="clear" w:color="auto" w:fill="auto"/>
            <w:vAlign w:val="center"/>
            <w:hideMark/>
          </w:tcPr>
          <w:p w:rsidR="00D733AF" w:rsidRPr="00CE16CD" w:rsidRDefault="00D733AF" w:rsidP="009F495C">
            <w:pPr>
              <w:rPr>
                <w:rFonts w:ascii="Arial" w:hAnsi="Arial" w:cs="Arial"/>
                <w:sz w:val="16"/>
                <w:szCs w:val="16"/>
              </w:rPr>
            </w:pPr>
            <w:r w:rsidRPr="00CE16CD">
              <w:rPr>
                <w:rFonts w:ascii="Arial" w:hAnsi="Arial" w:cs="Arial"/>
                <w:sz w:val="16"/>
                <w:szCs w:val="16"/>
              </w:rPr>
              <w:t>Es lo suficientemente alto para ser escuchado por todos los miembros de la audiencia a través de toda la presentación.</w:t>
            </w:r>
          </w:p>
        </w:tc>
        <w:tc>
          <w:tcPr>
            <w:tcW w:w="0" w:type="auto"/>
            <w:shd w:val="clear" w:color="auto" w:fill="auto"/>
            <w:vAlign w:val="center"/>
            <w:hideMark/>
          </w:tcPr>
          <w:p w:rsidR="00D733AF" w:rsidRPr="00CE16CD" w:rsidRDefault="00D733AF" w:rsidP="009F495C">
            <w:pPr>
              <w:rPr>
                <w:rFonts w:ascii="Arial" w:hAnsi="Arial" w:cs="Arial"/>
                <w:sz w:val="16"/>
                <w:szCs w:val="16"/>
              </w:rPr>
            </w:pPr>
            <w:r w:rsidRPr="00CE16CD">
              <w:rPr>
                <w:rFonts w:ascii="Arial" w:hAnsi="Arial" w:cs="Arial"/>
                <w:sz w:val="16"/>
                <w:szCs w:val="16"/>
              </w:rPr>
              <w:t>El volumen es lo suficientemente alto para ser escuchado por todos los miembros de la audiencia al menos 90% del tiempo.</w:t>
            </w:r>
          </w:p>
        </w:tc>
        <w:tc>
          <w:tcPr>
            <w:tcW w:w="0" w:type="auto"/>
            <w:shd w:val="clear" w:color="auto" w:fill="auto"/>
            <w:vAlign w:val="center"/>
            <w:hideMark/>
          </w:tcPr>
          <w:p w:rsidR="00D733AF" w:rsidRPr="00CE16CD" w:rsidRDefault="00D733AF" w:rsidP="009F495C">
            <w:pPr>
              <w:rPr>
                <w:rFonts w:ascii="Arial" w:hAnsi="Arial" w:cs="Arial"/>
                <w:sz w:val="16"/>
                <w:szCs w:val="16"/>
              </w:rPr>
            </w:pPr>
            <w:r w:rsidRPr="00CE16CD">
              <w:rPr>
                <w:rFonts w:ascii="Arial" w:hAnsi="Arial" w:cs="Arial"/>
                <w:sz w:val="16"/>
                <w:szCs w:val="16"/>
              </w:rPr>
              <w:t>El volumen es lo suficientemente alto para ser escuchado por todos los miembros de la audiencia al menos el 80% del tiempo.</w:t>
            </w:r>
          </w:p>
        </w:tc>
        <w:tc>
          <w:tcPr>
            <w:tcW w:w="0" w:type="auto"/>
            <w:shd w:val="clear" w:color="auto" w:fill="auto"/>
            <w:vAlign w:val="center"/>
            <w:hideMark/>
          </w:tcPr>
          <w:p w:rsidR="00D733AF" w:rsidRPr="00CE16CD" w:rsidRDefault="00D733AF" w:rsidP="009F495C">
            <w:pPr>
              <w:rPr>
                <w:rFonts w:ascii="Arial" w:hAnsi="Arial" w:cs="Arial"/>
                <w:sz w:val="16"/>
                <w:szCs w:val="16"/>
              </w:rPr>
            </w:pPr>
            <w:r w:rsidRPr="00CE16CD">
              <w:rPr>
                <w:rFonts w:ascii="Arial" w:hAnsi="Arial" w:cs="Arial"/>
                <w:sz w:val="16"/>
                <w:szCs w:val="16"/>
              </w:rPr>
              <w:t>El volumen con frecuencia es muy débil para ser escuchado por todos los miembros de la audiencia.</w:t>
            </w:r>
          </w:p>
        </w:tc>
      </w:tr>
      <w:tr w:rsidR="00D733AF" w:rsidRPr="00CE16CD" w:rsidTr="009F495C">
        <w:trPr>
          <w:trHeight w:val="227"/>
        </w:trPr>
        <w:tc>
          <w:tcPr>
            <w:tcW w:w="0" w:type="auto"/>
            <w:shd w:val="clear" w:color="auto" w:fill="auto"/>
            <w:vAlign w:val="center"/>
            <w:hideMark/>
          </w:tcPr>
          <w:p w:rsidR="00D733AF" w:rsidRPr="00CE16CD" w:rsidRDefault="00D733AF" w:rsidP="00D733AF">
            <w:pPr>
              <w:numPr>
                <w:ilvl w:val="0"/>
                <w:numId w:val="35"/>
              </w:numPr>
              <w:ind w:left="340"/>
              <w:rPr>
                <w:rFonts w:ascii="Arial" w:hAnsi="Arial" w:cs="Arial"/>
                <w:sz w:val="16"/>
                <w:szCs w:val="16"/>
              </w:rPr>
            </w:pPr>
            <w:r w:rsidRPr="00CE16CD">
              <w:rPr>
                <w:rFonts w:ascii="Arial" w:hAnsi="Arial" w:cs="Arial"/>
                <w:sz w:val="16"/>
                <w:szCs w:val="16"/>
              </w:rPr>
              <w:t>Postura del Cuerpo y Contacto Visual</w:t>
            </w:r>
          </w:p>
        </w:tc>
        <w:tc>
          <w:tcPr>
            <w:tcW w:w="0" w:type="auto"/>
            <w:shd w:val="clear" w:color="auto" w:fill="auto"/>
            <w:vAlign w:val="center"/>
            <w:hideMark/>
          </w:tcPr>
          <w:p w:rsidR="00D733AF" w:rsidRPr="00CE16CD" w:rsidRDefault="00D733AF" w:rsidP="009F495C">
            <w:pPr>
              <w:rPr>
                <w:rFonts w:ascii="Arial" w:hAnsi="Arial" w:cs="Arial"/>
                <w:sz w:val="16"/>
                <w:szCs w:val="16"/>
              </w:rPr>
            </w:pPr>
            <w:r w:rsidRPr="00CE16CD">
              <w:rPr>
                <w:rFonts w:ascii="Arial" w:hAnsi="Arial" w:cs="Arial"/>
                <w:sz w:val="16"/>
                <w:szCs w:val="16"/>
              </w:rPr>
              <w:t>Tiene buena postura, relajado y seguro de sí mismo. Durante la presentación establece contacto visual con todos en el salón.</w:t>
            </w:r>
          </w:p>
        </w:tc>
        <w:tc>
          <w:tcPr>
            <w:tcW w:w="0" w:type="auto"/>
            <w:shd w:val="clear" w:color="auto" w:fill="auto"/>
            <w:vAlign w:val="center"/>
            <w:hideMark/>
          </w:tcPr>
          <w:p w:rsidR="00D733AF" w:rsidRPr="00CE16CD" w:rsidRDefault="00D733AF" w:rsidP="009F495C">
            <w:pPr>
              <w:rPr>
                <w:rFonts w:ascii="Arial" w:hAnsi="Arial" w:cs="Arial"/>
                <w:sz w:val="16"/>
                <w:szCs w:val="16"/>
              </w:rPr>
            </w:pPr>
            <w:r w:rsidRPr="00CE16CD">
              <w:rPr>
                <w:rFonts w:ascii="Arial" w:hAnsi="Arial" w:cs="Arial"/>
                <w:sz w:val="16"/>
                <w:szCs w:val="16"/>
              </w:rPr>
              <w:t>Tiene buena postura y durante la presentación establece contacto visual con todos en el salón.</w:t>
            </w:r>
          </w:p>
        </w:tc>
        <w:tc>
          <w:tcPr>
            <w:tcW w:w="0" w:type="auto"/>
            <w:shd w:val="clear" w:color="auto" w:fill="auto"/>
            <w:vAlign w:val="center"/>
            <w:hideMark/>
          </w:tcPr>
          <w:p w:rsidR="00D733AF" w:rsidRPr="00CE16CD" w:rsidRDefault="00D733AF" w:rsidP="009F495C">
            <w:pPr>
              <w:rPr>
                <w:rFonts w:ascii="Arial" w:hAnsi="Arial" w:cs="Arial"/>
                <w:sz w:val="16"/>
                <w:szCs w:val="16"/>
              </w:rPr>
            </w:pPr>
            <w:r w:rsidRPr="00CE16CD">
              <w:rPr>
                <w:rFonts w:ascii="Arial" w:hAnsi="Arial" w:cs="Arial"/>
                <w:sz w:val="16"/>
                <w:szCs w:val="16"/>
              </w:rPr>
              <w:t>Algunas veces tiene buena postura y establece contacto visual.</w:t>
            </w:r>
          </w:p>
        </w:tc>
        <w:tc>
          <w:tcPr>
            <w:tcW w:w="0" w:type="auto"/>
            <w:shd w:val="clear" w:color="auto" w:fill="auto"/>
            <w:vAlign w:val="center"/>
            <w:hideMark/>
          </w:tcPr>
          <w:p w:rsidR="00D733AF" w:rsidRPr="00CE16CD" w:rsidRDefault="00D733AF" w:rsidP="009F495C">
            <w:pPr>
              <w:rPr>
                <w:rFonts w:ascii="Arial" w:hAnsi="Arial" w:cs="Arial"/>
                <w:sz w:val="16"/>
                <w:szCs w:val="16"/>
              </w:rPr>
            </w:pPr>
            <w:r w:rsidRPr="00CE16CD">
              <w:rPr>
                <w:rFonts w:ascii="Arial" w:hAnsi="Arial" w:cs="Arial"/>
                <w:sz w:val="16"/>
                <w:szCs w:val="16"/>
              </w:rPr>
              <w:t xml:space="preserve">Tiene mala postura y durante la presentación no mira a las personas </w:t>
            </w:r>
          </w:p>
        </w:tc>
      </w:tr>
      <w:tr w:rsidR="00D733AF" w:rsidRPr="00CE16CD" w:rsidTr="009F495C">
        <w:trPr>
          <w:trHeight w:val="227"/>
        </w:trPr>
        <w:tc>
          <w:tcPr>
            <w:tcW w:w="0" w:type="auto"/>
            <w:shd w:val="clear" w:color="auto" w:fill="auto"/>
            <w:vAlign w:val="center"/>
            <w:hideMark/>
          </w:tcPr>
          <w:p w:rsidR="00D733AF" w:rsidRPr="00CE16CD" w:rsidRDefault="00D733AF" w:rsidP="00D733AF">
            <w:pPr>
              <w:numPr>
                <w:ilvl w:val="0"/>
                <w:numId w:val="35"/>
              </w:numPr>
              <w:ind w:left="340"/>
              <w:rPr>
                <w:rFonts w:ascii="Arial" w:hAnsi="Arial" w:cs="Arial"/>
                <w:sz w:val="16"/>
                <w:szCs w:val="16"/>
              </w:rPr>
            </w:pPr>
            <w:r w:rsidRPr="00CE16CD">
              <w:rPr>
                <w:rFonts w:ascii="Arial" w:hAnsi="Arial" w:cs="Arial"/>
                <w:sz w:val="16"/>
                <w:szCs w:val="16"/>
              </w:rPr>
              <w:t>Oraciones Completas</w:t>
            </w:r>
          </w:p>
        </w:tc>
        <w:tc>
          <w:tcPr>
            <w:tcW w:w="0" w:type="auto"/>
            <w:shd w:val="clear" w:color="auto" w:fill="auto"/>
            <w:vAlign w:val="center"/>
            <w:hideMark/>
          </w:tcPr>
          <w:p w:rsidR="00D733AF" w:rsidRPr="00CE16CD" w:rsidRDefault="00D733AF" w:rsidP="009F495C">
            <w:pPr>
              <w:rPr>
                <w:rFonts w:ascii="Arial" w:hAnsi="Arial" w:cs="Arial"/>
                <w:sz w:val="16"/>
                <w:szCs w:val="16"/>
              </w:rPr>
            </w:pPr>
            <w:r w:rsidRPr="00CE16CD">
              <w:rPr>
                <w:rFonts w:ascii="Arial" w:hAnsi="Arial" w:cs="Arial"/>
                <w:sz w:val="16"/>
                <w:szCs w:val="16"/>
              </w:rPr>
              <w:t>Habla con oraciones completas (99-100%) siempre.</w:t>
            </w:r>
          </w:p>
        </w:tc>
        <w:tc>
          <w:tcPr>
            <w:tcW w:w="0" w:type="auto"/>
            <w:shd w:val="clear" w:color="auto" w:fill="auto"/>
            <w:vAlign w:val="center"/>
            <w:hideMark/>
          </w:tcPr>
          <w:p w:rsidR="00D733AF" w:rsidRPr="00CE16CD" w:rsidRDefault="00D733AF" w:rsidP="009F495C">
            <w:pPr>
              <w:rPr>
                <w:rFonts w:ascii="Arial" w:hAnsi="Arial" w:cs="Arial"/>
                <w:sz w:val="16"/>
                <w:szCs w:val="16"/>
              </w:rPr>
            </w:pPr>
            <w:r w:rsidRPr="00CE16CD">
              <w:rPr>
                <w:rFonts w:ascii="Arial" w:hAnsi="Arial" w:cs="Arial"/>
                <w:sz w:val="16"/>
                <w:szCs w:val="16"/>
              </w:rPr>
              <w:t>Mayormente (80-98%) habla usando oraciones completas.</w:t>
            </w:r>
          </w:p>
        </w:tc>
        <w:tc>
          <w:tcPr>
            <w:tcW w:w="0" w:type="auto"/>
            <w:shd w:val="clear" w:color="auto" w:fill="auto"/>
            <w:vAlign w:val="center"/>
            <w:hideMark/>
          </w:tcPr>
          <w:p w:rsidR="00D733AF" w:rsidRPr="00CE16CD" w:rsidRDefault="00D733AF" w:rsidP="009F495C">
            <w:pPr>
              <w:rPr>
                <w:rFonts w:ascii="Arial" w:hAnsi="Arial" w:cs="Arial"/>
                <w:sz w:val="16"/>
                <w:szCs w:val="16"/>
              </w:rPr>
            </w:pPr>
            <w:r w:rsidRPr="00CE16CD">
              <w:rPr>
                <w:rFonts w:ascii="Arial" w:hAnsi="Arial" w:cs="Arial"/>
                <w:sz w:val="16"/>
                <w:szCs w:val="16"/>
              </w:rPr>
              <w:t>Algunas veces (70-80%) habla usando oraciones completas.</w:t>
            </w:r>
          </w:p>
        </w:tc>
        <w:tc>
          <w:tcPr>
            <w:tcW w:w="0" w:type="auto"/>
            <w:shd w:val="clear" w:color="auto" w:fill="auto"/>
            <w:vAlign w:val="center"/>
            <w:hideMark/>
          </w:tcPr>
          <w:p w:rsidR="00D733AF" w:rsidRPr="00CE16CD" w:rsidRDefault="00D733AF" w:rsidP="009F495C">
            <w:pPr>
              <w:rPr>
                <w:rFonts w:ascii="Arial" w:hAnsi="Arial" w:cs="Arial"/>
                <w:sz w:val="16"/>
                <w:szCs w:val="16"/>
              </w:rPr>
            </w:pPr>
            <w:r w:rsidRPr="00CE16CD">
              <w:rPr>
                <w:rFonts w:ascii="Arial" w:hAnsi="Arial" w:cs="Arial"/>
                <w:sz w:val="16"/>
                <w:szCs w:val="16"/>
              </w:rPr>
              <w:t>Raramente habla usando oraciones completas.</w:t>
            </w:r>
          </w:p>
        </w:tc>
      </w:tr>
      <w:tr w:rsidR="00D733AF" w:rsidRPr="00CE16CD" w:rsidTr="009F495C">
        <w:trPr>
          <w:trHeight w:val="227"/>
        </w:trPr>
        <w:tc>
          <w:tcPr>
            <w:tcW w:w="0" w:type="auto"/>
            <w:shd w:val="clear" w:color="auto" w:fill="auto"/>
            <w:vAlign w:val="center"/>
            <w:hideMark/>
          </w:tcPr>
          <w:p w:rsidR="00D733AF" w:rsidRPr="00CE16CD" w:rsidRDefault="00D733AF" w:rsidP="00D733AF">
            <w:pPr>
              <w:numPr>
                <w:ilvl w:val="0"/>
                <w:numId w:val="35"/>
              </w:numPr>
              <w:ind w:left="340"/>
              <w:rPr>
                <w:rFonts w:ascii="Arial" w:hAnsi="Arial" w:cs="Arial"/>
                <w:sz w:val="16"/>
                <w:szCs w:val="16"/>
              </w:rPr>
            </w:pPr>
            <w:r w:rsidRPr="00CE16CD">
              <w:rPr>
                <w:rFonts w:ascii="Arial" w:hAnsi="Arial" w:cs="Arial"/>
                <w:sz w:val="16"/>
                <w:szCs w:val="16"/>
              </w:rPr>
              <w:t>Habla Claramente</w:t>
            </w:r>
          </w:p>
        </w:tc>
        <w:tc>
          <w:tcPr>
            <w:tcW w:w="0" w:type="auto"/>
            <w:shd w:val="clear" w:color="auto" w:fill="auto"/>
            <w:vAlign w:val="center"/>
            <w:hideMark/>
          </w:tcPr>
          <w:p w:rsidR="00D733AF" w:rsidRPr="00CE16CD" w:rsidRDefault="00D733AF" w:rsidP="009F495C">
            <w:pPr>
              <w:rPr>
                <w:rFonts w:ascii="Arial" w:hAnsi="Arial" w:cs="Arial"/>
                <w:sz w:val="16"/>
                <w:szCs w:val="16"/>
              </w:rPr>
            </w:pPr>
            <w:r w:rsidRPr="00CE16CD">
              <w:rPr>
                <w:rFonts w:ascii="Arial" w:hAnsi="Arial" w:cs="Arial"/>
                <w:sz w:val="16"/>
                <w:szCs w:val="16"/>
              </w:rPr>
              <w:t>Habla claramente todo (100-95%) el tiempo y no tiene mala pronunciación.</w:t>
            </w:r>
          </w:p>
        </w:tc>
        <w:tc>
          <w:tcPr>
            <w:tcW w:w="0" w:type="auto"/>
            <w:shd w:val="clear" w:color="auto" w:fill="auto"/>
            <w:vAlign w:val="center"/>
            <w:hideMark/>
          </w:tcPr>
          <w:p w:rsidR="00D733AF" w:rsidRPr="00CE16CD" w:rsidRDefault="00D733AF" w:rsidP="009F495C">
            <w:pPr>
              <w:rPr>
                <w:rFonts w:ascii="Arial" w:hAnsi="Arial" w:cs="Arial"/>
                <w:sz w:val="16"/>
                <w:szCs w:val="16"/>
              </w:rPr>
            </w:pPr>
            <w:r w:rsidRPr="00CE16CD">
              <w:rPr>
                <w:rFonts w:ascii="Arial" w:hAnsi="Arial" w:cs="Arial"/>
                <w:sz w:val="16"/>
                <w:szCs w:val="16"/>
              </w:rPr>
              <w:t>Habla claramente y distintivamente todo (100-95%) el tiempo, pero con una mala pronunciación.</w:t>
            </w:r>
          </w:p>
        </w:tc>
        <w:tc>
          <w:tcPr>
            <w:tcW w:w="0" w:type="auto"/>
            <w:shd w:val="clear" w:color="auto" w:fill="auto"/>
            <w:vAlign w:val="center"/>
            <w:hideMark/>
          </w:tcPr>
          <w:p w:rsidR="00D733AF" w:rsidRPr="00CE16CD" w:rsidRDefault="00D733AF" w:rsidP="009F495C">
            <w:pPr>
              <w:rPr>
                <w:rFonts w:ascii="Arial" w:hAnsi="Arial" w:cs="Arial"/>
                <w:sz w:val="16"/>
                <w:szCs w:val="16"/>
              </w:rPr>
            </w:pPr>
            <w:r w:rsidRPr="00CE16CD">
              <w:rPr>
                <w:rFonts w:ascii="Arial" w:hAnsi="Arial" w:cs="Arial"/>
                <w:sz w:val="16"/>
                <w:szCs w:val="16"/>
              </w:rPr>
              <w:t>Habla claramente y distintivamente la mayor parte (94-85%) del tiempo. No tiene mala pronunciación.</w:t>
            </w:r>
          </w:p>
        </w:tc>
        <w:tc>
          <w:tcPr>
            <w:tcW w:w="0" w:type="auto"/>
            <w:shd w:val="clear" w:color="auto" w:fill="auto"/>
            <w:vAlign w:val="center"/>
            <w:hideMark/>
          </w:tcPr>
          <w:p w:rsidR="00D733AF" w:rsidRPr="00CE16CD" w:rsidRDefault="00D733AF" w:rsidP="009F495C">
            <w:pPr>
              <w:rPr>
                <w:rFonts w:ascii="Arial" w:hAnsi="Arial" w:cs="Arial"/>
                <w:sz w:val="16"/>
                <w:szCs w:val="16"/>
              </w:rPr>
            </w:pPr>
            <w:r w:rsidRPr="00CE16CD">
              <w:rPr>
                <w:rFonts w:ascii="Arial" w:hAnsi="Arial" w:cs="Arial"/>
                <w:sz w:val="16"/>
                <w:szCs w:val="16"/>
              </w:rPr>
              <w:t>A menudo habla entre dientes o no se entiende o tiene mala pronunciación.</w:t>
            </w:r>
          </w:p>
        </w:tc>
      </w:tr>
      <w:tr w:rsidR="00D733AF" w:rsidRPr="00CE16CD" w:rsidTr="009F495C">
        <w:trPr>
          <w:trHeight w:val="227"/>
        </w:trPr>
        <w:tc>
          <w:tcPr>
            <w:tcW w:w="0" w:type="auto"/>
            <w:shd w:val="clear" w:color="auto" w:fill="auto"/>
            <w:vAlign w:val="center"/>
            <w:hideMark/>
          </w:tcPr>
          <w:p w:rsidR="00D733AF" w:rsidRPr="00CE16CD" w:rsidRDefault="00D733AF" w:rsidP="00D733AF">
            <w:pPr>
              <w:numPr>
                <w:ilvl w:val="0"/>
                <w:numId w:val="35"/>
              </w:numPr>
              <w:ind w:left="340"/>
              <w:rPr>
                <w:rFonts w:ascii="Arial" w:hAnsi="Arial" w:cs="Arial"/>
                <w:sz w:val="16"/>
                <w:szCs w:val="16"/>
              </w:rPr>
            </w:pPr>
            <w:r w:rsidRPr="00CE16CD">
              <w:rPr>
                <w:rFonts w:ascii="Arial" w:hAnsi="Arial" w:cs="Arial"/>
                <w:sz w:val="16"/>
                <w:szCs w:val="16"/>
              </w:rPr>
              <w:t>Límite-Tiempo</w:t>
            </w:r>
          </w:p>
        </w:tc>
        <w:tc>
          <w:tcPr>
            <w:tcW w:w="0" w:type="auto"/>
            <w:shd w:val="clear" w:color="auto" w:fill="auto"/>
            <w:vAlign w:val="center"/>
            <w:hideMark/>
          </w:tcPr>
          <w:p w:rsidR="00D733AF" w:rsidRPr="00CE16CD" w:rsidRDefault="00D733AF" w:rsidP="009F495C">
            <w:pPr>
              <w:rPr>
                <w:rFonts w:ascii="Arial" w:hAnsi="Arial" w:cs="Arial"/>
                <w:sz w:val="16"/>
                <w:szCs w:val="16"/>
              </w:rPr>
            </w:pPr>
            <w:r w:rsidRPr="00CE16CD">
              <w:rPr>
                <w:rFonts w:ascii="Arial" w:hAnsi="Arial" w:cs="Arial"/>
                <w:sz w:val="16"/>
                <w:szCs w:val="16"/>
              </w:rPr>
              <w:t>La duración de la presentación respeta el tiempo establecido.</w:t>
            </w:r>
          </w:p>
        </w:tc>
        <w:tc>
          <w:tcPr>
            <w:tcW w:w="0" w:type="auto"/>
            <w:shd w:val="clear" w:color="auto" w:fill="auto"/>
            <w:vAlign w:val="center"/>
            <w:hideMark/>
          </w:tcPr>
          <w:p w:rsidR="00D733AF" w:rsidRPr="00CE16CD" w:rsidRDefault="00D733AF" w:rsidP="009F495C">
            <w:pPr>
              <w:rPr>
                <w:rFonts w:ascii="Arial" w:hAnsi="Arial" w:cs="Arial"/>
                <w:sz w:val="16"/>
                <w:szCs w:val="16"/>
              </w:rPr>
            </w:pPr>
            <w:r w:rsidRPr="00CE16CD">
              <w:rPr>
                <w:rFonts w:ascii="Arial" w:hAnsi="Arial" w:cs="Arial"/>
                <w:sz w:val="16"/>
                <w:szCs w:val="16"/>
              </w:rPr>
              <w:t>La duración de la presentación es de 2-3 minutos menos o más del tiempo establecido.</w:t>
            </w:r>
          </w:p>
        </w:tc>
        <w:tc>
          <w:tcPr>
            <w:tcW w:w="0" w:type="auto"/>
            <w:shd w:val="clear" w:color="auto" w:fill="auto"/>
            <w:vAlign w:val="center"/>
            <w:hideMark/>
          </w:tcPr>
          <w:p w:rsidR="00D733AF" w:rsidRPr="00CE16CD" w:rsidRDefault="00D733AF" w:rsidP="009F495C">
            <w:pPr>
              <w:rPr>
                <w:rFonts w:ascii="Arial" w:hAnsi="Arial" w:cs="Arial"/>
                <w:sz w:val="16"/>
                <w:szCs w:val="16"/>
              </w:rPr>
            </w:pPr>
            <w:r w:rsidRPr="00CE16CD">
              <w:rPr>
                <w:rFonts w:ascii="Arial" w:hAnsi="Arial" w:cs="Arial"/>
                <w:sz w:val="16"/>
                <w:szCs w:val="16"/>
              </w:rPr>
              <w:t>La duración de la presentación es de 4-5 minutos menos o más del tiempo establecido.</w:t>
            </w:r>
          </w:p>
        </w:tc>
        <w:tc>
          <w:tcPr>
            <w:tcW w:w="0" w:type="auto"/>
            <w:shd w:val="clear" w:color="auto" w:fill="auto"/>
            <w:vAlign w:val="center"/>
            <w:hideMark/>
          </w:tcPr>
          <w:p w:rsidR="00D733AF" w:rsidRPr="00CE16CD" w:rsidRDefault="00D733AF" w:rsidP="009F495C">
            <w:pPr>
              <w:rPr>
                <w:rFonts w:ascii="Arial" w:hAnsi="Arial" w:cs="Arial"/>
                <w:sz w:val="16"/>
                <w:szCs w:val="16"/>
              </w:rPr>
            </w:pPr>
            <w:r w:rsidRPr="00CE16CD">
              <w:rPr>
                <w:rFonts w:ascii="Arial" w:hAnsi="Arial" w:cs="Arial"/>
                <w:sz w:val="16"/>
                <w:szCs w:val="16"/>
              </w:rPr>
              <w:t>La duración de la presentación es de menos o más de 6 del tiempo establecido.</w:t>
            </w:r>
          </w:p>
        </w:tc>
      </w:tr>
      <w:tr w:rsidR="00D733AF" w:rsidRPr="00CE16CD" w:rsidTr="009F495C">
        <w:trPr>
          <w:trHeight w:val="227"/>
        </w:trPr>
        <w:tc>
          <w:tcPr>
            <w:tcW w:w="0" w:type="auto"/>
            <w:shd w:val="clear" w:color="auto" w:fill="auto"/>
            <w:vAlign w:val="center"/>
            <w:hideMark/>
          </w:tcPr>
          <w:p w:rsidR="00D733AF" w:rsidRPr="00CE16CD" w:rsidRDefault="00D733AF" w:rsidP="00D733AF">
            <w:pPr>
              <w:numPr>
                <w:ilvl w:val="0"/>
                <w:numId w:val="35"/>
              </w:numPr>
              <w:ind w:left="340"/>
              <w:rPr>
                <w:rFonts w:ascii="Arial" w:hAnsi="Arial" w:cs="Arial"/>
                <w:sz w:val="16"/>
                <w:szCs w:val="16"/>
              </w:rPr>
            </w:pPr>
            <w:r w:rsidRPr="00CE16CD">
              <w:rPr>
                <w:rFonts w:ascii="Arial" w:hAnsi="Arial" w:cs="Arial"/>
                <w:sz w:val="16"/>
                <w:szCs w:val="16"/>
              </w:rPr>
              <w:t>Tono</w:t>
            </w:r>
          </w:p>
        </w:tc>
        <w:tc>
          <w:tcPr>
            <w:tcW w:w="0" w:type="auto"/>
            <w:shd w:val="clear" w:color="auto" w:fill="auto"/>
            <w:vAlign w:val="center"/>
            <w:hideMark/>
          </w:tcPr>
          <w:p w:rsidR="00D733AF" w:rsidRPr="00CE16CD" w:rsidRDefault="00D733AF" w:rsidP="009F495C">
            <w:pPr>
              <w:rPr>
                <w:rFonts w:ascii="Arial" w:hAnsi="Arial" w:cs="Arial"/>
                <w:sz w:val="16"/>
                <w:szCs w:val="16"/>
              </w:rPr>
            </w:pPr>
            <w:r w:rsidRPr="00CE16CD">
              <w:rPr>
                <w:rFonts w:ascii="Arial" w:hAnsi="Arial" w:cs="Arial"/>
                <w:sz w:val="16"/>
                <w:szCs w:val="16"/>
              </w:rPr>
              <w:t>El tono usado expresa las emociones apropiadas.</w:t>
            </w:r>
          </w:p>
        </w:tc>
        <w:tc>
          <w:tcPr>
            <w:tcW w:w="0" w:type="auto"/>
            <w:shd w:val="clear" w:color="auto" w:fill="auto"/>
            <w:vAlign w:val="center"/>
            <w:hideMark/>
          </w:tcPr>
          <w:p w:rsidR="00D733AF" w:rsidRPr="00CE16CD" w:rsidRDefault="00D733AF" w:rsidP="009F495C">
            <w:pPr>
              <w:rPr>
                <w:rFonts w:ascii="Arial" w:hAnsi="Arial" w:cs="Arial"/>
                <w:sz w:val="16"/>
                <w:szCs w:val="16"/>
              </w:rPr>
            </w:pPr>
            <w:r w:rsidRPr="00CE16CD">
              <w:rPr>
                <w:rFonts w:ascii="Arial" w:hAnsi="Arial" w:cs="Arial"/>
                <w:sz w:val="16"/>
                <w:szCs w:val="16"/>
              </w:rPr>
              <w:t>El tono usado algunas veces no expresa las emociones apropiadas para el contenido.</w:t>
            </w:r>
          </w:p>
        </w:tc>
        <w:tc>
          <w:tcPr>
            <w:tcW w:w="0" w:type="auto"/>
            <w:shd w:val="clear" w:color="auto" w:fill="auto"/>
            <w:vAlign w:val="center"/>
            <w:hideMark/>
          </w:tcPr>
          <w:p w:rsidR="00D733AF" w:rsidRPr="00CE16CD" w:rsidRDefault="00D733AF" w:rsidP="009F495C">
            <w:pPr>
              <w:rPr>
                <w:rFonts w:ascii="Arial" w:hAnsi="Arial" w:cs="Arial"/>
                <w:sz w:val="16"/>
                <w:szCs w:val="16"/>
              </w:rPr>
            </w:pPr>
            <w:r w:rsidRPr="00CE16CD">
              <w:rPr>
                <w:rFonts w:ascii="Arial" w:hAnsi="Arial" w:cs="Arial"/>
                <w:sz w:val="16"/>
                <w:szCs w:val="16"/>
              </w:rPr>
              <w:t>El tono usado expresa emociones que no son apropiadas para el contenido.</w:t>
            </w:r>
          </w:p>
        </w:tc>
        <w:tc>
          <w:tcPr>
            <w:tcW w:w="0" w:type="auto"/>
            <w:shd w:val="clear" w:color="auto" w:fill="auto"/>
            <w:vAlign w:val="center"/>
            <w:hideMark/>
          </w:tcPr>
          <w:p w:rsidR="00D733AF" w:rsidRPr="00CE16CD" w:rsidRDefault="00D733AF" w:rsidP="009F495C">
            <w:pPr>
              <w:rPr>
                <w:rFonts w:ascii="Arial" w:hAnsi="Arial" w:cs="Arial"/>
                <w:sz w:val="16"/>
                <w:szCs w:val="16"/>
              </w:rPr>
            </w:pPr>
            <w:r w:rsidRPr="00CE16CD">
              <w:rPr>
                <w:rFonts w:ascii="Arial" w:hAnsi="Arial" w:cs="Arial"/>
                <w:sz w:val="16"/>
                <w:szCs w:val="16"/>
              </w:rPr>
              <w:t>El tono no fue usado para expresar las emociones.</w:t>
            </w:r>
          </w:p>
        </w:tc>
      </w:tr>
      <w:tr w:rsidR="00D733AF" w:rsidRPr="00CE16CD" w:rsidTr="009F495C">
        <w:trPr>
          <w:trHeight w:val="227"/>
        </w:trPr>
        <w:tc>
          <w:tcPr>
            <w:tcW w:w="0" w:type="auto"/>
            <w:shd w:val="clear" w:color="auto" w:fill="auto"/>
            <w:vAlign w:val="center"/>
            <w:hideMark/>
          </w:tcPr>
          <w:p w:rsidR="00D733AF" w:rsidRPr="00CE16CD" w:rsidRDefault="00D733AF" w:rsidP="00D733AF">
            <w:pPr>
              <w:numPr>
                <w:ilvl w:val="0"/>
                <w:numId w:val="35"/>
              </w:numPr>
              <w:ind w:left="340"/>
              <w:rPr>
                <w:rFonts w:ascii="Arial" w:hAnsi="Arial" w:cs="Arial"/>
                <w:sz w:val="16"/>
                <w:szCs w:val="16"/>
              </w:rPr>
            </w:pPr>
            <w:r w:rsidRPr="00CE16CD">
              <w:rPr>
                <w:rFonts w:ascii="Arial" w:hAnsi="Arial" w:cs="Arial"/>
                <w:sz w:val="16"/>
                <w:szCs w:val="16"/>
              </w:rPr>
              <w:t>Contestar preguntas</w:t>
            </w:r>
          </w:p>
        </w:tc>
        <w:tc>
          <w:tcPr>
            <w:tcW w:w="0" w:type="auto"/>
            <w:shd w:val="clear" w:color="auto" w:fill="auto"/>
            <w:vAlign w:val="center"/>
            <w:hideMark/>
          </w:tcPr>
          <w:p w:rsidR="00D733AF" w:rsidRPr="00CE16CD" w:rsidRDefault="00D733AF" w:rsidP="009F495C">
            <w:pPr>
              <w:rPr>
                <w:rFonts w:ascii="Arial" w:hAnsi="Arial" w:cs="Arial"/>
                <w:sz w:val="16"/>
                <w:szCs w:val="16"/>
              </w:rPr>
            </w:pPr>
            <w:r w:rsidRPr="00CE16CD">
              <w:rPr>
                <w:rFonts w:ascii="Arial" w:hAnsi="Arial" w:cs="Arial"/>
                <w:sz w:val="16"/>
                <w:szCs w:val="16"/>
              </w:rPr>
              <w:t>Puede contestar con precisión casi todas las preguntas planteadas sobre el tema por sus compañeros de clase.</w:t>
            </w:r>
          </w:p>
        </w:tc>
        <w:tc>
          <w:tcPr>
            <w:tcW w:w="0" w:type="auto"/>
            <w:shd w:val="clear" w:color="auto" w:fill="auto"/>
            <w:vAlign w:val="center"/>
            <w:hideMark/>
          </w:tcPr>
          <w:p w:rsidR="00D733AF" w:rsidRPr="00CE16CD" w:rsidRDefault="00D733AF" w:rsidP="009F495C">
            <w:pPr>
              <w:rPr>
                <w:rFonts w:ascii="Arial" w:hAnsi="Arial" w:cs="Arial"/>
                <w:sz w:val="16"/>
                <w:szCs w:val="16"/>
              </w:rPr>
            </w:pPr>
            <w:r w:rsidRPr="00CE16CD">
              <w:rPr>
                <w:rFonts w:ascii="Arial" w:hAnsi="Arial" w:cs="Arial"/>
                <w:sz w:val="16"/>
                <w:szCs w:val="16"/>
              </w:rPr>
              <w:t>Puede contestar con precisión la mayoría de las preguntas planteadas sobre el tema por sus compañeros de clase.</w:t>
            </w:r>
          </w:p>
        </w:tc>
        <w:tc>
          <w:tcPr>
            <w:tcW w:w="0" w:type="auto"/>
            <w:shd w:val="clear" w:color="auto" w:fill="auto"/>
            <w:vAlign w:val="center"/>
            <w:hideMark/>
          </w:tcPr>
          <w:p w:rsidR="00D733AF" w:rsidRPr="00CE16CD" w:rsidRDefault="00D733AF" w:rsidP="009F495C">
            <w:pPr>
              <w:rPr>
                <w:rFonts w:ascii="Arial" w:hAnsi="Arial" w:cs="Arial"/>
                <w:sz w:val="16"/>
                <w:szCs w:val="16"/>
              </w:rPr>
            </w:pPr>
            <w:r w:rsidRPr="00CE16CD">
              <w:rPr>
                <w:rFonts w:ascii="Arial" w:hAnsi="Arial" w:cs="Arial"/>
                <w:sz w:val="16"/>
                <w:szCs w:val="16"/>
              </w:rPr>
              <w:t>Puede contestar con precisión unas pocas preguntas planteadas sobre el tema por sus compañeros de clase.</w:t>
            </w:r>
          </w:p>
        </w:tc>
        <w:tc>
          <w:tcPr>
            <w:tcW w:w="0" w:type="auto"/>
            <w:shd w:val="clear" w:color="auto" w:fill="auto"/>
            <w:vAlign w:val="center"/>
            <w:hideMark/>
          </w:tcPr>
          <w:p w:rsidR="00D733AF" w:rsidRPr="00CE16CD" w:rsidRDefault="00D733AF" w:rsidP="009F495C">
            <w:pPr>
              <w:rPr>
                <w:rFonts w:ascii="Arial" w:hAnsi="Arial" w:cs="Arial"/>
                <w:sz w:val="16"/>
                <w:szCs w:val="16"/>
              </w:rPr>
            </w:pPr>
            <w:r w:rsidRPr="00CE16CD">
              <w:rPr>
                <w:rFonts w:ascii="Arial" w:hAnsi="Arial" w:cs="Arial"/>
                <w:sz w:val="16"/>
                <w:szCs w:val="16"/>
              </w:rPr>
              <w:t>No puede contestar las preguntas planteadas sobre el tema por sus compañeros.</w:t>
            </w:r>
          </w:p>
        </w:tc>
      </w:tr>
      <w:tr w:rsidR="00D733AF" w:rsidRPr="00CE16CD" w:rsidTr="009F495C">
        <w:trPr>
          <w:trHeight w:val="227"/>
        </w:trPr>
        <w:tc>
          <w:tcPr>
            <w:tcW w:w="0" w:type="auto"/>
            <w:shd w:val="clear" w:color="auto" w:fill="auto"/>
            <w:vAlign w:val="center"/>
            <w:hideMark/>
          </w:tcPr>
          <w:p w:rsidR="00D733AF" w:rsidRPr="00CE16CD" w:rsidRDefault="00D733AF" w:rsidP="00D733AF">
            <w:pPr>
              <w:numPr>
                <w:ilvl w:val="0"/>
                <w:numId w:val="35"/>
              </w:numPr>
              <w:ind w:left="340"/>
              <w:rPr>
                <w:rFonts w:ascii="Arial" w:hAnsi="Arial" w:cs="Arial"/>
                <w:sz w:val="16"/>
                <w:szCs w:val="16"/>
              </w:rPr>
            </w:pPr>
            <w:r w:rsidRPr="00CE16CD">
              <w:rPr>
                <w:rFonts w:ascii="Arial" w:hAnsi="Arial" w:cs="Arial"/>
                <w:sz w:val="16"/>
                <w:szCs w:val="16"/>
              </w:rPr>
              <w:t>Contenido</w:t>
            </w:r>
          </w:p>
        </w:tc>
        <w:tc>
          <w:tcPr>
            <w:tcW w:w="0" w:type="auto"/>
            <w:shd w:val="clear" w:color="auto" w:fill="auto"/>
            <w:vAlign w:val="center"/>
            <w:hideMark/>
          </w:tcPr>
          <w:p w:rsidR="00D733AF" w:rsidRPr="00CE16CD" w:rsidRDefault="00D733AF" w:rsidP="009F495C">
            <w:pPr>
              <w:rPr>
                <w:rFonts w:ascii="Arial" w:hAnsi="Arial" w:cs="Arial"/>
                <w:sz w:val="16"/>
                <w:szCs w:val="16"/>
              </w:rPr>
            </w:pPr>
            <w:r w:rsidRPr="00CE16CD">
              <w:rPr>
                <w:rFonts w:ascii="Arial" w:hAnsi="Arial" w:cs="Arial"/>
                <w:sz w:val="16"/>
                <w:szCs w:val="16"/>
              </w:rPr>
              <w:t>Demuestra un completo entendimiento del tema.</w:t>
            </w:r>
          </w:p>
        </w:tc>
        <w:tc>
          <w:tcPr>
            <w:tcW w:w="0" w:type="auto"/>
            <w:shd w:val="clear" w:color="auto" w:fill="auto"/>
            <w:vAlign w:val="center"/>
            <w:hideMark/>
          </w:tcPr>
          <w:p w:rsidR="00D733AF" w:rsidRPr="00CE16CD" w:rsidRDefault="00D733AF" w:rsidP="009F495C">
            <w:pPr>
              <w:rPr>
                <w:rFonts w:ascii="Arial" w:hAnsi="Arial" w:cs="Arial"/>
                <w:sz w:val="16"/>
                <w:szCs w:val="16"/>
              </w:rPr>
            </w:pPr>
            <w:r w:rsidRPr="00CE16CD">
              <w:rPr>
                <w:rFonts w:ascii="Arial" w:hAnsi="Arial" w:cs="Arial"/>
                <w:sz w:val="16"/>
                <w:szCs w:val="16"/>
              </w:rPr>
              <w:t>Demuestra un buen entendimiento del tema.</w:t>
            </w:r>
          </w:p>
        </w:tc>
        <w:tc>
          <w:tcPr>
            <w:tcW w:w="0" w:type="auto"/>
            <w:shd w:val="clear" w:color="auto" w:fill="auto"/>
            <w:vAlign w:val="center"/>
            <w:hideMark/>
          </w:tcPr>
          <w:p w:rsidR="00D733AF" w:rsidRPr="00CE16CD" w:rsidRDefault="00D733AF" w:rsidP="009F495C">
            <w:pPr>
              <w:rPr>
                <w:rFonts w:ascii="Arial" w:hAnsi="Arial" w:cs="Arial"/>
                <w:sz w:val="16"/>
                <w:szCs w:val="16"/>
              </w:rPr>
            </w:pPr>
            <w:r w:rsidRPr="00CE16CD">
              <w:rPr>
                <w:rFonts w:ascii="Arial" w:hAnsi="Arial" w:cs="Arial"/>
                <w:sz w:val="16"/>
                <w:szCs w:val="16"/>
              </w:rPr>
              <w:t>Demuestra un buen entendimiento de partes del tema.</w:t>
            </w:r>
          </w:p>
        </w:tc>
        <w:tc>
          <w:tcPr>
            <w:tcW w:w="0" w:type="auto"/>
            <w:shd w:val="clear" w:color="auto" w:fill="auto"/>
            <w:vAlign w:val="center"/>
            <w:hideMark/>
          </w:tcPr>
          <w:p w:rsidR="00D733AF" w:rsidRPr="00CE16CD" w:rsidRDefault="00D733AF" w:rsidP="009F495C">
            <w:pPr>
              <w:rPr>
                <w:rFonts w:ascii="Arial" w:hAnsi="Arial" w:cs="Arial"/>
                <w:sz w:val="16"/>
                <w:szCs w:val="16"/>
              </w:rPr>
            </w:pPr>
            <w:r w:rsidRPr="00CE16CD">
              <w:rPr>
                <w:rFonts w:ascii="Arial" w:hAnsi="Arial" w:cs="Arial"/>
                <w:sz w:val="16"/>
                <w:szCs w:val="16"/>
              </w:rPr>
              <w:t>No parece entender muy bien el tema.</w:t>
            </w:r>
          </w:p>
        </w:tc>
      </w:tr>
      <w:tr w:rsidR="00D733AF" w:rsidRPr="00CE16CD" w:rsidTr="009F495C">
        <w:trPr>
          <w:trHeight w:val="227"/>
        </w:trPr>
        <w:tc>
          <w:tcPr>
            <w:tcW w:w="0" w:type="auto"/>
            <w:shd w:val="clear" w:color="auto" w:fill="auto"/>
            <w:vAlign w:val="center"/>
            <w:hideMark/>
          </w:tcPr>
          <w:p w:rsidR="00D733AF" w:rsidRPr="00CE16CD" w:rsidRDefault="00D733AF" w:rsidP="00D733AF">
            <w:pPr>
              <w:numPr>
                <w:ilvl w:val="0"/>
                <w:numId w:val="35"/>
              </w:numPr>
              <w:ind w:left="340"/>
              <w:rPr>
                <w:rFonts w:ascii="Arial" w:hAnsi="Arial" w:cs="Arial"/>
                <w:sz w:val="16"/>
                <w:szCs w:val="16"/>
              </w:rPr>
            </w:pPr>
            <w:r w:rsidRPr="00CE16CD">
              <w:rPr>
                <w:rFonts w:ascii="Arial" w:hAnsi="Arial" w:cs="Arial"/>
                <w:sz w:val="16"/>
                <w:szCs w:val="16"/>
              </w:rPr>
              <w:t>Entusiasmo</w:t>
            </w:r>
          </w:p>
        </w:tc>
        <w:tc>
          <w:tcPr>
            <w:tcW w:w="0" w:type="auto"/>
            <w:shd w:val="clear" w:color="auto" w:fill="auto"/>
            <w:vAlign w:val="center"/>
            <w:hideMark/>
          </w:tcPr>
          <w:p w:rsidR="00D733AF" w:rsidRPr="00CE16CD" w:rsidRDefault="00D733AF" w:rsidP="009F495C">
            <w:pPr>
              <w:rPr>
                <w:rFonts w:ascii="Arial" w:hAnsi="Arial" w:cs="Arial"/>
                <w:sz w:val="16"/>
                <w:szCs w:val="16"/>
              </w:rPr>
            </w:pPr>
            <w:r w:rsidRPr="00CE16CD">
              <w:rPr>
                <w:rFonts w:ascii="Arial" w:hAnsi="Arial" w:cs="Arial"/>
                <w:sz w:val="16"/>
                <w:szCs w:val="16"/>
              </w:rPr>
              <w:t>Expresiones fáciles y lenguaje corporal generan un fuerte interés y entusiasmo sobre el tema en otros.</w:t>
            </w:r>
          </w:p>
        </w:tc>
        <w:tc>
          <w:tcPr>
            <w:tcW w:w="0" w:type="auto"/>
            <w:shd w:val="clear" w:color="auto" w:fill="auto"/>
            <w:vAlign w:val="center"/>
            <w:hideMark/>
          </w:tcPr>
          <w:p w:rsidR="00D733AF" w:rsidRPr="00CE16CD" w:rsidRDefault="00D733AF" w:rsidP="009F495C">
            <w:pPr>
              <w:rPr>
                <w:rFonts w:ascii="Arial" w:hAnsi="Arial" w:cs="Arial"/>
                <w:sz w:val="16"/>
                <w:szCs w:val="16"/>
              </w:rPr>
            </w:pPr>
            <w:r w:rsidRPr="00CE16CD">
              <w:rPr>
                <w:rFonts w:ascii="Arial" w:hAnsi="Arial" w:cs="Arial"/>
                <w:sz w:val="16"/>
                <w:szCs w:val="16"/>
              </w:rPr>
              <w:t>Expresiones faciales y lenguaje corporal algunas veces generan un fuerte interés y entusiasmo sobre el tema en otros.</w:t>
            </w:r>
          </w:p>
        </w:tc>
        <w:tc>
          <w:tcPr>
            <w:tcW w:w="0" w:type="auto"/>
            <w:shd w:val="clear" w:color="auto" w:fill="auto"/>
            <w:vAlign w:val="center"/>
            <w:hideMark/>
          </w:tcPr>
          <w:p w:rsidR="00D733AF" w:rsidRPr="00CE16CD" w:rsidRDefault="00D733AF" w:rsidP="009F495C">
            <w:pPr>
              <w:rPr>
                <w:rFonts w:ascii="Arial" w:hAnsi="Arial" w:cs="Arial"/>
                <w:sz w:val="16"/>
                <w:szCs w:val="16"/>
              </w:rPr>
            </w:pPr>
            <w:r w:rsidRPr="00CE16CD">
              <w:rPr>
                <w:rFonts w:ascii="Arial" w:hAnsi="Arial" w:cs="Arial"/>
                <w:sz w:val="16"/>
                <w:szCs w:val="16"/>
              </w:rPr>
              <w:t>Expresiones faciales y lenguaje corporal son usados para tratar de generar entusiasmo, pero parecen ser fingidos.</w:t>
            </w:r>
          </w:p>
        </w:tc>
        <w:tc>
          <w:tcPr>
            <w:tcW w:w="0" w:type="auto"/>
            <w:shd w:val="clear" w:color="auto" w:fill="auto"/>
            <w:vAlign w:val="center"/>
            <w:hideMark/>
          </w:tcPr>
          <w:p w:rsidR="00D733AF" w:rsidRPr="00CE16CD" w:rsidRDefault="00D733AF" w:rsidP="009F495C">
            <w:pPr>
              <w:rPr>
                <w:rFonts w:ascii="Arial" w:hAnsi="Arial" w:cs="Arial"/>
                <w:sz w:val="16"/>
                <w:szCs w:val="16"/>
              </w:rPr>
            </w:pPr>
            <w:r w:rsidRPr="00CE16CD">
              <w:rPr>
                <w:rFonts w:ascii="Arial" w:hAnsi="Arial" w:cs="Arial"/>
                <w:sz w:val="16"/>
                <w:szCs w:val="16"/>
              </w:rPr>
              <w:t>Escaso uso de lenguaje corporal o expresión facial. No genera mucho interés en la forma de presentar el tema.</w:t>
            </w:r>
          </w:p>
        </w:tc>
      </w:tr>
      <w:tr w:rsidR="00D733AF" w:rsidRPr="00CE16CD" w:rsidTr="009F495C">
        <w:trPr>
          <w:trHeight w:val="227"/>
        </w:trPr>
        <w:tc>
          <w:tcPr>
            <w:tcW w:w="0" w:type="auto"/>
            <w:shd w:val="clear" w:color="auto" w:fill="auto"/>
            <w:vAlign w:val="center"/>
            <w:hideMark/>
          </w:tcPr>
          <w:p w:rsidR="00D733AF" w:rsidRPr="00CE16CD" w:rsidRDefault="00D733AF" w:rsidP="00D733AF">
            <w:pPr>
              <w:numPr>
                <w:ilvl w:val="0"/>
                <w:numId w:val="35"/>
              </w:numPr>
              <w:ind w:left="340"/>
              <w:rPr>
                <w:rFonts w:ascii="Arial" w:hAnsi="Arial" w:cs="Arial"/>
                <w:sz w:val="16"/>
                <w:szCs w:val="16"/>
              </w:rPr>
            </w:pPr>
            <w:r w:rsidRPr="00CE16CD">
              <w:rPr>
                <w:rFonts w:ascii="Arial" w:hAnsi="Arial" w:cs="Arial"/>
                <w:sz w:val="16"/>
                <w:szCs w:val="16"/>
              </w:rPr>
              <w:t>Pausas</w:t>
            </w:r>
          </w:p>
        </w:tc>
        <w:tc>
          <w:tcPr>
            <w:tcW w:w="0" w:type="auto"/>
            <w:shd w:val="clear" w:color="auto" w:fill="auto"/>
            <w:vAlign w:val="center"/>
            <w:hideMark/>
          </w:tcPr>
          <w:p w:rsidR="00D733AF" w:rsidRPr="00CE16CD" w:rsidRDefault="00D733AF" w:rsidP="009F495C">
            <w:pPr>
              <w:rPr>
                <w:rFonts w:ascii="Arial" w:hAnsi="Arial" w:cs="Arial"/>
                <w:sz w:val="16"/>
                <w:szCs w:val="16"/>
              </w:rPr>
            </w:pPr>
            <w:r w:rsidRPr="00CE16CD">
              <w:rPr>
                <w:rFonts w:ascii="Arial" w:hAnsi="Arial" w:cs="Arial"/>
                <w:sz w:val="16"/>
                <w:szCs w:val="16"/>
              </w:rPr>
              <w:t>Las pausas fueron usadas 2 o más veces para mejorar el significado y/o impacto dramático.</w:t>
            </w:r>
          </w:p>
        </w:tc>
        <w:tc>
          <w:tcPr>
            <w:tcW w:w="0" w:type="auto"/>
            <w:shd w:val="clear" w:color="auto" w:fill="auto"/>
            <w:vAlign w:val="center"/>
            <w:hideMark/>
          </w:tcPr>
          <w:p w:rsidR="00D733AF" w:rsidRPr="00CE16CD" w:rsidRDefault="00D733AF" w:rsidP="009F495C">
            <w:pPr>
              <w:rPr>
                <w:rFonts w:ascii="Arial" w:hAnsi="Arial" w:cs="Arial"/>
                <w:sz w:val="16"/>
                <w:szCs w:val="16"/>
              </w:rPr>
            </w:pPr>
            <w:r w:rsidRPr="00CE16CD">
              <w:rPr>
                <w:rFonts w:ascii="Arial" w:hAnsi="Arial" w:cs="Arial"/>
                <w:sz w:val="16"/>
                <w:szCs w:val="16"/>
              </w:rPr>
              <w:t>Las pausas fueron usadas una vez para mejorar el significado y/o impacto dramático.</w:t>
            </w:r>
          </w:p>
        </w:tc>
        <w:tc>
          <w:tcPr>
            <w:tcW w:w="0" w:type="auto"/>
            <w:shd w:val="clear" w:color="auto" w:fill="auto"/>
            <w:vAlign w:val="center"/>
            <w:hideMark/>
          </w:tcPr>
          <w:p w:rsidR="00D733AF" w:rsidRPr="00CE16CD" w:rsidRDefault="00D733AF" w:rsidP="009F495C">
            <w:pPr>
              <w:rPr>
                <w:rFonts w:ascii="Arial" w:hAnsi="Arial" w:cs="Arial"/>
                <w:sz w:val="16"/>
                <w:szCs w:val="16"/>
              </w:rPr>
            </w:pPr>
            <w:r w:rsidRPr="00CE16CD">
              <w:rPr>
                <w:rFonts w:ascii="Arial" w:hAnsi="Arial" w:cs="Arial"/>
                <w:sz w:val="16"/>
                <w:szCs w:val="16"/>
              </w:rPr>
              <w:t>Las pausas fueron usadas pero no fueron efectivas en mejorar el significado o impacto dramático.</w:t>
            </w:r>
          </w:p>
        </w:tc>
        <w:tc>
          <w:tcPr>
            <w:tcW w:w="0" w:type="auto"/>
            <w:shd w:val="clear" w:color="auto" w:fill="auto"/>
            <w:vAlign w:val="center"/>
            <w:hideMark/>
          </w:tcPr>
          <w:p w:rsidR="00D733AF" w:rsidRPr="00CE16CD" w:rsidRDefault="00D733AF" w:rsidP="009F495C">
            <w:pPr>
              <w:rPr>
                <w:rFonts w:ascii="Arial" w:hAnsi="Arial" w:cs="Arial"/>
                <w:sz w:val="16"/>
                <w:szCs w:val="16"/>
              </w:rPr>
            </w:pPr>
            <w:r w:rsidRPr="00CE16CD">
              <w:rPr>
                <w:rFonts w:ascii="Arial" w:hAnsi="Arial" w:cs="Arial"/>
                <w:sz w:val="16"/>
                <w:szCs w:val="16"/>
              </w:rPr>
              <w:t>Las pausas no fueron usadas.</w:t>
            </w:r>
          </w:p>
        </w:tc>
      </w:tr>
    </w:tbl>
    <w:p w:rsidR="008048C7" w:rsidRPr="003543A3" w:rsidRDefault="008048C7" w:rsidP="00D733AF">
      <w:pPr>
        <w:rPr>
          <w:rFonts w:ascii="Arial Narrow" w:hAnsi="Arial Narrow"/>
          <w:b/>
          <w:sz w:val="16"/>
          <w:szCs w:val="14"/>
        </w:rPr>
      </w:pPr>
    </w:p>
    <w:p w:rsidR="008048C7" w:rsidRPr="00D34BC5" w:rsidRDefault="008048C7" w:rsidP="008048C7">
      <w:pPr>
        <w:jc w:val="center"/>
        <w:rPr>
          <w:rFonts w:ascii="Arial Narrow" w:hAnsi="Arial Narrow"/>
          <w:b/>
          <w:szCs w:val="18"/>
        </w:rPr>
      </w:pPr>
      <w:r>
        <w:rPr>
          <w:rFonts w:ascii="Arial Narrow" w:hAnsi="Arial Narrow"/>
          <w:b/>
        </w:rPr>
        <w:br w:type="page"/>
      </w:r>
      <w:r>
        <w:rPr>
          <w:rFonts w:ascii="Arial Narrow" w:hAnsi="Arial Narrow"/>
          <w:b/>
        </w:rPr>
        <w:lastRenderedPageBreak/>
        <w:t xml:space="preserve">Rubrica de </w:t>
      </w:r>
      <w:r w:rsidRPr="00D34BC5">
        <w:rPr>
          <w:rFonts w:ascii="Arial Narrow" w:hAnsi="Arial Narrow"/>
          <w:b/>
          <w:szCs w:val="18"/>
        </w:rPr>
        <w:t>Trabajo colaborativo</w:t>
      </w:r>
    </w:p>
    <w:tbl>
      <w:tblPr>
        <w:tblW w:w="0" w:type="auto"/>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1336"/>
        <w:gridCol w:w="2114"/>
        <w:gridCol w:w="2085"/>
        <w:gridCol w:w="2025"/>
        <w:gridCol w:w="2117"/>
      </w:tblGrid>
      <w:tr w:rsidR="008048C7" w:rsidRPr="00D34BC5" w:rsidTr="009F495C">
        <w:tc>
          <w:tcPr>
            <w:tcW w:w="0" w:type="auto"/>
            <w:vAlign w:val="center"/>
          </w:tcPr>
          <w:p w:rsidR="008048C7" w:rsidRPr="00D34BC5" w:rsidRDefault="008048C7" w:rsidP="009F495C">
            <w:pPr>
              <w:rPr>
                <w:rFonts w:ascii="Arial Narrow" w:hAnsi="Arial Narrow" w:cs="Arial"/>
                <w:b/>
                <w:sz w:val="16"/>
                <w:szCs w:val="16"/>
              </w:rPr>
            </w:pPr>
            <w:r w:rsidRPr="00D34BC5">
              <w:rPr>
                <w:rFonts w:ascii="Arial Narrow" w:hAnsi="Arial Narrow" w:cs="Arial"/>
                <w:b/>
                <w:sz w:val="16"/>
                <w:szCs w:val="16"/>
              </w:rPr>
              <w:t>CATEGORÍA</w:t>
            </w:r>
          </w:p>
        </w:tc>
        <w:tc>
          <w:tcPr>
            <w:tcW w:w="0" w:type="auto"/>
            <w:vAlign w:val="center"/>
          </w:tcPr>
          <w:p w:rsidR="008048C7" w:rsidRPr="00D34BC5" w:rsidRDefault="008048C7" w:rsidP="009F495C">
            <w:pPr>
              <w:jc w:val="center"/>
              <w:rPr>
                <w:rFonts w:ascii="Arial Narrow" w:hAnsi="Arial Narrow" w:cs="Arial"/>
                <w:b/>
                <w:sz w:val="16"/>
                <w:szCs w:val="16"/>
              </w:rPr>
            </w:pPr>
            <w:r w:rsidRPr="00D34BC5">
              <w:rPr>
                <w:rFonts w:ascii="Arial Narrow" w:hAnsi="Arial Narrow" w:cs="Arial"/>
                <w:b/>
                <w:sz w:val="16"/>
                <w:szCs w:val="16"/>
              </w:rPr>
              <w:t>4</w:t>
            </w:r>
          </w:p>
        </w:tc>
        <w:tc>
          <w:tcPr>
            <w:tcW w:w="0" w:type="auto"/>
            <w:vAlign w:val="center"/>
          </w:tcPr>
          <w:p w:rsidR="008048C7" w:rsidRPr="00D34BC5" w:rsidRDefault="008048C7" w:rsidP="009F495C">
            <w:pPr>
              <w:jc w:val="center"/>
              <w:rPr>
                <w:rFonts w:ascii="Arial Narrow" w:hAnsi="Arial Narrow" w:cs="Arial"/>
                <w:b/>
                <w:sz w:val="16"/>
                <w:szCs w:val="16"/>
              </w:rPr>
            </w:pPr>
            <w:r w:rsidRPr="00D34BC5">
              <w:rPr>
                <w:rFonts w:ascii="Arial Narrow" w:hAnsi="Arial Narrow" w:cs="Arial"/>
                <w:b/>
                <w:sz w:val="16"/>
                <w:szCs w:val="16"/>
              </w:rPr>
              <w:t>3</w:t>
            </w:r>
          </w:p>
        </w:tc>
        <w:tc>
          <w:tcPr>
            <w:tcW w:w="0" w:type="auto"/>
            <w:vAlign w:val="center"/>
          </w:tcPr>
          <w:p w:rsidR="008048C7" w:rsidRPr="00D34BC5" w:rsidRDefault="008048C7" w:rsidP="009F495C">
            <w:pPr>
              <w:jc w:val="center"/>
              <w:rPr>
                <w:rFonts w:ascii="Arial Narrow" w:hAnsi="Arial Narrow" w:cs="Arial"/>
                <w:b/>
                <w:sz w:val="16"/>
                <w:szCs w:val="16"/>
              </w:rPr>
            </w:pPr>
            <w:r w:rsidRPr="00D34BC5">
              <w:rPr>
                <w:rFonts w:ascii="Arial Narrow" w:hAnsi="Arial Narrow" w:cs="Arial"/>
                <w:b/>
                <w:sz w:val="16"/>
                <w:szCs w:val="16"/>
              </w:rPr>
              <w:t>2</w:t>
            </w:r>
          </w:p>
        </w:tc>
        <w:tc>
          <w:tcPr>
            <w:tcW w:w="0" w:type="auto"/>
            <w:vAlign w:val="center"/>
          </w:tcPr>
          <w:p w:rsidR="008048C7" w:rsidRPr="00D34BC5" w:rsidRDefault="008048C7" w:rsidP="009F495C">
            <w:pPr>
              <w:jc w:val="center"/>
              <w:rPr>
                <w:rFonts w:ascii="Arial Narrow" w:hAnsi="Arial Narrow" w:cs="Arial"/>
                <w:b/>
                <w:sz w:val="16"/>
                <w:szCs w:val="16"/>
              </w:rPr>
            </w:pPr>
            <w:r w:rsidRPr="00D34BC5">
              <w:rPr>
                <w:rFonts w:ascii="Arial Narrow" w:hAnsi="Arial Narrow" w:cs="Arial"/>
                <w:b/>
                <w:sz w:val="16"/>
                <w:szCs w:val="16"/>
              </w:rPr>
              <w:t>1</w:t>
            </w:r>
          </w:p>
        </w:tc>
      </w:tr>
      <w:tr w:rsidR="008048C7" w:rsidRPr="00D34BC5" w:rsidTr="009F495C">
        <w:tc>
          <w:tcPr>
            <w:tcW w:w="0" w:type="auto"/>
            <w:vAlign w:val="center"/>
          </w:tcPr>
          <w:p w:rsidR="008048C7" w:rsidRPr="00D34BC5" w:rsidRDefault="008048C7" w:rsidP="009F495C">
            <w:pPr>
              <w:rPr>
                <w:rFonts w:ascii="Arial Narrow" w:hAnsi="Arial Narrow" w:cs="Arial"/>
                <w:b/>
                <w:sz w:val="16"/>
                <w:szCs w:val="16"/>
              </w:rPr>
            </w:pPr>
            <w:r w:rsidRPr="00D34BC5">
              <w:rPr>
                <w:rFonts w:ascii="Arial Narrow" w:hAnsi="Arial Narrow" w:cs="Arial"/>
                <w:b/>
                <w:sz w:val="16"/>
                <w:szCs w:val="16"/>
              </w:rPr>
              <w:t>Control de la Eficacia del Grupo</w:t>
            </w:r>
          </w:p>
        </w:tc>
        <w:tc>
          <w:tcPr>
            <w:tcW w:w="0" w:type="auto"/>
            <w:vAlign w:val="center"/>
          </w:tcPr>
          <w:p w:rsidR="008048C7" w:rsidRPr="00D34BC5" w:rsidRDefault="008048C7" w:rsidP="009F495C">
            <w:pPr>
              <w:rPr>
                <w:rFonts w:ascii="Arial Narrow" w:hAnsi="Arial Narrow" w:cs="Arial"/>
                <w:sz w:val="16"/>
                <w:szCs w:val="16"/>
              </w:rPr>
            </w:pPr>
            <w:r w:rsidRPr="00D34BC5">
              <w:rPr>
                <w:rFonts w:ascii="Arial Narrow" w:hAnsi="Arial Narrow" w:cs="Arial"/>
                <w:sz w:val="16"/>
                <w:szCs w:val="16"/>
              </w:rPr>
              <w:t>Repetidamente controla la eficacia del grupo y hace sugerencias para que sea más efectivo.</w:t>
            </w:r>
          </w:p>
        </w:tc>
        <w:tc>
          <w:tcPr>
            <w:tcW w:w="0" w:type="auto"/>
            <w:vAlign w:val="center"/>
          </w:tcPr>
          <w:p w:rsidR="008048C7" w:rsidRPr="00D34BC5" w:rsidRDefault="008048C7" w:rsidP="009F495C">
            <w:pPr>
              <w:rPr>
                <w:rFonts w:ascii="Arial Narrow" w:hAnsi="Arial Narrow" w:cs="Arial"/>
                <w:sz w:val="16"/>
                <w:szCs w:val="16"/>
              </w:rPr>
            </w:pPr>
            <w:r w:rsidRPr="00D34BC5">
              <w:rPr>
                <w:rFonts w:ascii="Arial Narrow" w:hAnsi="Arial Narrow" w:cs="Arial"/>
                <w:sz w:val="16"/>
                <w:szCs w:val="16"/>
              </w:rPr>
              <w:t>Repetidamente controla la eficacia del grupo y trabaja para que el grupo sea más efectivo.</w:t>
            </w:r>
          </w:p>
        </w:tc>
        <w:tc>
          <w:tcPr>
            <w:tcW w:w="0" w:type="auto"/>
            <w:vAlign w:val="center"/>
          </w:tcPr>
          <w:p w:rsidR="008048C7" w:rsidRPr="00D34BC5" w:rsidRDefault="008048C7" w:rsidP="009F495C">
            <w:pPr>
              <w:rPr>
                <w:rFonts w:ascii="Arial Narrow" w:hAnsi="Arial Narrow" w:cs="Arial"/>
                <w:sz w:val="16"/>
                <w:szCs w:val="16"/>
              </w:rPr>
            </w:pPr>
            <w:r w:rsidRPr="00D34BC5">
              <w:rPr>
                <w:rFonts w:ascii="Arial Narrow" w:hAnsi="Arial Narrow" w:cs="Arial"/>
                <w:sz w:val="16"/>
                <w:szCs w:val="16"/>
              </w:rPr>
              <w:t>Ocasionalmente controla la eficacia del grupo y trabaja para que sea más efectivo.</w:t>
            </w:r>
          </w:p>
        </w:tc>
        <w:tc>
          <w:tcPr>
            <w:tcW w:w="0" w:type="auto"/>
            <w:vAlign w:val="center"/>
          </w:tcPr>
          <w:p w:rsidR="008048C7" w:rsidRPr="00D34BC5" w:rsidRDefault="008048C7" w:rsidP="009F495C">
            <w:pPr>
              <w:rPr>
                <w:rFonts w:ascii="Arial Narrow" w:hAnsi="Arial Narrow" w:cs="Arial"/>
                <w:sz w:val="16"/>
                <w:szCs w:val="16"/>
              </w:rPr>
            </w:pPr>
            <w:r w:rsidRPr="00D34BC5">
              <w:rPr>
                <w:rFonts w:ascii="Arial Narrow" w:hAnsi="Arial Narrow" w:cs="Arial"/>
                <w:sz w:val="16"/>
                <w:szCs w:val="16"/>
              </w:rPr>
              <w:t>Rara vez controla la eficacia del grupo y no trabaja para que éste sea más efectivo.</w:t>
            </w:r>
          </w:p>
        </w:tc>
      </w:tr>
      <w:tr w:rsidR="008048C7" w:rsidRPr="00D34BC5" w:rsidTr="009F495C">
        <w:tc>
          <w:tcPr>
            <w:tcW w:w="0" w:type="auto"/>
            <w:vAlign w:val="center"/>
          </w:tcPr>
          <w:p w:rsidR="008048C7" w:rsidRPr="00D34BC5" w:rsidRDefault="008048C7" w:rsidP="009F495C">
            <w:pPr>
              <w:rPr>
                <w:rFonts w:ascii="Arial Narrow" w:hAnsi="Arial Narrow" w:cs="Arial"/>
                <w:b/>
                <w:sz w:val="16"/>
                <w:szCs w:val="16"/>
              </w:rPr>
            </w:pPr>
            <w:r w:rsidRPr="00D34BC5">
              <w:rPr>
                <w:rFonts w:ascii="Arial Narrow" w:hAnsi="Arial Narrow" w:cs="Arial"/>
                <w:b/>
                <w:sz w:val="16"/>
                <w:szCs w:val="16"/>
              </w:rPr>
              <w:t>Calidad del Trabajo</w:t>
            </w:r>
          </w:p>
        </w:tc>
        <w:tc>
          <w:tcPr>
            <w:tcW w:w="0" w:type="auto"/>
            <w:vAlign w:val="center"/>
          </w:tcPr>
          <w:p w:rsidR="008048C7" w:rsidRPr="00D34BC5" w:rsidRDefault="008048C7" w:rsidP="009F495C">
            <w:pPr>
              <w:rPr>
                <w:rFonts w:ascii="Arial Narrow" w:hAnsi="Arial Narrow" w:cs="Arial"/>
                <w:sz w:val="16"/>
                <w:szCs w:val="16"/>
              </w:rPr>
            </w:pPr>
            <w:r w:rsidRPr="00D34BC5">
              <w:rPr>
                <w:rFonts w:ascii="Arial Narrow" w:hAnsi="Arial Narrow" w:cs="Arial"/>
                <w:sz w:val="16"/>
                <w:szCs w:val="16"/>
              </w:rPr>
              <w:t>Proporciona trabajo de la más alta calidad.</w:t>
            </w:r>
          </w:p>
        </w:tc>
        <w:tc>
          <w:tcPr>
            <w:tcW w:w="0" w:type="auto"/>
            <w:vAlign w:val="center"/>
          </w:tcPr>
          <w:p w:rsidR="008048C7" w:rsidRPr="00D34BC5" w:rsidRDefault="008048C7" w:rsidP="009F495C">
            <w:pPr>
              <w:rPr>
                <w:rFonts w:ascii="Arial Narrow" w:hAnsi="Arial Narrow" w:cs="Arial"/>
                <w:sz w:val="16"/>
                <w:szCs w:val="16"/>
              </w:rPr>
            </w:pPr>
            <w:r w:rsidRPr="00D34BC5">
              <w:rPr>
                <w:rFonts w:ascii="Arial Narrow" w:hAnsi="Arial Narrow" w:cs="Arial"/>
                <w:sz w:val="16"/>
                <w:szCs w:val="16"/>
              </w:rPr>
              <w:t>Proporciona trabajo de calidad.</w:t>
            </w:r>
          </w:p>
        </w:tc>
        <w:tc>
          <w:tcPr>
            <w:tcW w:w="0" w:type="auto"/>
            <w:vAlign w:val="center"/>
          </w:tcPr>
          <w:p w:rsidR="008048C7" w:rsidRPr="00D34BC5" w:rsidRDefault="008048C7" w:rsidP="009F495C">
            <w:pPr>
              <w:rPr>
                <w:rFonts w:ascii="Arial Narrow" w:hAnsi="Arial Narrow" w:cs="Arial"/>
                <w:sz w:val="16"/>
                <w:szCs w:val="16"/>
              </w:rPr>
            </w:pPr>
            <w:r w:rsidRPr="00D34BC5">
              <w:rPr>
                <w:rFonts w:ascii="Arial Narrow" w:hAnsi="Arial Narrow" w:cs="Arial"/>
                <w:sz w:val="16"/>
                <w:szCs w:val="16"/>
              </w:rPr>
              <w:t>Proporciona trabajo que, ocasionalmente, necesita ser comprobado o rehecho por otros miembros, para asegurar su calidad.</w:t>
            </w:r>
          </w:p>
        </w:tc>
        <w:tc>
          <w:tcPr>
            <w:tcW w:w="0" w:type="auto"/>
            <w:vAlign w:val="center"/>
          </w:tcPr>
          <w:p w:rsidR="008048C7" w:rsidRPr="00D34BC5" w:rsidRDefault="008048C7" w:rsidP="009F495C">
            <w:pPr>
              <w:rPr>
                <w:rFonts w:ascii="Arial Narrow" w:hAnsi="Arial Narrow" w:cs="Arial"/>
                <w:sz w:val="16"/>
                <w:szCs w:val="16"/>
              </w:rPr>
            </w:pPr>
            <w:r w:rsidRPr="00D34BC5">
              <w:rPr>
                <w:rFonts w:ascii="Arial Narrow" w:hAnsi="Arial Narrow" w:cs="Arial"/>
                <w:sz w:val="16"/>
                <w:szCs w:val="16"/>
              </w:rPr>
              <w:t>Proporciona trabajo que, por lo general, necesita ser comprobado o rehecho por otros para asegurar su calidad.</w:t>
            </w:r>
          </w:p>
        </w:tc>
      </w:tr>
      <w:tr w:rsidR="008048C7" w:rsidRPr="00D34BC5" w:rsidTr="009F495C">
        <w:tc>
          <w:tcPr>
            <w:tcW w:w="0" w:type="auto"/>
            <w:vAlign w:val="center"/>
          </w:tcPr>
          <w:p w:rsidR="008048C7" w:rsidRPr="00D34BC5" w:rsidRDefault="008048C7" w:rsidP="009F495C">
            <w:pPr>
              <w:rPr>
                <w:rFonts w:ascii="Arial Narrow" w:hAnsi="Arial Narrow" w:cs="Arial"/>
                <w:b/>
                <w:sz w:val="16"/>
                <w:szCs w:val="16"/>
              </w:rPr>
            </w:pPr>
            <w:r w:rsidRPr="00D34BC5">
              <w:rPr>
                <w:rFonts w:ascii="Arial Narrow" w:hAnsi="Arial Narrow" w:cs="Arial"/>
                <w:b/>
                <w:sz w:val="16"/>
                <w:szCs w:val="16"/>
              </w:rPr>
              <w:t>Trabajando con Otros</w:t>
            </w:r>
          </w:p>
        </w:tc>
        <w:tc>
          <w:tcPr>
            <w:tcW w:w="0" w:type="auto"/>
            <w:vAlign w:val="center"/>
          </w:tcPr>
          <w:p w:rsidR="008048C7" w:rsidRPr="00D34BC5" w:rsidRDefault="008048C7" w:rsidP="009F495C">
            <w:pPr>
              <w:rPr>
                <w:rFonts w:ascii="Arial Narrow" w:hAnsi="Arial Narrow" w:cs="Arial"/>
                <w:sz w:val="16"/>
                <w:szCs w:val="16"/>
              </w:rPr>
            </w:pPr>
            <w:r w:rsidRPr="00D34BC5">
              <w:rPr>
                <w:rFonts w:ascii="Arial Narrow" w:hAnsi="Arial Narrow" w:cs="Arial"/>
                <w:sz w:val="16"/>
                <w:szCs w:val="16"/>
              </w:rPr>
              <w:t>Siempre escucha, comparte y apoya el esfuerzo de otros. Trata de mantener la unión de los miembros trabajando en grupo.</w:t>
            </w:r>
          </w:p>
        </w:tc>
        <w:tc>
          <w:tcPr>
            <w:tcW w:w="0" w:type="auto"/>
            <w:vAlign w:val="center"/>
          </w:tcPr>
          <w:p w:rsidR="008048C7" w:rsidRPr="00D34BC5" w:rsidRDefault="008048C7" w:rsidP="009F495C">
            <w:pPr>
              <w:rPr>
                <w:rFonts w:ascii="Arial Narrow" w:hAnsi="Arial Narrow" w:cs="Arial"/>
                <w:sz w:val="16"/>
                <w:szCs w:val="16"/>
              </w:rPr>
            </w:pPr>
            <w:r w:rsidRPr="00D34BC5">
              <w:rPr>
                <w:rFonts w:ascii="Arial Narrow" w:hAnsi="Arial Narrow" w:cs="Arial"/>
                <w:sz w:val="16"/>
                <w:szCs w:val="16"/>
              </w:rPr>
              <w:t>Usualmente escucha, comparte y apoya el esfuerzo de otros. No causa "problemas" en el grupo.</w:t>
            </w:r>
          </w:p>
        </w:tc>
        <w:tc>
          <w:tcPr>
            <w:tcW w:w="0" w:type="auto"/>
            <w:vAlign w:val="center"/>
          </w:tcPr>
          <w:p w:rsidR="008048C7" w:rsidRPr="00D34BC5" w:rsidRDefault="008048C7" w:rsidP="009F495C">
            <w:pPr>
              <w:rPr>
                <w:rFonts w:ascii="Arial Narrow" w:hAnsi="Arial Narrow" w:cs="Arial"/>
                <w:sz w:val="16"/>
                <w:szCs w:val="16"/>
              </w:rPr>
            </w:pPr>
            <w:r w:rsidRPr="00D34BC5">
              <w:rPr>
                <w:rFonts w:ascii="Arial Narrow" w:hAnsi="Arial Narrow" w:cs="Arial"/>
                <w:sz w:val="16"/>
                <w:szCs w:val="16"/>
              </w:rPr>
              <w:t>A veces escucha, comparte y apoya el esfuerzo de otros, pero algunas veces no es un buen miembro del grupo.</w:t>
            </w:r>
          </w:p>
        </w:tc>
        <w:tc>
          <w:tcPr>
            <w:tcW w:w="0" w:type="auto"/>
            <w:vAlign w:val="center"/>
          </w:tcPr>
          <w:p w:rsidR="008048C7" w:rsidRPr="00D34BC5" w:rsidRDefault="008048C7" w:rsidP="009F495C">
            <w:pPr>
              <w:rPr>
                <w:rFonts w:ascii="Arial Narrow" w:hAnsi="Arial Narrow" w:cs="Arial"/>
                <w:sz w:val="16"/>
                <w:szCs w:val="16"/>
              </w:rPr>
            </w:pPr>
            <w:r w:rsidRPr="00D34BC5">
              <w:rPr>
                <w:rFonts w:ascii="Arial Narrow" w:hAnsi="Arial Narrow" w:cs="Arial"/>
                <w:sz w:val="16"/>
                <w:szCs w:val="16"/>
              </w:rPr>
              <w:t>Raramente escucha, comparte y apoya el esfuerzo de otros. Frecuentemente no es un buen miembro del grupo.</w:t>
            </w:r>
          </w:p>
        </w:tc>
      </w:tr>
      <w:tr w:rsidR="008048C7" w:rsidRPr="00D34BC5" w:rsidTr="009F495C">
        <w:tc>
          <w:tcPr>
            <w:tcW w:w="0" w:type="auto"/>
            <w:vAlign w:val="center"/>
          </w:tcPr>
          <w:p w:rsidR="008048C7" w:rsidRPr="00D34BC5" w:rsidRDefault="008048C7" w:rsidP="009F495C">
            <w:pPr>
              <w:rPr>
                <w:rFonts w:ascii="Arial Narrow" w:hAnsi="Arial Narrow" w:cs="Arial"/>
                <w:b/>
                <w:sz w:val="16"/>
                <w:szCs w:val="16"/>
              </w:rPr>
            </w:pPr>
            <w:r w:rsidRPr="00D34BC5">
              <w:rPr>
                <w:rFonts w:ascii="Arial Narrow" w:hAnsi="Arial Narrow" w:cs="Arial"/>
                <w:b/>
                <w:sz w:val="16"/>
                <w:szCs w:val="16"/>
              </w:rPr>
              <w:t>Contribuciones</w:t>
            </w:r>
          </w:p>
        </w:tc>
        <w:tc>
          <w:tcPr>
            <w:tcW w:w="0" w:type="auto"/>
            <w:vAlign w:val="center"/>
          </w:tcPr>
          <w:p w:rsidR="008048C7" w:rsidRPr="00D34BC5" w:rsidRDefault="008048C7" w:rsidP="009F495C">
            <w:pPr>
              <w:rPr>
                <w:rFonts w:ascii="Arial Narrow" w:hAnsi="Arial Narrow" w:cs="Arial"/>
                <w:sz w:val="16"/>
                <w:szCs w:val="16"/>
              </w:rPr>
            </w:pPr>
            <w:r w:rsidRPr="00D34BC5">
              <w:rPr>
                <w:rFonts w:ascii="Arial Narrow" w:hAnsi="Arial Narrow" w:cs="Arial"/>
                <w:sz w:val="16"/>
                <w:szCs w:val="16"/>
              </w:rPr>
              <w:t>Proporciona siempre ideas útiles cuando participa en el grupo y en la discusión en clase. Es un líder definido que contribuye con mucho esfuerzo.</w:t>
            </w:r>
          </w:p>
        </w:tc>
        <w:tc>
          <w:tcPr>
            <w:tcW w:w="0" w:type="auto"/>
            <w:vAlign w:val="center"/>
          </w:tcPr>
          <w:p w:rsidR="008048C7" w:rsidRPr="00D34BC5" w:rsidRDefault="008048C7" w:rsidP="009F495C">
            <w:pPr>
              <w:rPr>
                <w:rFonts w:ascii="Arial Narrow" w:hAnsi="Arial Narrow" w:cs="Arial"/>
                <w:sz w:val="16"/>
                <w:szCs w:val="16"/>
              </w:rPr>
            </w:pPr>
            <w:r w:rsidRPr="00D34BC5">
              <w:rPr>
                <w:rFonts w:ascii="Arial Narrow" w:hAnsi="Arial Narrow" w:cs="Arial"/>
                <w:sz w:val="16"/>
                <w:szCs w:val="16"/>
              </w:rPr>
              <w:t>Por lo general, proporciona ideas útiles cuando participa en el grupo y en la discusión en clase. Un miembro fuerte del grupo que se esfuerza.</w:t>
            </w:r>
          </w:p>
        </w:tc>
        <w:tc>
          <w:tcPr>
            <w:tcW w:w="0" w:type="auto"/>
            <w:vAlign w:val="center"/>
          </w:tcPr>
          <w:p w:rsidR="008048C7" w:rsidRPr="00D34BC5" w:rsidRDefault="008048C7" w:rsidP="009F495C">
            <w:pPr>
              <w:rPr>
                <w:rFonts w:ascii="Arial Narrow" w:hAnsi="Arial Narrow" w:cs="Arial"/>
                <w:sz w:val="16"/>
                <w:szCs w:val="16"/>
              </w:rPr>
            </w:pPr>
            <w:r w:rsidRPr="00D34BC5">
              <w:rPr>
                <w:rFonts w:ascii="Arial Narrow" w:hAnsi="Arial Narrow" w:cs="Arial"/>
                <w:sz w:val="16"/>
                <w:szCs w:val="16"/>
              </w:rPr>
              <w:t>Algunas veces proporciona ideas útiles cuando participa en el grupo y en la discusión en clase. Un miembro satisfactorio del grupo que hace lo que se le pide.</w:t>
            </w:r>
          </w:p>
        </w:tc>
        <w:tc>
          <w:tcPr>
            <w:tcW w:w="0" w:type="auto"/>
            <w:vAlign w:val="center"/>
          </w:tcPr>
          <w:p w:rsidR="008048C7" w:rsidRPr="00D34BC5" w:rsidRDefault="008048C7" w:rsidP="009F495C">
            <w:pPr>
              <w:rPr>
                <w:rFonts w:ascii="Arial Narrow" w:hAnsi="Arial Narrow" w:cs="Arial"/>
                <w:sz w:val="16"/>
                <w:szCs w:val="16"/>
              </w:rPr>
            </w:pPr>
            <w:r w:rsidRPr="00D34BC5">
              <w:rPr>
                <w:rFonts w:ascii="Arial Narrow" w:hAnsi="Arial Narrow" w:cs="Arial"/>
                <w:sz w:val="16"/>
                <w:szCs w:val="16"/>
              </w:rPr>
              <w:t>Rara vez proporciona ideas útiles cuando participa en el grupo y en la discusión en clase. Puede rehusarse a participar.</w:t>
            </w:r>
          </w:p>
        </w:tc>
      </w:tr>
      <w:tr w:rsidR="008048C7" w:rsidRPr="00D34BC5" w:rsidTr="009F495C">
        <w:tc>
          <w:tcPr>
            <w:tcW w:w="0" w:type="auto"/>
            <w:vAlign w:val="center"/>
          </w:tcPr>
          <w:p w:rsidR="008048C7" w:rsidRPr="00D34BC5" w:rsidRDefault="008048C7" w:rsidP="009F495C">
            <w:pPr>
              <w:rPr>
                <w:rFonts w:ascii="Arial Narrow" w:hAnsi="Arial Narrow" w:cs="Arial"/>
                <w:b/>
                <w:sz w:val="16"/>
                <w:szCs w:val="16"/>
              </w:rPr>
            </w:pPr>
            <w:r w:rsidRPr="00D34BC5">
              <w:rPr>
                <w:rFonts w:ascii="Arial Narrow" w:hAnsi="Arial Narrow" w:cs="Arial"/>
                <w:b/>
                <w:sz w:val="16"/>
                <w:szCs w:val="16"/>
              </w:rPr>
              <w:t>Manejo del Tiempo</w:t>
            </w:r>
          </w:p>
        </w:tc>
        <w:tc>
          <w:tcPr>
            <w:tcW w:w="0" w:type="auto"/>
            <w:vAlign w:val="center"/>
          </w:tcPr>
          <w:p w:rsidR="008048C7" w:rsidRPr="00D34BC5" w:rsidRDefault="008048C7" w:rsidP="009F495C">
            <w:pPr>
              <w:rPr>
                <w:rFonts w:ascii="Arial Narrow" w:hAnsi="Arial Narrow" w:cs="Arial"/>
                <w:sz w:val="16"/>
                <w:szCs w:val="16"/>
              </w:rPr>
            </w:pPr>
            <w:r w:rsidRPr="00D34BC5">
              <w:rPr>
                <w:rFonts w:ascii="Arial Narrow" w:hAnsi="Arial Narrow" w:cs="Arial"/>
                <w:sz w:val="16"/>
                <w:szCs w:val="16"/>
              </w:rPr>
              <w:t>Utiliza bien el tiempo durante todo el proyecto para asegurar que las cosas están hechas a tiempo. El grupo no tiene que ajustar la fecha límite o trabajar en las responsabilidades por la demora de esta persona.</w:t>
            </w:r>
          </w:p>
        </w:tc>
        <w:tc>
          <w:tcPr>
            <w:tcW w:w="0" w:type="auto"/>
            <w:vAlign w:val="center"/>
          </w:tcPr>
          <w:p w:rsidR="008048C7" w:rsidRPr="00D34BC5" w:rsidRDefault="008048C7" w:rsidP="009F495C">
            <w:pPr>
              <w:rPr>
                <w:rFonts w:ascii="Arial Narrow" w:hAnsi="Arial Narrow" w:cs="Arial"/>
                <w:sz w:val="16"/>
                <w:szCs w:val="16"/>
              </w:rPr>
            </w:pPr>
            <w:r w:rsidRPr="00D34BC5">
              <w:rPr>
                <w:rFonts w:ascii="Arial Narrow" w:hAnsi="Arial Narrow" w:cs="Arial"/>
                <w:sz w:val="16"/>
                <w:szCs w:val="16"/>
              </w:rPr>
              <w:t>Utiliza bien el tiempo durante todo el proyecto, pero pudo haberse demorado en un aspecto. El grupo no tiene que ajustar la fecha límite o trabajar en las responsabilidades por la demora de esta persona.</w:t>
            </w:r>
          </w:p>
        </w:tc>
        <w:tc>
          <w:tcPr>
            <w:tcW w:w="0" w:type="auto"/>
            <w:vAlign w:val="center"/>
          </w:tcPr>
          <w:p w:rsidR="008048C7" w:rsidRPr="00D34BC5" w:rsidRDefault="008048C7" w:rsidP="009F495C">
            <w:pPr>
              <w:rPr>
                <w:rFonts w:ascii="Arial Narrow" w:hAnsi="Arial Narrow" w:cs="Arial"/>
                <w:sz w:val="16"/>
                <w:szCs w:val="16"/>
              </w:rPr>
            </w:pPr>
            <w:r w:rsidRPr="00D34BC5">
              <w:rPr>
                <w:rFonts w:ascii="Arial Narrow" w:hAnsi="Arial Narrow" w:cs="Arial"/>
                <w:sz w:val="16"/>
                <w:szCs w:val="16"/>
              </w:rPr>
              <w:t>Tiende a demorarse, pero siempre tiene las cosas hechas para la fecha límite. El grupo no tiene que ajustar la fecha límite o trabajar en las responsabilidades por la demora de esta persona.</w:t>
            </w:r>
          </w:p>
        </w:tc>
        <w:tc>
          <w:tcPr>
            <w:tcW w:w="0" w:type="auto"/>
            <w:vAlign w:val="center"/>
          </w:tcPr>
          <w:p w:rsidR="008048C7" w:rsidRPr="00D34BC5" w:rsidRDefault="008048C7" w:rsidP="009F495C">
            <w:pPr>
              <w:rPr>
                <w:rFonts w:ascii="Arial Narrow" w:hAnsi="Arial Narrow" w:cs="Arial"/>
                <w:sz w:val="16"/>
                <w:szCs w:val="16"/>
              </w:rPr>
            </w:pPr>
            <w:r w:rsidRPr="00D34BC5">
              <w:rPr>
                <w:rFonts w:ascii="Arial Narrow" w:hAnsi="Arial Narrow" w:cs="Arial"/>
                <w:sz w:val="16"/>
                <w:szCs w:val="16"/>
              </w:rPr>
              <w:t>Rara vez tiene las cosas hechas para la fecha límite y el grupo ha tenido que ajustar la fecha límite o trabajar en las responsabilidades de esta persona porque el tiempo ha sido manejado inadecuadamente.</w:t>
            </w:r>
          </w:p>
        </w:tc>
      </w:tr>
      <w:tr w:rsidR="008048C7" w:rsidRPr="00D34BC5" w:rsidTr="009F495C">
        <w:tc>
          <w:tcPr>
            <w:tcW w:w="0" w:type="auto"/>
            <w:vAlign w:val="center"/>
          </w:tcPr>
          <w:p w:rsidR="008048C7" w:rsidRPr="00D34BC5" w:rsidRDefault="008048C7" w:rsidP="009F495C">
            <w:pPr>
              <w:rPr>
                <w:rFonts w:ascii="Arial Narrow" w:hAnsi="Arial Narrow" w:cs="Arial"/>
                <w:b/>
                <w:sz w:val="16"/>
                <w:szCs w:val="16"/>
              </w:rPr>
            </w:pPr>
            <w:r w:rsidRPr="00D34BC5">
              <w:rPr>
                <w:rFonts w:ascii="Arial Narrow" w:hAnsi="Arial Narrow" w:cs="Arial"/>
                <w:b/>
                <w:sz w:val="16"/>
                <w:szCs w:val="16"/>
              </w:rPr>
              <w:t>Actitud</w:t>
            </w:r>
          </w:p>
        </w:tc>
        <w:tc>
          <w:tcPr>
            <w:tcW w:w="0" w:type="auto"/>
            <w:vAlign w:val="center"/>
          </w:tcPr>
          <w:p w:rsidR="008048C7" w:rsidRPr="00D34BC5" w:rsidRDefault="008048C7" w:rsidP="009F495C">
            <w:pPr>
              <w:rPr>
                <w:rFonts w:ascii="Arial Narrow" w:hAnsi="Arial Narrow" w:cs="Arial"/>
                <w:sz w:val="16"/>
                <w:szCs w:val="16"/>
              </w:rPr>
            </w:pPr>
            <w:r w:rsidRPr="00D34BC5">
              <w:rPr>
                <w:rFonts w:ascii="Arial Narrow" w:hAnsi="Arial Narrow" w:cs="Arial"/>
                <w:sz w:val="16"/>
                <w:szCs w:val="16"/>
              </w:rPr>
              <w:t>Nunca critica públicamente el proyecto o el trabajo de otros. Siempre tiene una actitud positiva hacia el trabajo.</w:t>
            </w:r>
          </w:p>
        </w:tc>
        <w:tc>
          <w:tcPr>
            <w:tcW w:w="0" w:type="auto"/>
            <w:vAlign w:val="center"/>
          </w:tcPr>
          <w:p w:rsidR="008048C7" w:rsidRPr="00D34BC5" w:rsidRDefault="008048C7" w:rsidP="009F495C">
            <w:pPr>
              <w:rPr>
                <w:rFonts w:ascii="Arial Narrow" w:hAnsi="Arial Narrow" w:cs="Arial"/>
                <w:sz w:val="16"/>
                <w:szCs w:val="16"/>
              </w:rPr>
            </w:pPr>
            <w:r w:rsidRPr="00D34BC5">
              <w:rPr>
                <w:rFonts w:ascii="Arial Narrow" w:hAnsi="Arial Narrow" w:cs="Arial"/>
                <w:sz w:val="16"/>
                <w:szCs w:val="16"/>
              </w:rPr>
              <w:t>Rara vez critica públicamente el proyecto o el trabajo de otros. A menudo tiene una actitud positiva hacia el trabajo.</w:t>
            </w:r>
          </w:p>
        </w:tc>
        <w:tc>
          <w:tcPr>
            <w:tcW w:w="0" w:type="auto"/>
            <w:vAlign w:val="center"/>
          </w:tcPr>
          <w:p w:rsidR="008048C7" w:rsidRPr="00D34BC5" w:rsidRDefault="008048C7" w:rsidP="009F495C">
            <w:pPr>
              <w:rPr>
                <w:rFonts w:ascii="Arial Narrow" w:hAnsi="Arial Narrow" w:cs="Arial"/>
                <w:sz w:val="16"/>
                <w:szCs w:val="16"/>
              </w:rPr>
            </w:pPr>
            <w:r w:rsidRPr="00D34BC5">
              <w:rPr>
                <w:rFonts w:ascii="Arial Narrow" w:hAnsi="Arial Narrow" w:cs="Arial"/>
                <w:sz w:val="16"/>
                <w:szCs w:val="16"/>
              </w:rPr>
              <w:t>Ocasionalmente critica en público el proyecto o el trabajo de otros miembros del grupo. Tiene una actitud positiva hacia el trabajo.</w:t>
            </w:r>
          </w:p>
        </w:tc>
        <w:tc>
          <w:tcPr>
            <w:tcW w:w="0" w:type="auto"/>
            <w:vAlign w:val="center"/>
          </w:tcPr>
          <w:p w:rsidR="008048C7" w:rsidRPr="00D34BC5" w:rsidRDefault="008048C7" w:rsidP="009F495C">
            <w:pPr>
              <w:rPr>
                <w:rFonts w:ascii="Arial Narrow" w:hAnsi="Arial Narrow" w:cs="Arial"/>
                <w:sz w:val="16"/>
                <w:szCs w:val="16"/>
              </w:rPr>
            </w:pPr>
            <w:r w:rsidRPr="00D34BC5">
              <w:rPr>
                <w:rFonts w:ascii="Arial Narrow" w:hAnsi="Arial Narrow" w:cs="Arial"/>
                <w:sz w:val="16"/>
                <w:szCs w:val="16"/>
              </w:rPr>
              <w:t>Con frecuencia critica en público el proyecto o el trabajo de otros miembros del grupo. En ocasiones tiene una actitud positiva hacia el trabajo.</w:t>
            </w:r>
          </w:p>
        </w:tc>
      </w:tr>
      <w:tr w:rsidR="008048C7" w:rsidRPr="00D34BC5" w:rsidTr="009F495C">
        <w:tc>
          <w:tcPr>
            <w:tcW w:w="0" w:type="auto"/>
            <w:vAlign w:val="center"/>
          </w:tcPr>
          <w:p w:rsidR="008048C7" w:rsidRPr="00D34BC5" w:rsidRDefault="008048C7" w:rsidP="009F495C">
            <w:pPr>
              <w:rPr>
                <w:rFonts w:ascii="Arial Narrow" w:hAnsi="Arial Narrow" w:cs="Arial"/>
                <w:b/>
                <w:sz w:val="16"/>
                <w:szCs w:val="16"/>
              </w:rPr>
            </w:pPr>
            <w:r w:rsidRPr="00D34BC5">
              <w:rPr>
                <w:rFonts w:ascii="Arial Narrow" w:hAnsi="Arial Narrow" w:cs="Arial"/>
                <w:b/>
                <w:sz w:val="16"/>
                <w:szCs w:val="16"/>
              </w:rPr>
              <w:t>Resolución de Problemas</w:t>
            </w:r>
          </w:p>
        </w:tc>
        <w:tc>
          <w:tcPr>
            <w:tcW w:w="0" w:type="auto"/>
            <w:vAlign w:val="center"/>
          </w:tcPr>
          <w:p w:rsidR="008048C7" w:rsidRPr="00D34BC5" w:rsidRDefault="008048C7" w:rsidP="009F495C">
            <w:pPr>
              <w:rPr>
                <w:rFonts w:ascii="Arial Narrow" w:hAnsi="Arial Narrow" w:cs="Arial"/>
                <w:sz w:val="16"/>
                <w:szCs w:val="16"/>
              </w:rPr>
            </w:pPr>
            <w:r w:rsidRPr="00D34BC5">
              <w:rPr>
                <w:rFonts w:ascii="Arial Narrow" w:hAnsi="Arial Narrow" w:cs="Arial"/>
                <w:sz w:val="16"/>
                <w:szCs w:val="16"/>
              </w:rPr>
              <w:t>Busca y sugiere soluciones a los problemas.</w:t>
            </w:r>
          </w:p>
        </w:tc>
        <w:tc>
          <w:tcPr>
            <w:tcW w:w="0" w:type="auto"/>
            <w:vAlign w:val="center"/>
          </w:tcPr>
          <w:p w:rsidR="008048C7" w:rsidRPr="00D34BC5" w:rsidRDefault="008048C7" w:rsidP="009F495C">
            <w:pPr>
              <w:rPr>
                <w:rFonts w:ascii="Arial Narrow" w:hAnsi="Arial Narrow" w:cs="Arial"/>
                <w:sz w:val="16"/>
                <w:szCs w:val="16"/>
              </w:rPr>
            </w:pPr>
            <w:r w:rsidRPr="00D34BC5">
              <w:rPr>
                <w:rFonts w:ascii="Arial Narrow" w:hAnsi="Arial Narrow" w:cs="Arial"/>
                <w:sz w:val="16"/>
                <w:szCs w:val="16"/>
              </w:rPr>
              <w:t>Refina soluciones sugeridas por otros.</w:t>
            </w:r>
          </w:p>
        </w:tc>
        <w:tc>
          <w:tcPr>
            <w:tcW w:w="0" w:type="auto"/>
            <w:vAlign w:val="center"/>
          </w:tcPr>
          <w:p w:rsidR="008048C7" w:rsidRPr="00D34BC5" w:rsidRDefault="008048C7" w:rsidP="009F495C">
            <w:pPr>
              <w:rPr>
                <w:rFonts w:ascii="Arial Narrow" w:hAnsi="Arial Narrow" w:cs="Arial"/>
                <w:sz w:val="16"/>
                <w:szCs w:val="16"/>
              </w:rPr>
            </w:pPr>
            <w:r w:rsidRPr="00D34BC5">
              <w:rPr>
                <w:rFonts w:ascii="Arial Narrow" w:hAnsi="Arial Narrow" w:cs="Arial"/>
                <w:sz w:val="16"/>
                <w:szCs w:val="16"/>
              </w:rPr>
              <w:t>No sugiere o refina soluciones, pero está dispuesto a discutir las propuestas de otros.</w:t>
            </w:r>
          </w:p>
        </w:tc>
        <w:tc>
          <w:tcPr>
            <w:tcW w:w="0" w:type="auto"/>
            <w:vAlign w:val="center"/>
          </w:tcPr>
          <w:p w:rsidR="008048C7" w:rsidRPr="00D34BC5" w:rsidRDefault="008048C7" w:rsidP="009F495C">
            <w:pPr>
              <w:rPr>
                <w:rFonts w:ascii="Arial Narrow" w:hAnsi="Arial Narrow" w:cs="Arial"/>
                <w:sz w:val="16"/>
                <w:szCs w:val="16"/>
              </w:rPr>
            </w:pPr>
            <w:r w:rsidRPr="00D34BC5">
              <w:rPr>
                <w:rFonts w:ascii="Arial Narrow" w:hAnsi="Arial Narrow" w:cs="Arial"/>
                <w:sz w:val="16"/>
                <w:szCs w:val="16"/>
              </w:rPr>
              <w:t>No trata de resolver problemas o ayudar a otros a resolverlos. Deja a otros hacer el trabajo.</w:t>
            </w:r>
          </w:p>
        </w:tc>
      </w:tr>
      <w:tr w:rsidR="008048C7" w:rsidRPr="00D34BC5" w:rsidTr="009F495C">
        <w:tc>
          <w:tcPr>
            <w:tcW w:w="0" w:type="auto"/>
            <w:vAlign w:val="center"/>
          </w:tcPr>
          <w:p w:rsidR="008048C7" w:rsidRPr="00D34BC5" w:rsidRDefault="008048C7" w:rsidP="009F495C">
            <w:pPr>
              <w:rPr>
                <w:rFonts w:ascii="Arial Narrow" w:hAnsi="Arial Narrow" w:cs="Arial"/>
                <w:b/>
                <w:sz w:val="16"/>
                <w:szCs w:val="16"/>
              </w:rPr>
            </w:pPr>
            <w:r w:rsidRPr="00D34BC5">
              <w:rPr>
                <w:rFonts w:ascii="Arial Narrow" w:hAnsi="Arial Narrow" w:cs="Arial"/>
                <w:b/>
                <w:sz w:val="16"/>
                <w:szCs w:val="16"/>
              </w:rPr>
              <w:t>Enfocándose en el Trabajo</w:t>
            </w:r>
          </w:p>
        </w:tc>
        <w:tc>
          <w:tcPr>
            <w:tcW w:w="0" w:type="auto"/>
            <w:vAlign w:val="center"/>
          </w:tcPr>
          <w:p w:rsidR="008048C7" w:rsidRPr="00D34BC5" w:rsidRDefault="008048C7" w:rsidP="009F495C">
            <w:pPr>
              <w:rPr>
                <w:rFonts w:ascii="Arial Narrow" w:hAnsi="Arial Narrow" w:cs="Arial"/>
                <w:sz w:val="16"/>
                <w:szCs w:val="16"/>
              </w:rPr>
            </w:pPr>
            <w:r w:rsidRPr="00D34BC5">
              <w:rPr>
                <w:rFonts w:ascii="Arial Narrow" w:hAnsi="Arial Narrow" w:cs="Arial"/>
                <w:sz w:val="16"/>
                <w:szCs w:val="16"/>
              </w:rPr>
              <w:t>Se mantiene enfocado en el trabajo que se necesita hacer. Muy autodirigido.</w:t>
            </w:r>
          </w:p>
        </w:tc>
        <w:tc>
          <w:tcPr>
            <w:tcW w:w="0" w:type="auto"/>
            <w:vAlign w:val="center"/>
          </w:tcPr>
          <w:p w:rsidR="008048C7" w:rsidRPr="00D34BC5" w:rsidRDefault="008048C7" w:rsidP="009F495C">
            <w:pPr>
              <w:rPr>
                <w:rFonts w:ascii="Arial Narrow" w:hAnsi="Arial Narrow" w:cs="Arial"/>
                <w:sz w:val="16"/>
                <w:szCs w:val="16"/>
              </w:rPr>
            </w:pPr>
            <w:r w:rsidRPr="00D34BC5">
              <w:rPr>
                <w:rFonts w:ascii="Arial Narrow" w:hAnsi="Arial Narrow" w:cs="Arial"/>
                <w:sz w:val="16"/>
                <w:szCs w:val="16"/>
              </w:rPr>
              <w:t>La mayor parte del tiempo se enfoca en el trabajo que se necesita hacer. Otros miembros del grupo pueden contar con esta persona.</w:t>
            </w:r>
          </w:p>
        </w:tc>
        <w:tc>
          <w:tcPr>
            <w:tcW w:w="0" w:type="auto"/>
            <w:vAlign w:val="center"/>
          </w:tcPr>
          <w:p w:rsidR="008048C7" w:rsidRPr="00D34BC5" w:rsidRDefault="008048C7" w:rsidP="009F495C">
            <w:pPr>
              <w:rPr>
                <w:rFonts w:ascii="Arial Narrow" w:hAnsi="Arial Narrow" w:cs="Arial"/>
                <w:sz w:val="16"/>
                <w:szCs w:val="16"/>
              </w:rPr>
            </w:pPr>
            <w:r w:rsidRPr="00D34BC5">
              <w:rPr>
                <w:rFonts w:ascii="Arial Narrow" w:hAnsi="Arial Narrow" w:cs="Arial"/>
                <w:sz w:val="16"/>
                <w:szCs w:val="16"/>
              </w:rPr>
              <w:t>Algunas veces se enfoca en el trabajo que se necesita hacer. Otros miembros del grupo deben algunas veces regañar, empujar y recordarle a esta persona que se mantenga enfocado.</w:t>
            </w:r>
          </w:p>
        </w:tc>
        <w:tc>
          <w:tcPr>
            <w:tcW w:w="0" w:type="auto"/>
            <w:vAlign w:val="center"/>
          </w:tcPr>
          <w:p w:rsidR="008048C7" w:rsidRPr="00D34BC5" w:rsidRDefault="008048C7" w:rsidP="009F495C">
            <w:pPr>
              <w:rPr>
                <w:rFonts w:ascii="Arial Narrow" w:hAnsi="Arial Narrow" w:cs="Arial"/>
                <w:sz w:val="16"/>
                <w:szCs w:val="16"/>
              </w:rPr>
            </w:pPr>
            <w:r w:rsidRPr="00D34BC5">
              <w:rPr>
                <w:rFonts w:ascii="Arial Narrow" w:hAnsi="Arial Narrow" w:cs="Arial"/>
                <w:sz w:val="16"/>
                <w:szCs w:val="16"/>
              </w:rPr>
              <w:t>Raramente se enfoca en el trabajo que se necesita hacer. Deja que otros hagan el trabajo.</w:t>
            </w:r>
          </w:p>
        </w:tc>
      </w:tr>
      <w:tr w:rsidR="008048C7" w:rsidRPr="00D34BC5" w:rsidTr="009F495C">
        <w:tc>
          <w:tcPr>
            <w:tcW w:w="0" w:type="auto"/>
            <w:vAlign w:val="center"/>
          </w:tcPr>
          <w:p w:rsidR="008048C7" w:rsidRPr="00D34BC5" w:rsidRDefault="008048C7" w:rsidP="009F495C">
            <w:pPr>
              <w:rPr>
                <w:rFonts w:ascii="Arial Narrow" w:hAnsi="Arial Narrow" w:cs="Arial"/>
                <w:b/>
                <w:sz w:val="16"/>
                <w:szCs w:val="16"/>
              </w:rPr>
            </w:pPr>
            <w:r w:rsidRPr="00D34BC5">
              <w:rPr>
                <w:rFonts w:ascii="Arial Narrow" w:hAnsi="Arial Narrow" w:cs="Arial"/>
                <w:b/>
                <w:sz w:val="16"/>
                <w:szCs w:val="16"/>
              </w:rPr>
              <w:t>Orgullo</w:t>
            </w:r>
          </w:p>
        </w:tc>
        <w:tc>
          <w:tcPr>
            <w:tcW w:w="0" w:type="auto"/>
            <w:vAlign w:val="center"/>
          </w:tcPr>
          <w:p w:rsidR="008048C7" w:rsidRPr="00D34BC5" w:rsidRDefault="008048C7" w:rsidP="009F495C">
            <w:pPr>
              <w:rPr>
                <w:rFonts w:ascii="Arial Narrow" w:hAnsi="Arial Narrow" w:cs="Arial"/>
                <w:sz w:val="16"/>
                <w:szCs w:val="16"/>
              </w:rPr>
            </w:pPr>
            <w:r w:rsidRPr="00D34BC5">
              <w:rPr>
                <w:rFonts w:ascii="Arial Narrow" w:hAnsi="Arial Narrow" w:cs="Arial"/>
                <w:sz w:val="16"/>
                <w:szCs w:val="16"/>
              </w:rPr>
              <w:t>El trabajo refleja los mejores esfuerzos del estudiante.</w:t>
            </w:r>
          </w:p>
        </w:tc>
        <w:tc>
          <w:tcPr>
            <w:tcW w:w="0" w:type="auto"/>
            <w:vAlign w:val="center"/>
          </w:tcPr>
          <w:p w:rsidR="008048C7" w:rsidRPr="00D34BC5" w:rsidRDefault="008048C7" w:rsidP="009F495C">
            <w:pPr>
              <w:rPr>
                <w:rFonts w:ascii="Arial Narrow" w:hAnsi="Arial Narrow" w:cs="Arial"/>
                <w:sz w:val="16"/>
                <w:szCs w:val="16"/>
              </w:rPr>
            </w:pPr>
            <w:r w:rsidRPr="00D34BC5">
              <w:rPr>
                <w:rFonts w:ascii="Arial Narrow" w:hAnsi="Arial Narrow" w:cs="Arial"/>
                <w:sz w:val="16"/>
                <w:szCs w:val="16"/>
              </w:rPr>
              <w:t>El trabajo refleja un esfuerzo grande por parte del estudiante.</w:t>
            </w:r>
          </w:p>
        </w:tc>
        <w:tc>
          <w:tcPr>
            <w:tcW w:w="0" w:type="auto"/>
            <w:vAlign w:val="center"/>
          </w:tcPr>
          <w:p w:rsidR="008048C7" w:rsidRPr="00D34BC5" w:rsidRDefault="008048C7" w:rsidP="009F495C">
            <w:pPr>
              <w:rPr>
                <w:rFonts w:ascii="Arial Narrow" w:hAnsi="Arial Narrow" w:cs="Arial"/>
                <w:sz w:val="16"/>
                <w:szCs w:val="16"/>
              </w:rPr>
            </w:pPr>
            <w:r w:rsidRPr="00D34BC5">
              <w:rPr>
                <w:rFonts w:ascii="Arial Narrow" w:hAnsi="Arial Narrow" w:cs="Arial"/>
                <w:sz w:val="16"/>
                <w:szCs w:val="16"/>
              </w:rPr>
              <w:t>El trabajo refleja algo de esfuerzo por parte del estudiante.</w:t>
            </w:r>
          </w:p>
        </w:tc>
        <w:tc>
          <w:tcPr>
            <w:tcW w:w="0" w:type="auto"/>
            <w:vAlign w:val="center"/>
          </w:tcPr>
          <w:p w:rsidR="008048C7" w:rsidRPr="00D34BC5" w:rsidRDefault="008048C7" w:rsidP="009F495C">
            <w:pPr>
              <w:rPr>
                <w:rFonts w:ascii="Arial Narrow" w:hAnsi="Arial Narrow" w:cs="Arial"/>
                <w:sz w:val="16"/>
                <w:szCs w:val="16"/>
              </w:rPr>
            </w:pPr>
            <w:r w:rsidRPr="00D34BC5">
              <w:rPr>
                <w:rFonts w:ascii="Arial Narrow" w:hAnsi="Arial Narrow" w:cs="Arial"/>
                <w:sz w:val="16"/>
                <w:szCs w:val="16"/>
              </w:rPr>
              <w:t>El trabajo no refleja ningún esfuerzo por parte del estudiante.</w:t>
            </w:r>
          </w:p>
        </w:tc>
      </w:tr>
      <w:tr w:rsidR="008048C7" w:rsidRPr="00D34BC5" w:rsidTr="009F495C">
        <w:tc>
          <w:tcPr>
            <w:tcW w:w="0" w:type="auto"/>
            <w:vAlign w:val="center"/>
          </w:tcPr>
          <w:p w:rsidR="008048C7" w:rsidRPr="00D34BC5" w:rsidRDefault="008048C7" w:rsidP="009F495C">
            <w:pPr>
              <w:rPr>
                <w:rFonts w:ascii="Arial Narrow" w:hAnsi="Arial Narrow" w:cs="Arial"/>
                <w:b/>
                <w:sz w:val="16"/>
                <w:szCs w:val="16"/>
              </w:rPr>
            </w:pPr>
            <w:r w:rsidRPr="00D34BC5">
              <w:rPr>
                <w:rFonts w:ascii="Arial Narrow" w:hAnsi="Arial Narrow" w:cs="Arial"/>
                <w:b/>
                <w:sz w:val="16"/>
                <w:szCs w:val="16"/>
              </w:rPr>
              <w:t>Preparación</w:t>
            </w:r>
          </w:p>
        </w:tc>
        <w:tc>
          <w:tcPr>
            <w:tcW w:w="0" w:type="auto"/>
            <w:vAlign w:val="center"/>
          </w:tcPr>
          <w:p w:rsidR="008048C7" w:rsidRPr="00D34BC5" w:rsidRDefault="008048C7" w:rsidP="009F495C">
            <w:pPr>
              <w:rPr>
                <w:rFonts w:ascii="Arial Narrow" w:hAnsi="Arial Narrow" w:cs="Arial"/>
                <w:sz w:val="16"/>
                <w:szCs w:val="16"/>
              </w:rPr>
            </w:pPr>
            <w:r w:rsidRPr="00D34BC5">
              <w:rPr>
                <w:rFonts w:ascii="Arial Narrow" w:hAnsi="Arial Narrow" w:cs="Arial"/>
                <w:sz w:val="16"/>
                <w:szCs w:val="16"/>
              </w:rPr>
              <w:t>Trae el material necesario a clase y siempre está listo para trabajar.</w:t>
            </w:r>
          </w:p>
        </w:tc>
        <w:tc>
          <w:tcPr>
            <w:tcW w:w="0" w:type="auto"/>
            <w:vAlign w:val="center"/>
          </w:tcPr>
          <w:p w:rsidR="008048C7" w:rsidRPr="00D34BC5" w:rsidRDefault="008048C7" w:rsidP="009F495C">
            <w:pPr>
              <w:rPr>
                <w:rFonts w:ascii="Arial Narrow" w:hAnsi="Arial Narrow" w:cs="Arial"/>
                <w:sz w:val="16"/>
                <w:szCs w:val="16"/>
              </w:rPr>
            </w:pPr>
            <w:r w:rsidRPr="00D34BC5">
              <w:rPr>
                <w:rFonts w:ascii="Arial Narrow" w:hAnsi="Arial Narrow" w:cs="Arial"/>
                <w:sz w:val="16"/>
                <w:szCs w:val="16"/>
              </w:rPr>
              <w:t>Casi siempre trae el material necesario a clase y está listo para trabajar.</w:t>
            </w:r>
          </w:p>
        </w:tc>
        <w:tc>
          <w:tcPr>
            <w:tcW w:w="0" w:type="auto"/>
            <w:vAlign w:val="center"/>
          </w:tcPr>
          <w:p w:rsidR="008048C7" w:rsidRPr="00D34BC5" w:rsidRDefault="008048C7" w:rsidP="009F495C">
            <w:pPr>
              <w:rPr>
                <w:rFonts w:ascii="Arial Narrow" w:hAnsi="Arial Narrow" w:cs="Arial"/>
                <w:sz w:val="16"/>
                <w:szCs w:val="16"/>
              </w:rPr>
            </w:pPr>
            <w:r w:rsidRPr="00D34BC5">
              <w:rPr>
                <w:rFonts w:ascii="Arial Narrow" w:hAnsi="Arial Narrow" w:cs="Arial"/>
                <w:sz w:val="16"/>
                <w:szCs w:val="16"/>
              </w:rPr>
              <w:t>Casi siempre trae el material necesario, pero algunas veces necesita instalarse y se pone a trabajar.</w:t>
            </w:r>
          </w:p>
        </w:tc>
        <w:tc>
          <w:tcPr>
            <w:tcW w:w="0" w:type="auto"/>
            <w:vAlign w:val="center"/>
          </w:tcPr>
          <w:p w:rsidR="008048C7" w:rsidRPr="00D34BC5" w:rsidRDefault="008048C7" w:rsidP="009F495C">
            <w:pPr>
              <w:rPr>
                <w:rFonts w:ascii="Arial Narrow" w:hAnsi="Arial Narrow" w:cs="Arial"/>
                <w:sz w:val="16"/>
                <w:szCs w:val="16"/>
              </w:rPr>
            </w:pPr>
            <w:r w:rsidRPr="00D34BC5">
              <w:rPr>
                <w:rFonts w:ascii="Arial Narrow" w:hAnsi="Arial Narrow" w:cs="Arial"/>
                <w:sz w:val="16"/>
                <w:szCs w:val="16"/>
              </w:rPr>
              <w:t>A menudo olvida el material necesario o no está listo para trabajar.</w:t>
            </w:r>
          </w:p>
        </w:tc>
      </w:tr>
      <w:tr w:rsidR="008048C7" w:rsidRPr="00D34BC5" w:rsidTr="009F495C">
        <w:tc>
          <w:tcPr>
            <w:tcW w:w="0" w:type="auto"/>
            <w:tcBorders>
              <w:bottom w:val="double" w:sz="4" w:space="0" w:color="auto"/>
            </w:tcBorders>
            <w:vAlign w:val="center"/>
          </w:tcPr>
          <w:p w:rsidR="008048C7" w:rsidRPr="00D34BC5" w:rsidRDefault="008048C7" w:rsidP="009F495C">
            <w:pPr>
              <w:rPr>
                <w:rFonts w:ascii="Arial Narrow" w:hAnsi="Arial Narrow" w:cs="Arial"/>
                <w:b/>
                <w:sz w:val="16"/>
                <w:szCs w:val="16"/>
              </w:rPr>
            </w:pPr>
            <w:r w:rsidRPr="00D34BC5">
              <w:rPr>
                <w:rFonts w:ascii="Arial Narrow" w:hAnsi="Arial Narrow" w:cs="Arial"/>
                <w:b/>
                <w:sz w:val="16"/>
                <w:szCs w:val="16"/>
              </w:rPr>
              <w:t>Responsabilidad</w:t>
            </w:r>
          </w:p>
        </w:tc>
        <w:tc>
          <w:tcPr>
            <w:tcW w:w="0" w:type="auto"/>
            <w:tcBorders>
              <w:bottom w:val="double" w:sz="4" w:space="0" w:color="auto"/>
            </w:tcBorders>
            <w:vAlign w:val="center"/>
          </w:tcPr>
          <w:p w:rsidR="008048C7" w:rsidRPr="00D34BC5" w:rsidRDefault="008048C7" w:rsidP="009F495C">
            <w:pPr>
              <w:rPr>
                <w:rFonts w:ascii="Arial Narrow" w:hAnsi="Arial Narrow" w:cs="Arial"/>
                <w:sz w:val="16"/>
                <w:szCs w:val="16"/>
              </w:rPr>
            </w:pPr>
            <w:r w:rsidRPr="00D34BC5">
              <w:rPr>
                <w:rFonts w:ascii="Arial Narrow" w:hAnsi="Arial Narrow" w:cs="Arial"/>
                <w:sz w:val="16"/>
                <w:szCs w:val="16"/>
              </w:rPr>
              <w:t>El trabajo refleja el mejor esfuerzo de parte del estudiante.</w:t>
            </w:r>
          </w:p>
        </w:tc>
        <w:tc>
          <w:tcPr>
            <w:tcW w:w="0" w:type="auto"/>
            <w:tcBorders>
              <w:bottom w:val="double" w:sz="4" w:space="0" w:color="auto"/>
            </w:tcBorders>
            <w:vAlign w:val="center"/>
          </w:tcPr>
          <w:p w:rsidR="008048C7" w:rsidRPr="00D34BC5" w:rsidRDefault="008048C7" w:rsidP="009F495C">
            <w:pPr>
              <w:rPr>
                <w:rFonts w:ascii="Arial Narrow" w:hAnsi="Arial Narrow" w:cs="Arial"/>
                <w:sz w:val="16"/>
                <w:szCs w:val="16"/>
              </w:rPr>
            </w:pPr>
            <w:r w:rsidRPr="00D34BC5">
              <w:rPr>
                <w:rFonts w:ascii="Arial Narrow" w:hAnsi="Arial Narrow" w:cs="Arial"/>
                <w:sz w:val="16"/>
                <w:szCs w:val="16"/>
              </w:rPr>
              <w:t>El trabajo refleja un gran esfuerzo de parte del estudiante.</w:t>
            </w:r>
          </w:p>
        </w:tc>
        <w:tc>
          <w:tcPr>
            <w:tcW w:w="0" w:type="auto"/>
            <w:tcBorders>
              <w:bottom w:val="double" w:sz="4" w:space="0" w:color="auto"/>
            </w:tcBorders>
            <w:vAlign w:val="center"/>
          </w:tcPr>
          <w:p w:rsidR="008048C7" w:rsidRPr="00D34BC5" w:rsidRDefault="008048C7" w:rsidP="009F495C">
            <w:pPr>
              <w:rPr>
                <w:rFonts w:ascii="Arial Narrow" w:hAnsi="Arial Narrow" w:cs="Arial"/>
                <w:sz w:val="16"/>
                <w:szCs w:val="16"/>
              </w:rPr>
            </w:pPr>
            <w:r w:rsidRPr="00D34BC5">
              <w:rPr>
                <w:rFonts w:ascii="Arial Narrow" w:hAnsi="Arial Narrow" w:cs="Arial"/>
                <w:sz w:val="16"/>
                <w:szCs w:val="16"/>
              </w:rPr>
              <w:t>El trabajo refleja algo de esfuerzo de parte del estudiante.</w:t>
            </w:r>
          </w:p>
        </w:tc>
        <w:tc>
          <w:tcPr>
            <w:tcW w:w="0" w:type="auto"/>
            <w:tcBorders>
              <w:bottom w:val="double" w:sz="4" w:space="0" w:color="auto"/>
            </w:tcBorders>
            <w:vAlign w:val="center"/>
          </w:tcPr>
          <w:p w:rsidR="008048C7" w:rsidRPr="00D34BC5" w:rsidRDefault="008048C7" w:rsidP="009F495C">
            <w:pPr>
              <w:rPr>
                <w:rFonts w:ascii="Arial Narrow" w:hAnsi="Arial Narrow" w:cs="Arial"/>
                <w:sz w:val="16"/>
                <w:szCs w:val="16"/>
              </w:rPr>
            </w:pPr>
            <w:r w:rsidRPr="00D34BC5">
              <w:rPr>
                <w:rFonts w:ascii="Arial Narrow" w:hAnsi="Arial Narrow" w:cs="Arial"/>
                <w:sz w:val="16"/>
                <w:szCs w:val="16"/>
              </w:rPr>
              <w:t>El trabajo refleja muy poco esfuerzo de parte del estudiante.</w:t>
            </w:r>
          </w:p>
        </w:tc>
      </w:tr>
    </w:tbl>
    <w:p w:rsidR="008048C7" w:rsidRPr="00D34BC5" w:rsidRDefault="008048C7" w:rsidP="008048C7">
      <w:pPr>
        <w:rPr>
          <w:rFonts w:ascii="Arial Narrow" w:hAnsi="Arial Narrow"/>
          <w:b/>
          <w:sz w:val="14"/>
          <w:szCs w:val="14"/>
        </w:rPr>
      </w:pPr>
    </w:p>
    <w:p w:rsidR="008048C7" w:rsidRDefault="008048C7" w:rsidP="008048C7">
      <w:pPr>
        <w:rPr>
          <w:rFonts w:ascii="Arial Narrow" w:hAnsi="Arial Narrow"/>
          <w:b/>
        </w:rPr>
      </w:pPr>
    </w:p>
    <w:p w:rsidR="008048C7" w:rsidRPr="00541B84" w:rsidRDefault="008048C7">
      <w:pPr>
        <w:rPr>
          <w:rFonts w:ascii="Arial" w:hAnsi="Arial" w:cs="Arial"/>
          <w:b/>
        </w:rPr>
      </w:pPr>
    </w:p>
    <w:p w:rsidR="00A47623" w:rsidRPr="00541B84" w:rsidRDefault="00A47623" w:rsidP="00A47623">
      <w:pPr>
        <w:spacing w:after="120"/>
        <w:rPr>
          <w:rFonts w:ascii="Arial" w:hAnsi="Arial" w:cs="Arial"/>
        </w:rPr>
      </w:pPr>
      <w:r w:rsidRPr="00541B84">
        <w:rPr>
          <w:rFonts w:ascii="Arial" w:hAnsi="Arial" w:cs="Arial"/>
        </w:rPr>
        <w:br w:type="page"/>
      </w:r>
    </w:p>
    <w:p w:rsidR="00A47623" w:rsidRPr="00541B84" w:rsidRDefault="00A47623" w:rsidP="00A47623">
      <w:pPr>
        <w:spacing w:before="120" w:after="120" w:line="360" w:lineRule="auto"/>
        <w:jc w:val="both"/>
        <w:rPr>
          <w:rFonts w:ascii="Arial" w:hAnsi="Arial" w:cs="Arial"/>
          <w:b/>
        </w:rPr>
        <w:sectPr w:rsidR="00A47623" w:rsidRPr="00541B84" w:rsidSect="002C4E57">
          <w:headerReference w:type="default" r:id="rId19"/>
          <w:pgSz w:w="12240" w:h="15840"/>
          <w:pgMar w:top="1418" w:right="1361" w:bottom="1418" w:left="1418" w:header="709" w:footer="709" w:gutter="0"/>
          <w:cols w:space="708"/>
          <w:docGrid w:linePitch="360"/>
        </w:sectPr>
      </w:pPr>
    </w:p>
    <w:p w:rsidR="00A47623" w:rsidRPr="00541B84" w:rsidRDefault="00A47623" w:rsidP="00A47623">
      <w:pPr>
        <w:spacing w:after="120"/>
        <w:jc w:val="both"/>
        <w:rPr>
          <w:rFonts w:ascii="Arial" w:hAnsi="Arial" w:cs="Arial"/>
          <w:b/>
        </w:rPr>
      </w:pPr>
      <w:r w:rsidRPr="00541B84">
        <w:rPr>
          <w:rFonts w:ascii="Arial" w:hAnsi="Arial" w:cs="Arial"/>
          <w:b/>
        </w:rPr>
        <w:lastRenderedPageBreak/>
        <w:t>VIII. Mapa curricular</w:t>
      </w:r>
    </w:p>
    <w:p w:rsidR="00A47623" w:rsidRPr="00541B84" w:rsidRDefault="00F00835" w:rsidP="00A47623">
      <w:pPr>
        <w:spacing w:before="120" w:after="120" w:line="360" w:lineRule="auto"/>
        <w:jc w:val="center"/>
        <w:rPr>
          <w:rFonts w:ascii="Arial" w:hAnsi="Arial" w:cs="Arial"/>
          <w:b/>
        </w:rPr>
      </w:pPr>
      <w:r>
        <w:rPr>
          <w:rFonts w:ascii="Arial" w:hAnsi="Arial" w:cs="Arial"/>
          <w:noProof/>
          <w:lang w:eastAsia="es-MX"/>
        </w:rPr>
        <w:pict>
          <v:oval id="_x0000_s1026" style="position:absolute;left:0;text-align:left;margin-left:422.25pt;margin-top:13.4pt;width:68.6pt;height:29.9pt;z-index:251658240" fillcolor="white [3212]" strokeweight="2pt">
            <v:fill opacity="0"/>
          </v:oval>
        </w:pict>
      </w:r>
      <w:r w:rsidR="00A47623" w:rsidRPr="00541B84">
        <w:rPr>
          <w:rFonts w:ascii="Arial" w:hAnsi="Arial" w:cs="Arial"/>
          <w:noProof/>
          <w:lang w:eastAsia="es-MX"/>
        </w:rPr>
        <w:drawing>
          <wp:inline distT="0" distB="0" distL="0" distR="0" wp14:anchorId="4D45CBC6" wp14:editId="09A759AD">
            <wp:extent cx="6356909" cy="4939548"/>
            <wp:effectExtent l="0" t="0" r="0" b="0"/>
            <wp:docPr id="1" name="Imagen 1" descr="1mapaComercioInternacion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mapaComercioInternacional"/>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6364013" cy="4945068"/>
                    </a:xfrm>
                    <a:prstGeom prst="rect">
                      <a:avLst/>
                    </a:prstGeom>
                    <a:noFill/>
                    <a:ln>
                      <a:noFill/>
                    </a:ln>
                  </pic:spPr>
                </pic:pic>
              </a:graphicData>
            </a:graphic>
          </wp:inline>
        </w:drawing>
      </w:r>
      <w:r w:rsidR="00A47623" w:rsidRPr="00541B84">
        <w:rPr>
          <w:rFonts w:ascii="Arial" w:hAnsi="Arial" w:cs="Arial"/>
          <w:b/>
        </w:rPr>
        <w:br w:type="page"/>
      </w:r>
    </w:p>
    <w:p w:rsidR="00A47623" w:rsidRPr="00541B84" w:rsidRDefault="00A47623" w:rsidP="00A47623">
      <w:pPr>
        <w:spacing w:before="120" w:after="120" w:line="360" w:lineRule="auto"/>
        <w:jc w:val="center"/>
        <w:rPr>
          <w:rFonts w:ascii="Arial" w:hAnsi="Arial" w:cs="Arial"/>
          <w:b/>
        </w:rPr>
      </w:pPr>
    </w:p>
    <w:p w:rsidR="008048C7" w:rsidRDefault="00A47623" w:rsidP="00A47623">
      <w:pPr>
        <w:spacing w:before="120" w:after="120" w:line="360" w:lineRule="auto"/>
        <w:jc w:val="center"/>
        <w:rPr>
          <w:rFonts w:ascii="Arial" w:hAnsi="Arial" w:cs="Arial"/>
          <w:b/>
        </w:rPr>
      </w:pPr>
      <w:r w:rsidRPr="00541B84">
        <w:rPr>
          <w:rFonts w:ascii="Arial" w:hAnsi="Arial" w:cs="Arial"/>
          <w:noProof/>
          <w:lang w:eastAsia="es-MX"/>
        </w:rPr>
        <w:drawing>
          <wp:inline distT="0" distB="0" distL="0" distR="0" wp14:anchorId="74280727" wp14:editId="3EA7640C">
            <wp:extent cx="6701989" cy="5003597"/>
            <wp:effectExtent l="0" t="0" r="0" b="0"/>
            <wp:docPr id="2" name="Imagen 2" descr="2mapaComercioInternacion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2mapaComercioInternacional"/>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6711145" cy="5010432"/>
                    </a:xfrm>
                    <a:prstGeom prst="rect">
                      <a:avLst/>
                    </a:prstGeom>
                    <a:noFill/>
                    <a:ln>
                      <a:noFill/>
                    </a:ln>
                  </pic:spPr>
                </pic:pic>
              </a:graphicData>
            </a:graphic>
          </wp:inline>
        </w:drawing>
      </w:r>
    </w:p>
    <w:p w:rsidR="008D2B15" w:rsidRPr="00541B84" w:rsidRDefault="008D2B15" w:rsidP="008048C7">
      <w:pPr>
        <w:rPr>
          <w:rFonts w:ascii="Arial" w:hAnsi="Arial" w:cs="Arial"/>
          <w:b/>
        </w:rPr>
      </w:pPr>
    </w:p>
    <w:sectPr w:rsidR="008D2B15" w:rsidRPr="00541B84" w:rsidSect="008665A3">
      <w:headerReference w:type="default" r:id="rId22"/>
      <w:pgSz w:w="15840" w:h="12240" w:orient="landscape" w:code="1"/>
      <w:pgMar w:top="1701" w:right="1418" w:bottom="1701"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00835" w:rsidRDefault="00F00835" w:rsidP="00597E21">
      <w:r>
        <w:separator/>
      </w:r>
    </w:p>
  </w:endnote>
  <w:endnote w:type="continuationSeparator" w:id="0">
    <w:p w:rsidR="00F00835" w:rsidRDefault="00F00835" w:rsidP="00597E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5E88" w:rsidRDefault="00275E88">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5707" w:rsidRPr="00E30206" w:rsidRDefault="00F35707" w:rsidP="00E30206">
    <w:pPr>
      <w:pStyle w:val="Piedepgina"/>
      <w:jc w:val="right"/>
      <w:rPr>
        <w:rFonts w:ascii="Arial" w:hAnsi="Arial" w:cs="Arial"/>
        <w:sz w:val="22"/>
        <w:szCs w:val="22"/>
      </w:rPr>
    </w:pPr>
    <w:r w:rsidRPr="00E30206">
      <w:rPr>
        <w:rFonts w:ascii="Arial" w:hAnsi="Arial" w:cs="Arial"/>
        <w:sz w:val="22"/>
        <w:szCs w:val="22"/>
      </w:rPr>
      <w:fldChar w:fldCharType="begin"/>
    </w:r>
    <w:r w:rsidRPr="00E30206">
      <w:rPr>
        <w:rFonts w:ascii="Arial" w:hAnsi="Arial" w:cs="Arial"/>
        <w:sz w:val="22"/>
        <w:szCs w:val="22"/>
      </w:rPr>
      <w:instrText xml:space="preserve"> PAGE   \* MERGEFORMAT </w:instrText>
    </w:r>
    <w:r w:rsidRPr="00E30206">
      <w:rPr>
        <w:rFonts w:ascii="Arial" w:hAnsi="Arial" w:cs="Arial"/>
        <w:sz w:val="22"/>
        <w:szCs w:val="22"/>
      </w:rPr>
      <w:fldChar w:fldCharType="separate"/>
    </w:r>
    <w:r w:rsidR="00D733AF">
      <w:rPr>
        <w:rFonts w:ascii="Arial" w:hAnsi="Arial" w:cs="Arial"/>
        <w:noProof/>
        <w:sz w:val="22"/>
        <w:szCs w:val="22"/>
      </w:rPr>
      <w:t>26</w:t>
    </w:r>
    <w:r w:rsidRPr="00E30206">
      <w:rPr>
        <w:rFonts w:ascii="Arial" w:hAnsi="Arial" w:cs="Arial"/>
        <w:noProof/>
        <w:sz w:val="22"/>
        <w:szCs w:val="22"/>
      </w:rPr>
      <w:fldChar w:fldCharType="end"/>
    </w:r>
  </w:p>
  <w:p w:rsidR="00F35707" w:rsidRDefault="00F35707">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5E88" w:rsidRDefault="00275E88">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00835" w:rsidRDefault="00F00835" w:rsidP="00597E21">
      <w:r>
        <w:separator/>
      </w:r>
    </w:p>
  </w:footnote>
  <w:footnote w:type="continuationSeparator" w:id="0">
    <w:p w:rsidR="00F00835" w:rsidRDefault="00F00835" w:rsidP="00597E2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5E88" w:rsidRDefault="00275E88">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5707" w:rsidRPr="00070A30" w:rsidRDefault="00F35707" w:rsidP="00070A30">
    <w:pPr>
      <w:pStyle w:val="Encabezado"/>
      <w:rPr>
        <w:b/>
      </w:rPr>
    </w:pPr>
    <w:r w:rsidRPr="00070A30">
      <w:rPr>
        <w:b/>
        <w:noProof/>
        <w:lang w:eastAsia="es-MX"/>
      </w:rPr>
      <w:t>Pleca</w:t>
    </w:r>
  </w:p>
  <w:p w:rsidR="00F35707" w:rsidRDefault="00F35707">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5E88" w:rsidRDefault="00275E88">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5707" w:rsidRPr="006B2192" w:rsidRDefault="00275E88" w:rsidP="00275E88">
    <w:pPr>
      <w:pStyle w:val="Encabezado"/>
    </w:pPr>
    <w:r w:rsidRPr="00541B84">
      <w:rPr>
        <w:rFonts w:ascii="Arial" w:hAnsi="Arial" w:cs="Arial"/>
        <w:noProof/>
        <w:lang w:eastAsia="es-MX"/>
      </w:rPr>
      <w:drawing>
        <wp:inline distT="0" distB="0" distL="0" distR="0" wp14:anchorId="4A03FFC3" wp14:editId="1677C6C4">
          <wp:extent cx="957532" cy="724619"/>
          <wp:effectExtent l="0" t="0" r="0" b="0"/>
          <wp:docPr id="5" name="15 Imagen"/>
          <wp:cNvGraphicFramePr/>
          <a:graphic xmlns:a="http://schemas.openxmlformats.org/drawingml/2006/main">
            <a:graphicData uri="http://schemas.openxmlformats.org/drawingml/2006/picture">
              <pic:pic xmlns:pic="http://schemas.openxmlformats.org/drawingml/2006/picture">
                <pic:nvPicPr>
                  <pic:cNvPr id="16" name="15 Imagen"/>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58418" cy="725289"/>
                  </a:xfrm>
                  <a:prstGeom prst="rect">
                    <a:avLst/>
                  </a:prstGeom>
                  <a:solidFill>
                    <a:schemeClr val="tx1"/>
                  </a:solidFill>
                  <a:ln>
                    <a:noFill/>
                  </a:ln>
                </pic:spPr>
              </pic:pic>
            </a:graphicData>
          </a:graphic>
        </wp:inline>
      </w:drawing>
    </w:r>
    <w:r w:rsidR="00F35707">
      <w:rPr>
        <w:noProof/>
        <w:lang w:eastAsia="es-MX"/>
      </w:rPr>
      <w:t xml:space="preserve"> </w:t>
    </w:r>
    <w:r>
      <w:rPr>
        <w:noProof/>
        <w:lang w:eastAsia="es-MX"/>
      </w:rPr>
      <w:t xml:space="preserve">                                                                 </w:t>
    </w:r>
    <w:r w:rsidR="00F35707">
      <w:rPr>
        <w:noProof/>
        <w:lang w:eastAsia="es-MX"/>
      </w:rPr>
      <w:drawing>
        <wp:inline distT="0" distB="0" distL="0" distR="0" wp14:anchorId="204010D9" wp14:editId="54D3174B">
          <wp:extent cx="2501661" cy="524558"/>
          <wp:effectExtent l="0" t="0" r="0" b="0"/>
          <wp:docPr id="4" name="Imagen 4" descr="pleca%20Comerci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descr="pleca%20Comercio"/>
                  <pic:cNvPicPr preferRelativeResize="0">
                    <a:picLocks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2504898" cy="525237"/>
                  </a:xfrm>
                  <a:prstGeom prst="rect">
                    <a:avLst/>
                  </a:prstGeom>
                  <a:noFill/>
                  <a:ln>
                    <a:noFill/>
                  </a:ln>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5707" w:rsidRPr="006B2192" w:rsidRDefault="00F35707" w:rsidP="00275E88">
    <w:pPr>
      <w:pStyle w:val="Encabezado"/>
      <w:jc w:val="right"/>
    </w:pPr>
    <w:r>
      <w:rPr>
        <w:noProof/>
        <w:lang w:eastAsia="es-MX"/>
      </w:rPr>
      <w:drawing>
        <wp:inline distT="0" distB="0" distL="0" distR="0" wp14:anchorId="1EBD0E5A" wp14:editId="55DC645E">
          <wp:extent cx="2781300" cy="723900"/>
          <wp:effectExtent l="0" t="0" r="0" b="0"/>
          <wp:docPr id="3" name="Imagen 3" descr="pleca%20Comerci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descr="pleca%20Comercio"/>
                  <pic:cNvPicPr preferRelativeResize="0">
                    <a:picLocks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781300" cy="72390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3B1997"/>
    <w:multiLevelType w:val="hybridMultilevel"/>
    <w:tmpl w:val="E0BC38D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nsid w:val="053279B0"/>
    <w:multiLevelType w:val="hybridMultilevel"/>
    <w:tmpl w:val="3AAA1A7E"/>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nsid w:val="06FE6C97"/>
    <w:multiLevelType w:val="multilevel"/>
    <w:tmpl w:val="3F8087C2"/>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
    <w:nsid w:val="09C44CE4"/>
    <w:multiLevelType w:val="hybridMultilevel"/>
    <w:tmpl w:val="F86E1EB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0F197349"/>
    <w:multiLevelType w:val="hybridMultilevel"/>
    <w:tmpl w:val="0000549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nsid w:val="17445059"/>
    <w:multiLevelType w:val="hybridMultilevel"/>
    <w:tmpl w:val="BA167732"/>
    <w:lvl w:ilvl="0" w:tplc="195E8FC4">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nsid w:val="1EEE40A2"/>
    <w:multiLevelType w:val="hybridMultilevel"/>
    <w:tmpl w:val="F02A28D0"/>
    <w:lvl w:ilvl="0" w:tplc="0C0A0001">
      <w:start w:val="1"/>
      <w:numFmt w:val="bullet"/>
      <w:lvlText w:val=""/>
      <w:lvlJc w:val="left"/>
      <w:pPr>
        <w:tabs>
          <w:tab w:val="num" w:pos="720"/>
        </w:tabs>
        <w:ind w:left="720" w:hanging="360"/>
      </w:pPr>
      <w:rPr>
        <w:rFonts w:ascii="Symbol" w:hAnsi="Symbol" w:hint="default"/>
      </w:rPr>
    </w:lvl>
    <w:lvl w:ilvl="1" w:tplc="0C0A000B">
      <w:start w:val="1"/>
      <w:numFmt w:val="bullet"/>
      <w:lvlText w:val=""/>
      <w:lvlJc w:val="left"/>
      <w:pPr>
        <w:tabs>
          <w:tab w:val="num" w:pos="1440"/>
        </w:tabs>
        <w:ind w:left="1440" w:hanging="360"/>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
    <w:nsid w:val="1F2B7D66"/>
    <w:multiLevelType w:val="hybridMultilevel"/>
    <w:tmpl w:val="5820303E"/>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8">
    <w:nsid w:val="22B12BAC"/>
    <w:multiLevelType w:val="multilevel"/>
    <w:tmpl w:val="23025976"/>
    <w:lvl w:ilvl="0">
      <w:start w:val="1"/>
      <w:numFmt w:val="decimal"/>
      <w:lvlText w:val="%1"/>
      <w:lvlJc w:val="left"/>
      <w:pPr>
        <w:ind w:left="360" w:hanging="360"/>
      </w:pPr>
      <w:rPr>
        <w:rFonts w:ascii="Arial" w:hAnsi="Arial" w:cs="Arial" w:hint="default"/>
      </w:rPr>
    </w:lvl>
    <w:lvl w:ilvl="1">
      <w:start w:val="1"/>
      <w:numFmt w:val="decimal"/>
      <w:lvlText w:val="%1.%2"/>
      <w:lvlJc w:val="left"/>
      <w:pPr>
        <w:ind w:left="827" w:hanging="360"/>
      </w:pPr>
      <w:rPr>
        <w:rFonts w:ascii="Arial" w:hAnsi="Arial" w:cs="Arial" w:hint="default"/>
      </w:rPr>
    </w:lvl>
    <w:lvl w:ilvl="2">
      <w:start w:val="1"/>
      <w:numFmt w:val="decimal"/>
      <w:lvlText w:val="%1.%2.%3"/>
      <w:lvlJc w:val="left"/>
      <w:pPr>
        <w:ind w:left="1187" w:hanging="720"/>
      </w:pPr>
      <w:rPr>
        <w:rFonts w:ascii="Arial" w:hAnsi="Arial" w:cs="Arial" w:hint="default"/>
      </w:rPr>
    </w:lvl>
    <w:lvl w:ilvl="3">
      <w:start w:val="1"/>
      <w:numFmt w:val="decimal"/>
      <w:lvlText w:val="%1.%2.%3.%4"/>
      <w:lvlJc w:val="left"/>
      <w:pPr>
        <w:ind w:left="720" w:hanging="720"/>
      </w:pPr>
      <w:rPr>
        <w:rFonts w:ascii="Arial" w:hAnsi="Arial" w:cs="Arial" w:hint="default"/>
      </w:rPr>
    </w:lvl>
    <w:lvl w:ilvl="4">
      <w:start w:val="1"/>
      <w:numFmt w:val="decimal"/>
      <w:lvlText w:val="%1.%2.%3.%4.%5"/>
      <w:lvlJc w:val="left"/>
      <w:pPr>
        <w:ind w:left="1080" w:hanging="1080"/>
      </w:pPr>
      <w:rPr>
        <w:rFonts w:ascii="Arial" w:hAnsi="Arial" w:cs="Arial" w:hint="default"/>
      </w:rPr>
    </w:lvl>
    <w:lvl w:ilvl="5">
      <w:start w:val="1"/>
      <w:numFmt w:val="decimal"/>
      <w:lvlText w:val="%1.%2.%3.%4.%5.%6"/>
      <w:lvlJc w:val="left"/>
      <w:pPr>
        <w:ind w:left="1080" w:hanging="1080"/>
      </w:pPr>
      <w:rPr>
        <w:rFonts w:ascii="Arial" w:hAnsi="Arial" w:cs="Arial" w:hint="default"/>
      </w:rPr>
    </w:lvl>
    <w:lvl w:ilvl="6">
      <w:start w:val="1"/>
      <w:numFmt w:val="decimal"/>
      <w:lvlText w:val="%1.%2.%3.%4.%5.%6.%7"/>
      <w:lvlJc w:val="left"/>
      <w:pPr>
        <w:ind w:left="1440" w:hanging="1440"/>
      </w:pPr>
      <w:rPr>
        <w:rFonts w:ascii="Arial" w:hAnsi="Arial" w:cs="Arial" w:hint="default"/>
      </w:rPr>
    </w:lvl>
    <w:lvl w:ilvl="7">
      <w:start w:val="1"/>
      <w:numFmt w:val="decimal"/>
      <w:lvlText w:val="%1.%2.%3.%4.%5.%6.%7.%8"/>
      <w:lvlJc w:val="left"/>
      <w:pPr>
        <w:ind w:left="1440" w:hanging="1440"/>
      </w:pPr>
      <w:rPr>
        <w:rFonts w:ascii="Arial" w:hAnsi="Arial" w:cs="Arial" w:hint="default"/>
      </w:rPr>
    </w:lvl>
    <w:lvl w:ilvl="8">
      <w:start w:val="1"/>
      <w:numFmt w:val="decimal"/>
      <w:lvlText w:val="%1.%2.%3.%4.%5.%6.%7.%8.%9"/>
      <w:lvlJc w:val="left"/>
      <w:pPr>
        <w:ind w:left="1440" w:hanging="1440"/>
      </w:pPr>
      <w:rPr>
        <w:rFonts w:ascii="Arial" w:hAnsi="Arial" w:cs="Arial" w:hint="default"/>
      </w:rPr>
    </w:lvl>
  </w:abstractNum>
  <w:abstractNum w:abstractNumId="9">
    <w:nsid w:val="231815AA"/>
    <w:multiLevelType w:val="multilevel"/>
    <w:tmpl w:val="35BCF3F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nsid w:val="23BE6AE0"/>
    <w:multiLevelType w:val="hybridMultilevel"/>
    <w:tmpl w:val="D61EBA7E"/>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nsid w:val="245A4605"/>
    <w:multiLevelType w:val="multilevel"/>
    <w:tmpl w:val="0726BA04"/>
    <w:lvl w:ilvl="0">
      <w:start w:val="5"/>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26000BE8"/>
    <w:multiLevelType w:val="multilevel"/>
    <w:tmpl w:val="E918BB54"/>
    <w:lvl w:ilvl="0">
      <w:start w:val="4"/>
      <w:numFmt w:val="decimal"/>
      <w:lvlText w:val="%1"/>
      <w:lvlJc w:val="left"/>
      <w:pPr>
        <w:ind w:left="360" w:hanging="360"/>
      </w:pPr>
      <w:rPr>
        <w:rFonts w:hint="default"/>
      </w:rPr>
    </w:lvl>
    <w:lvl w:ilvl="1">
      <w:start w:val="1"/>
      <w:numFmt w:val="decimal"/>
      <w:lvlText w:val="%1.%2"/>
      <w:lvlJc w:val="left"/>
      <w:pPr>
        <w:ind w:left="715" w:hanging="360"/>
      </w:pPr>
      <w:rPr>
        <w:rFonts w:hint="default"/>
      </w:rPr>
    </w:lvl>
    <w:lvl w:ilvl="2">
      <w:start w:val="1"/>
      <w:numFmt w:val="decimal"/>
      <w:lvlText w:val="%1.%2.%3"/>
      <w:lvlJc w:val="left"/>
      <w:pPr>
        <w:ind w:left="1430" w:hanging="720"/>
      </w:pPr>
      <w:rPr>
        <w:rFonts w:hint="default"/>
      </w:rPr>
    </w:lvl>
    <w:lvl w:ilvl="3">
      <w:start w:val="1"/>
      <w:numFmt w:val="decimal"/>
      <w:lvlText w:val="%1.%2.%3.%4"/>
      <w:lvlJc w:val="left"/>
      <w:pPr>
        <w:ind w:left="1785" w:hanging="720"/>
      </w:pPr>
      <w:rPr>
        <w:rFonts w:hint="default"/>
      </w:rPr>
    </w:lvl>
    <w:lvl w:ilvl="4">
      <w:start w:val="1"/>
      <w:numFmt w:val="decimal"/>
      <w:lvlText w:val="%1.%2.%3.%4.%5"/>
      <w:lvlJc w:val="left"/>
      <w:pPr>
        <w:ind w:left="2500" w:hanging="1080"/>
      </w:pPr>
      <w:rPr>
        <w:rFonts w:hint="default"/>
      </w:rPr>
    </w:lvl>
    <w:lvl w:ilvl="5">
      <w:start w:val="1"/>
      <w:numFmt w:val="decimal"/>
      <w:lvlText w:val="%1.%2.%3.%4.%5.%6"/>
      <w:lvlJc w:val="left"/>
      <w:pPr>
        <w:ind w:left="2855" w:hanging="1080"/>
      </w:pPr>
      <w:rPr>
        <w:rFonts w:hint="default"/>
      </w:rPr>
    </w:lvl>
    <w:lvl w:ilvl="6">
      <w:start w:val="1"/>
      <w:numFmt w:val="decimal"/>
      <w:lvlText w:val="%1.%2.%3.%4.%5.%6.%7"/>
      <w:lvlJc w:val="left"/>
      <w:pPr>
        <w:ind w:left="3570" w:hanging="1440"/>
      </w:pPr>
      <w:rPr>
        <w:rFonts w:hint="default"/>
      </w:rPr>
    </w:lvl>
    <w:lvl w:ilvl="7">
      <w:start w:val="1"/>
      <w:numFmt w:val="decimal"/>
      <w:lvlText w:val="%1.%2.%3.%4.%5.%6.%7.%8"/>
      <w:lvlJc w:val="left"/>
      <w:pPr>
        <w:ind w:left="3925" w:hanging="1440"/>
      </w:pPr>
      <w:rPr>
        <w:rFonts w:hint="default"/>
      </w:rPr>
    </w:lvl>
    <w:lvl w:ilvl="8">
      <w:start w:val="1"/>
      <w:numFmt w:val="decimal"/>
      <w:lvlText w:val="%1.%2.%3.%4.%5.%6.%7.%8.%9"/>
      <w:lvlJc w:val="left"/>
      <w:pPr>
        <w:ind w:left="4640" w:hanging="1800"/>
      </w:pPr>
      <w:rPr>
        <w:rFonts w:hint="default"/>
      </w:rPr>
    </w:lvl>
  </w:abstractNum>
  <w:abstractNum w:abstractNumId="13">
    <w:nsid w:val="289B08B2"/>
    <w:multiLevelType w:val="hybridMultilevel"/>
    <w:tmpl w:val="1250D5B6"/>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nsid w:val="2AE96199"/>
    <w:multiLevelType w:val="multilevel"/>
    <w:tmpl w:val="C7FA3EA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5">
    <w:nsid w:val="327A2E0B"/>
    <w:multiLevelType w:val="hybridMultilevel"/>
    <w:tmpl w:val="1A8A8730"/>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nsid w:val="34E163FA"/>
    <w:multiLevelType w:val="hybridMultilevel"/>
    <w:tmpl w:val="5BA4FFE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3685436E"/>
    <w:multiLevelType w:val="hybridMultilevel"/>
    <w:tmpl w:val="3236B2B8"/>
    <w:lvl w:ilvl="0" w:tplc="21A63E8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nsid w:val="3970340D"/>
    <w:multiLevelType w:val="multilevel"/>
    <w:tmpl w:val="17BCDC6E"/>
    <w:lvl w:ilvl="0">
      <w:start w:val="3"/>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3A517589"/>
    <w:multiLevelType w:val="hybridMultilevel"/>
    <w:tmpl w:val="9BC8DA0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3F111F74"/>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3F4E54F2"/>
    <w:multiLevelType w:val="hybridMultilevel"/>
    <w:tmpl w:val="2EC8FEAE"/>
    <w:lvl w:ilvl="0" w:tplc="E88C01B6">
      <w:start w:val="1"/>
      <w:numFmt w:val="decimal"/>
      <w:lvlText w:val="Evidencia %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nsid w:val="41D432AE"/>
    <w:multiLevelType w:val="hybridMultilevel"/>
    <w:tmpl w:val="BA109ACC"/>
    <w:lvl w:ilvl="0" w:tplc="138E8D70">
      <w:start w:val="1"/>
      <w:numFmt w:val="bullet"/>
      <w:lvlText w:val=""/>
      <w:lvlJc w:val="left"/>
      <w:pPr>
        <w:tabs>
          <w:tab w:val="num" w:pos="794"/>
        </w:tabs>
        <w:ind w:left="794" w:hanging="397"/>
      </w:pPr>
      <w:rPr>
        <w:rFonts w:ascii="Symbol" w:hAnsi="Symbol" w:hint="default"/>
        <w:lang w:val="es-ES"/>
      </w:rPr>
    </w:lvl>
    <w:lvl w:ilvl="1" w:tplc="0C0A0003" w:tentative="1">
      <w:start w:val="1"/>
      <w:numFmt w:val="bullet"/>
      <w:lvlText w:val="o"/>
      <w:lvlJc w:val="left"/>
      <w:pPr>
        <w:tabs>
          <w:tab w:val="num" w:pos="1837"/>
        </w:tabs>
        <w:ind w:left="1837" w:hanging="360"/>
      </w:pPr>
      <w:rPr>
        <w:rFonts w:ascii="Courier New" w:hAnsi="Courier New" w:cs="Courier New" w:hint="default"/>
      </w:rPr>
    </w:lvl>
    <w:lvl w:ilvl="2" w:tplc="0C0A0005" w:tentative="1">
      <w:start w:val="1"/>
      <w:numFmt w:val="bullet"/>
      <w:lvlText w:val=""/>
      <w:lvlJc w:val="left"/>
      <w:pPr>
        <w:tabs>
          <w:tab w:val="num" w:pos="2557"/>
        </w:tabs>
        <w:ind w:left="2557" w:hanging="360"/>
      </w:pPr>
      <w:rPr>
        <w:rFonts w:ascii="Wingdings" w:hAnsi="Wingdings" w:hint="default"/>
      </w:rPr>
    </w:lvl>
    <w:lvl w:ilvl="3" w:tplc="0C0A0001" w:tentative="1">
      <w:start w:val="1"/>
      <w:numFmt w:val="bullet"/>
      <w:lvlText w:val=""/>
      <w:lvlJc w:val="left"/>
      <w:pPr>
        <w:tabs>
          <w:tab w:val="num" w:pos="3277"/>
        </w:tabs>
        <w:ind w:left="3277" w:hanging="360"/>
      </w:pPr>
      <w:rPr>
        <w:rFonts w:ascii="Symbol" w:hAnsi="Symbol" w:hint="default"/>
      </w:rPr>
    </w:lvl>
    <w:lvl w:ilvl="4" w:tplc="0C0A0003" w:tentative="1">
      <w:start w:val="1"/>
      <w:numFmt w:val="bullet"/>
      <w:lvlText w:val="o"/>
      <w:lvlJc w:val="left"/>
      <w:pPr>
        <w:tabs>
          <w:tab w:val="num" w:pos="3997"/>
        </w:tabs>
        <w:ind w:left="3997" w:hanging="360"/>
      </w:pPr>
      <w:rPr>
        <w:rFonts w:ascii="Courier New" w:hAnsi="Courier New" w:cs="Courier New" w:hint="default"/>
      </w:rPr>
    </w:lvl>
    <w:lvl w:ilvl="5" w:tplc="0C0A0005" w:tentative="1">
      <w:start w:val="1"/>
      <w:numFmt w:val="bullet"/>
      <w:lvlText w:val=""/>
      <w:lvlJc w:val="left"/>
      <w:pPr>
        <w:tabs>
          <w:tab w:val="num" w:pos="4717"/>
        </w:tabs>
        <w:ind w:left="4717" w:hanging="360"/>
      </w:pPr>
      <w:rPr>
        <w:rFonts w:ascii="Wingdings" w:hAnsi="Wingdings" w:hint="default"/>
      </w:rPr>
    </w:lvl>
    <w:lvl w:ilvl="6" w:tplc="0C0A0001" w:tentative="1">
      <w:start w:val="1"/>
      <w:numFmt w:val="bullet"/>
      <w:lvlText w:val=""/>
      <w:lvlJc w:val="left"/>
      <w:pPr>
        <w:tabs>
          <w:tab w:val="num" w:pos="5437"/>
        </w:tabs>
        <w:ind w:left="5437" w:hanging="360"/>
      </w:pPr>
      <w:rPr>
        <w:rFonts w:ascii="Symbol" w:hAnsi="Symbol" w:hint="default"/>
      </w:rPr>
    </w:lvl>
    <w:lvl w:ilvl="7" w:tplc="0C0A0003" w:tentative="1">
      <w:start w:val="1"/>
      <w:numFmt w:val="bullet"/>
      <w:lvlText w:val="o"/>
      <w:lvlJc w:val="left"/>
      <w:pPr>
        <w:tabs>
          <w:tab w:val="num" w:pos="6157"/>
        </w:tabs>
        <w:ind w:left="6157" w:hanging="360"/>
      </w:pPr>
      <w:rPr>
        <w:rFonts w:ascii="Courier New" w:hAnsi="Courier New" w:cs="Courier New" w:hint="default"/>
      </w:rPr>
    </w:lvl>
    <w:lvl w:ilvl="8" w:tplc="0C0A0005" w:tentative="1">
      <w:start w:val="1"/>
      <w:numFmt w:val="bullet"/>
      <w:lvlText w:val=""/>
      <w:lvlJc w:val="left"/>
      <w:pPr>
        <w:tabs>
          <w:tab w:val="num" w:pos="6877"/>
        </w:tabs>
        <w:ind w:left="6877" w:hanging="360"/>
      </w:pPr>
      <w:rPr>
        <w:rFonts w:ascii="Wingdings" w:hAnsi="Wingdings" w:hint="default"/>
      </w:rPr>
    </w:lvl>
  </w:abstractNum>
  <w:abstractNum w:abstractNumId="23">
    <w:nsid w:val="47596B03"/>
    <w:multiLevelType w:val="multilevel"/>
    <w:tmpl w:val="3BEC5FAE"/>
    <w:lvl w:ilvl="0">
      <w:start w:val="4"/>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48A06925"/>
    <w:multiLevelType w:val="hybridMultilevel"/>
    <w:tmpl w:val="C762B678"/>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nsid w:val="4F1E0362"/>
    <w:multiLevelType w:val="hybridMultilevel"/>
    <w:tmpl w:val="E5E055B6"/>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6">
    <w:nsid w:val="50797716"/>
    <w:multiLevelType w:val="hybridMultilevel"/>
    <w:tmpl w:val="C7D48786"/>
    <w:lvl w:ilvl="0" w:tplc="080A0019">
      <w:start w:val="1"/>
      <w:numFmt w:val="lowerLetter"/>
      <w:lvlText w:val="%1."/>
      <w:lvlJc w:val="left"/>
      <w:pPr>
        <w:ind w:left="1080" w:hanging="360"/>
      </w:p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27">
    <w:nsid w:val="545D450D"/>
    <w:multiLevelType w:val="hybridMultilevel"/>
    <w:tmpl w:val="7026BF1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8">
    <w:nsid w:val="63395BE5"/>
    <w:multiLevelType w:val="hybridMultilevel"/>
    <w:tmpl w:val="61E60BF8"/>
    <w:lvl w:ilvl="0" w:tplc="0C0A0001">
      <w:start w:val="1"/>
      <w:numFmt w:val="bullet"/>
      <w:lvlText w:val=""/>
      <w:lvlJc w:val="left"/>
      <w:pPr>
        <w:ind w:left="766" w:hanging="360"/>
      </w:pPr>
      <w:rPr>
        <w:rFonts w:ascii="Symbol" w:hAnsi="Symbol" w:hint="default"/>
      </w:rPr>
    </w:lvl>
    <w:lvl w:ilvl="1" w:tplc="0C0A0003" w:tentative="1">
      <w:start w:val="1"/>
      <w:numFmt w:val="bullet"/>
      <w:lvlText w:val="o"/>
      <w:lvlJc w:val="left"/>
      <w:pPr>
        <w:ind w:left="1486" w:hanging="360"/>
      </w:pPr>
      <w:rPr>
        <w:rFonts w:ascii="Courier New" w:hAnsi="Courier New" w:cs="Courier New" w:hint="default"/>
      </w:rPr>
    </w:lvl>
    <w:lvl w:ilvl="2" w:tplc="0C0A0005" w:tentative="1">
      <w:start w:val="1"/>
      <w:numFmt w:val="bullet"/>
      <w:lvlText w:val=""/>
      <w:lvlJc w:val="left"/>
      <w:pPr>
        <w:ind w:left="2206" w:hanging="360"/>
      </w:pPr>
      <w:rPr>
        <w:rFonts w:ascii="Wingdings" w:hAnsi="Wingdings" w:hint="default"/>
      </w:rPr>
    </w:lvl>
    <w:lvl w:ilvl="3" w:tplc="0C0A0001" w:tentative="1">
      <w:start w:val="1"/>
      <w:numFmt w:val="bullet"/>
      <w:lvlText w:val=""/>
      <w:lvlJc w:val="left"/>
      <w:pPr>
        <w:ind w:left="2926" w:hanging="360"/>
      </w:pPr>
      <w:rPr>
        <w:rFonts w:ascii="Symbol" w:hAnsi="Symbol" w:hint="default"/>
      </w:rPr>
    </w:lvl>
    <w:lvl w:ilvl="4" w:tplc="0C0A0003" w:tentative="1">
      <w:start w:val="1"/>
      <w:numFmt w:val="bullet"/>
      <w:lvlText w:val="o"/>
      <w:lvlJc w:val="left"/>
      <w:pPr>
        <w:ind w:left="3646" w:hanging="360"/>
      </w:pPr>
      <w:rPr>
        <w:rFonts w:ascii="Courier New" w:hAnsi="Courier New" w:cs="Courier New" w:hint="default"/>
      </w:rPr>
    </w:lvl>
    <w:lvl w:ilvl="5" w:tplc="0C0A0005" w:tentative="1">
      <w:start w:val="1"/>
      <w:numFmt w:val="bullet"/>
      <w:lvlText w:val=""/>
      <w:lvlJc w:val="left"/>
      <w:pPr>
        <w:ind w:left="4366" w:hanging="360"/>
      </w:pPr>
      <w:rPr>
        <w:rFonts w:ascii="Wingdings" w:hAnsi="Wingdings" w:hint="default"/>
      </w:rPr>
    </w:lvl>
    <w:lvl w:ilvl="6" w:tplc="0C0A0001" w:tentative="1">
      <w:start w:val="1"/>
      <w:numFmt w:val="bullet"/>
      <w:lvlText w:val=""/>
      <w:lvlJc w:val="left"/>
      <w:pPr>
        <w:ind w:left="5086" w:hanging="360"/>
      </w:pPr>
      <w:rPr>
        <w:rFonts w:ascii="Symbol" w:hAnsi="Symbol" w:hint="default"/>
      </w:rPr>
    </w:lvl>
    <w:lvl w:ilvl="7" w:tplc="0C0A0003" w:tentative="1">
      <w:start w:val="1"/>
      <w:numFmt w:val="bullet"/>
      <w:lvlText w:val="o"/>
      <w:lvlJc w:val="left"/>
      <w:pPr>
        <w:ind w:left="5806" w:hanging="360"/>
      </w:pPr>
      <w:rPr>
        <w:rFonts w:ascii="Courier New" w:hAnsi="Courier New" w:cs="Courier New" w:hint="default"/>
      </w:rPr>
    </w:lvl>
    <w:lvl w:ilvl="8" w:tplc="0C0A0005" w:tentative="1">
      <w:start w:val="1"/>
      <w:numFmt w:val="bullet"/>
      <w:lvlText w:val=""/>
      <w:lvlJc w:val="left"/>
      <w:pPr>
        <w:ind w:left="6526" w:hanging="360"/>
      </w:pPr>
      <w:rPr>
        <w:rFonts w:ascii="Wingdings" w:hAnsi="Wingdings" w:hint="default"/>
      </w:rPr>
    </w:lvl>
  </w:abstractNum>
  <w:abstractNum w:abstractNumId="29">
    <w:nsid w:val="67EE5A56"/>
    <w:multiLevelType w:val="hybridMultilevel"/>
    <w:tmpl w:val="9A7859B0"/>
    <w:lvl w:ilvl="0" w:tplc="AFF0335C">
      <w:start w:val="1"/>
      <w:numFmt w:val="bullet"/>
      <w:lvlText w:val=""/>
      <w:lvlJc w:val="left"/>
      <w:pPr>
        <w:tabs>
          <w:tab w:val="num" w:pos="397"/>
        </w:tabs>
        <w:ind w:left="397" w:hanging="397"/>
      </w:pPr>
      <w:rPr>
        <w:rFonts w:ascii="Symbol" w:hAnsi="Symbol" w:hint="default"/>
        <w:color w:val="auto"/>
      </w:rPr>
    </w:lvl>
    <w:lvl w:ilvl="1" w:tplc="0C0A0003" w:tentative="1">
      <w:start w:val="1"/>
      <w:numFmt w:val="bullet"/>
      <w:lvlText w:val="o"/>
      <w:lvlJc w:val="left"/>
      <w:pPr>
        <w:tabs>
          <w:tab w:val="num" w:pos="1440"/>
        </w:tabs>
        <w:ind w:left="1440" w:hanging="360"/>
      </w:pPr>
      <w:rPr>
        <w:rFonts w:ascii="Courier New" w:hAnsi="Courier New" w:cs="Arial"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Arial"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Arial"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0">
    <w:nsid w:val="682B11C9"/>
    <w:multiLevelType w:val="multilevel"/>
    <w:tmpl w:val="E2EE69AC"/>
    <w:lvl w:ilvl="0">
      <w:start w:val="2"/>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nsid w:val="68B3754B"/>
    <w:multiLevelType w:val="hybridMultilevel"/>
    <w:tmpl w:val="FD12552E"/>
    <w:lvl w:ilvl="0" w:tplc="E0ACC32C">
      <w:start w:val="1"/>
      <w:numFmt w:val="decimal"/>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2">
    <w:nsid w:val="6B3F133B"/>
    <w:multiLevelType w:val="hybridMultilevel"/>
    <w:tmpl w:val="C86EB914"/>
    <w:lvl w:ilvl="0" w:tplc="080A0019">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3">
    <w:nsid w:val="6B6C562D"/>
    <w:multiLevelType w:val="hybridMultilevel"/>
    <w:tmpl w:val="37AA0404"/>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4">
    <w:nsid w:val="76852CA0"/>
    <w:multiLevelType w:val="hybridMultilevel"/>
    <w:tmpl w:val="52BA3634"/>
    <w:lvl w:ilvl="0" w:tplc="080A0001">
      <w:start w:val="1"/>
      <w:numFmt w:val="bullet"/>
      <w:lvlText w:val=""/>
      <w:lvlJc w:val="left"/>
      <w:pPr>
        <w:ind w:left="720" w:hanging="360"/>
      </w:pPr>
      <w:rPr>
        <w:rFonts w:ascii="Symbol" w:hAnsi="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5">
    <w:nsid w:val="7AA566CC"/>
    <w:multiLevelType w:val="hybridMultilevel"/>
    <w:tmpl w:val="E662E1C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6">
    <w:nsid w:val="7B1B16C3"/>
    <w:multiLevelType w:val="hybridMultilevel"/>
    <w:tmpl w:val="5820303E"/>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7">
    <w:nsid w:val="7B930EF5"/>
    <w:multiLevelType w:val="hybridMultilevel"/>
    <w:tmpl w:val="2EC8FEAE"/>
    <w:lvl w:ilvl="0" w:tplc="E88C01B6">
      <w:start w:val="1"/>
      <w:numFmt w:val="decimal"/>
      <w:lvlText w:val="Evidencia %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8">
    <w:nsid w:val="7E61230C"/>
    <w:multiLevelType w:val="hybridMultilevel"/>
    <w:tmpl w:val="2EC8FEAE"/>
    <w:lvl w:ilvl="0" w:tplc="E88C01B6">
      <w:start w:val="1"/>
      <w:numFmt w:val="decimal"/>
      <w:lvlText w:val="Evidencia %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17"/>
  </w:num>
  <w:num w:numId="2">
    <w:abstractNumId w:val="8"/>
  </w:num>
  <w:num w:numId="3">
    <w:abstractNumId w:val="30"/>
  </w:num>
  <w:num w:numId="4">
    <w:abstractNumId w:val="18"/>
  </w:num>
  <w:num w:numId="5">
    <w:abstractNumId w:val="23"/>
  </w:num>
  <w:num w:numId="6">
    <w:abstractNumId w:val="11"/>
  </w:num>
  <w:num w:numId="7">
    <w:abstractNumId w:val="13"/>
  </w:num>
  <w:num w:numId="8">
    <w:abstractNumId w:val="20"/>
  </w:num>
  <w:num w:numId="9">
    <w:abstractNumId w:val="14"/>
  </w:num>
  <w:num w:numId="10">
    <w:abstractNumId w:val="3"/>
  </w:num>
  <w:num w:numId="11">
    <w:abstractNumId w:val="19"/>
  </w:num>
  <w:num w:numId="12">
    <w:abstractNumId w:val="16"/>
  </w:num>
  <w:num w:numId="13">
    <w:abstractNumId w:val="22"/>
  </w:num>
  <w:num w:numId="14">
    <w:abstractNumId w:val="4"/>
  </w:num>
  <w:num w:numId="15">
    <w:abstractNumId w:val="28"/>
  </w:num>
  <w:num w:numId="16">
    <w:abstractNumId w:val="25"/>
  </w:num>
  <w:num w:numId="17">
    <w:abstractNumId w:val="29"/>
  </w:num>
  <w:num w:numId="18">
    <w:abstractNumId w:val="9"/>
  </w:num>
  <w:num w:numId="19">
    <w:abstractNumId w:val="2"/>
  </w:num>
  <w:num w:numId="20">
    <w:abstractNumId w:val="12"/>
  </w:num>
  <w:num w:numId="21">
    <w:abstractNumId w:val="0"/>
  </w:num>
  <w:num w:numId="22">
    <w:abstractNumId w:val="7"/>
  </w:num>
  <w:num w:numId="23">
    <w:abstractNumId w:val="36"/>
  </w:num>
  <w:num w:numId="24">
    <w:abstractNumId w:val="5"/>
  </w:num>
  <w:num w:numId="25">
    <w:abstractNumId w:val="31"/>
  </w:num>
  <w:num w:numId="26">
    <w:abstractNumId w:val="32"/>
  </w:num>
  <w:num w:numId="27">
    <w:abstractNumId w:val="35"/>
  </w:num>
  <w:num w:numId="28">
    <w:abstractNumId w:val="1"/>
  </w:num>
  <w:num w:numId="29">
    <w:abstractNumId w:val="33"/>
  </w:num>
  <w:num w:numId="30">
    <w:abstractNumId w:val="34"/>
  </w:num>
  <w:num w:numId="31">
    <w:abstractNumId w:val="15"/>
  </w:num>
  <w:num w:numId="32">
    <w:abstractNumId w:val="21"/>
  </w:num>
  <w:num w:numId="33">
    <w:abstractNumId w:val="37"/>
  </w:num>
  <w:num w:numId="34">
    <w:abstractNumId w:val="38"/>
  </w:num>
  <w:num w:numId="35">
    <w:abstractNumId w:val="24"/>
  </w:num>
  <w:num w:numId="36">
    <w:abstractNumId w:val="27"/>
  </w:num>
  <w:num w:numId="37">
    <w:abstractNumId w:val="10"/>
  </w:num>
  <w:num w:numId="38">
    <w:abstractNumId w:val="6"/>
  </w:num>
  <w:num w:numId="39">
    <w:abstractNumId w:val="26"/>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3F2C0E"/>
    <w:rsid w:val="00006581"/>
    <w:rsid w:val="00012790"/>
    <w:rsid w:val="000222C0"/>
    <w:rsid w:val="0002630C"/>
    <w:rsid w:val="00026EE1"/>
    <w:rsid w:val="00035381"/>
    <w:rsid w:val="00042D12"/>
    <w:rsid w:val="00042F03"/>
    <w:rsid w:val="00044391"/>
    <w:rsid w:val="0004482D"/>
    <w:rsid w:val="0005268C"/>
    <w:rsid w:val="00052B3B"/>
    <w:rsid w:val="00052F2C"/>
    <w:rsid w:val="000542A0"/>
    <w:rsid w:val="000571CD"/>
    <w:rsid w:val="00057C2C"/>
    <w:rsid w:val="00070A30"/>
    <w:rsid w:val="0007219A"/>
    <w:rsid w:val="000727C7"/>
    <w:rsid w:val="000778B7"/>
    <w:rsid w:val="00080FE2"/>
    <w:rsid w:val="00081280"/>
    <w:rsid w:val="00093D62"/>
    <w:rsid w:val="000A0B17"/>
    <w:rsid w:val="000A5FCD"/>
    <w:rsid w:val="000A6501"/>
    <w:rsid w:val="000B2540"/>
    <w:rsid w:val="000B4C4E"/>
    <w:rsid w:val="000B7B30"/>
    <w:rsid w:val="000C01E8"/>
    <w:rsid w:val="000C619F"/>
    <w:rsid w:val="000D0836"/>
    <w:rsid w:val="000D1FA5"/>
    <w:rsid w:val="000D3A8E"/>
    <w:rsid w:val="000D46EB"/>
    <w:rsid w:val="000E7E0C"/>
    <w:rsid w:val="000F225E"/>
    <w:rsid w:val="000F36BB"/>
    <w:rsid w:val="000F3B77"/>
    <w:rsid w:val="001009A5"/>
    <w:rsid w:val="00100A6B"/>
    <w:rsid w:val="00104BBA"/>
    <w:rsid w:val="00105715"/>
    <w:rsid w:val="0011216B"/>
    <w:rsid w:val="00115333"/>
    <w:rsid w:val="00116646"/>
    <w:rsid w:val="00123932"/>
    <w:rsid w:val="00124F3D"/>
    <w:rsid w:val="00132799"/>
    <w:rsid w:val="001368F2"/>
    <w:rsid w:val="001401BB"/>
    <w:rsid w:val="00144BFC"/>
    <w:rsid w:val="00156EFB"/>
    <w:rsid w:val="0016138B"/>
    <w:rsid w:val="00162C57"/>
    <w:rsid w:val="00174131"/>
    <w:rsid w:val="001765E4"/>
    <w:rsid w:val="00181D36"/>
    <w:rsid w:val="00185848"/>
    <w:rsid w:val="001876C7"/>
    <w:rsid w:val="00187EFB"/>
    <w:rsid w:val="001902C5"/>
    <w:rsid w:val="00190A0A"/>
    <w:rsid w:val="00192131"/>
    <w:rsid w:val="001925C3"/>
    <w:rsid w:val="00192BE4"/>
    <w:rsid w:val="00193618"/>
    <w:rsid w:val="00194F0B"/>
    <w:rsid w:val="00197A97"/>
    <w:rsid w:val="001A0421"/>
    <w:rsid w:val="001A29C1"/>
    <w:rsid w:val="001A4C0E"/>
    <w:rsid w:val="001B20C7"/>
    <w:rsid w:val="001B4AD1"/>
    <w:rsid w:val="001B6072"/>
    <w:rsid w:val="001C0BA2"/>
    <w:rsid w:val="001D1188"/>
    <w:rsid w:val="001D517D"/>
    <w:rsid w:val="001F1432"/>
    <w:rsid w:val="001F5150"/>
    <w:rsid w:val="001F5EE7"/>
    <w:rsid w:val="00204F77"/>
    <w:rsid w:val="002203E6"/>
    <w:rsid w:val="00226276"/>
    <w:rsid w:val="00227098"/>
    <w:rsid w:val="00236C16"/>
    <w:rsid w:val="002504CA"/>
    <w:rsid w:val="0025114F"/>
    <w:rsid w:val="00251D15"/>
    <w:rsid w:val="00254A1A"/>
    <w:rsid w:val="00260CB5"/>
    <w:rsid w:val="00264846"/>
    <w:rsid w:val="00272563"/>
    <w:rsid w:val="00275E88"/>
    <w:rsid w:val="00276D9F"/>
    <w:rsid w:val="002778B1"/>
    <w:rsid w:val="002779EC"/>
    <w:rsid w:val="00282E08"/>
    <w:rsid w:val="00284D97"/>
    <w:rsid w:val="00286F23"/>
    <w:rsid w:val="00293242"/>
    <w:rsid w:val="002935B4"/>
    <w:rsid w:val="002A735C"/>
    <w:rsid w:val="002A7DB0"/>
    <w:rsid w:val="002B52F4"/>
    <w:rsid w:val="002B6565"/>
    <w:rsid w:val="002C373E"/>
    <w:rsid w:val="002C4E57"/>
    <w:rsid w:val="002C5BBC"/>
    <w:rsid w:val="002C642A"/>
    <w:rsid w:val="002C6648"/>
    <w:rsid w:val="002C6FA4"/>
    <w:rsid w:val="002D0C72"/>
    <w:rsid w:val="002D0F80"/>
    <w:rsid w:val="002D1547"/>
    <w:rsid w:val="002D54FB"/>
    <w:rsid w:val="002D586C"/>
    <w:rsid w:val="002D683A"/>
    <w:rsid w:val="002E05B3"/>
    <w:rsid w:val="002E36E8"/>
    <w:rsid w:val="002E4B1D"/>
    <w:rsid w:val="002E4E13"/>
    <w:rsid w:val="002E651E"/>
    <w:rsid w:val="002E6C1D"/>
    <w:rsid w:val="002E7294"/>
    <w:rsid w:val="002E76D8"/>
    <w:rsid w:val="0030144D"/>
    <w:rsid w:val="003060E7"/>
    <w:rsid w:val="003076B2"/>
    <w:rsid w:val="00313C24"/>
    <w:rsid w:val="00315A9B"/>
    <w:rsid w:val="00317CAA"/>
    <w:rsid w:val="00320FBA"/>
    <w:rsid w:val="00321D42"/>
    <w:rsid w:val="00323E27"/>
    <w:rsid w:val="00323F83"/>
    <w:rsid w:val="003243EF"/>
    <w:rsid w:val="00327CB2"/>
    <w:rsid w:val="00333FD1"/>
    <w:rsid w:val="003349B0"/>
    <w:rsid w:val="003521D2"/>
    <w:rsid w:val="00353322"/>
    <w:rsid w:val="003552BD"/>
    <w:rsid w:val="003566C4"/>
    <w:rsid w:val="00361723"/>
    <w:rsid w:val="00361DDC"/>
    <w:rsid w:val="00370632"/>
    <w:rsid w:val="003708D8"/>
    <w:rsid w:val="00371B4B"/>
    <w:rsid w:val="00372A97"/>
    <w:rsid w:val="00376F5F"/>
    <w:rsid w:val="00383993"/>
    <w:rsid w:val="00392C07"/>
    <w:rsid w:val="00395497"/>
    <w:rsid w:val="003A7093"/>
    <w:rsid w:val="003B073F"/>
    <w:rsid w:val="003B20FA"/>
    <w:rsid w:val="003B7F08"/>
    <w:rsid w:val="003C0802"/>
    <w:rsid w:val="003C5609"/>
    <w:rsid w:val="003D1273"/>
    <w:rsid w:val="003E1BC9"/>
    <w:rsid w:val="003E1BCA"/>
    <w:rsid w:val="003E264C"/>
    <w:rsid w:val="003E64F2"/>
    <w:rsid w:val="003F2C0E"/>
    <w:rsid w:val="003F3C7B"/>
    <w:rsid w:val="00400850"/>
    <w:rsid w:val="00405CB9"/>
    <w:rsid w:val="00420B6C"/>
    <w:rsid w:val="00427843"/>
    <w:rsid w:val="00433869"/>
    <w:rsid w:val="0043580D"/>
    <w:rsid w:val="00437018"/>
    <w:rsid w:val="0044723F"/>
    <w:rsid w:val="004530F7"/>
    <w:rsid w:val="00460A0E"/>
    <w:rsid w:val="00460B75"/>
    <w:rsid w:val="00471340"/>
    <w:rsid w:val="00476FD5"/>
    <w:rsid w:val="00482481"/>
    <w:rsid w:val="00495C8C"/>
    <w:rsid w:val="004A3420"/>
    <w:rsid w:val="004B259E"/>
    <w:rsid w:val="004B27D0"/>
    <w:rsid w:val="004B5322"/>
    <w:rsid w:val="004B58FC"/>
    <w:rsid w:val="004C2444"/>
    <w:rsid w:val="004C2B57"/>
    <w:rsid w:val="004C31FC"/>
    <w:rsid w:val="004C372D"/>
    <w:rsid w:val="004D6D83"/>
    <w:rsid w:val="004E0A29"/>
    <w:rsid w:val="004E1C08"/>
    <w:rsid w:val="004E2E7C"/>
    <w:rsid w:val="004E5240"/>
    <w:rsid w:val="004E5EC5"/>
    <w:rsid w:val="004E7786"/>
    <w:rsid w:val="004E78B0"/>
    <w:rsid w:val="004E7C58"/>
    <w:rsid w:val="004F06D1"/>
    <w:rsid w:val="004F3A72"/>
    <w:rsid w:val="004F6962"/>
    <w:rsid w:val="0050370A"/>
    <w:rsid w:val="00512624"/>
    <w:rsid w:val="005167F6"/>
    <w:rsid w:val="005206C0"/>
    <w:rsid w:val="0052128A"/>
    <w:rsid w:val="00524260"/>
    <w:rsid w:val="00532C81"/>
    <w:rsid w:val="00536D70"/>
    <w:rsid w:val="00537C12"/>
    <w:rsid w:val="005406F6"/>
    <w:rsid w:val="00541B84"/>
    <w:rsid w:val="00544146"/>
    <w:rsid w:val="005456D0"/>
    <w:rsid w:val="00546FCC"/>
    <w:rsid w:val="00550DDE"/>
    <w:rsid w:val="00552664"/>
    <w:rsid w:val="00553ADD"/>
    <w:rsid w:val="00553BF2"/>
    <w:rsid w:val="00555B69"/>
    <w:rsid w:val="00555EE8"/>
    <w:rsid w:val="00556310"/>
    <w:rsid w:val="00561781"/>
    <w:rsid w:val="00566C50"/>
    <w:rsid w:val="00566FD2"/>
    <w:rsid w:val="0057043C"/>
    <w:rsid w:val="0057287A"/>
    <w:rsid w:val="0058162B"/>
    <w:rsid w:val="0058455D"/>
    <w:rsid w:val="0058631E"/>
    <w:rsid w:val="00593CC4"/>
    <w:rsid w:val="00597002"/>
    <w:rsid w:val="00597E21"/>
    <w:rsid w:val="005A0F83"/>
    <w:rsid w:val="005B27B1"/>
    <w:rsid w:val="005B4317"/>
    <w:rsid w:val="005B6643"/>
    <w:rsid w:val="005C0BDD"/>
    <w:rsid w:val="005C1538"/>
    <w:rsid w:val="005D15A1"/>
    <w:rsid w:val="005D394A"/>
    <w:rsid w:val="005D653D"/>
    <w:rsid w:val="005E7C59"/>
    <w:rsid w:val="005F1416"/>
    <w:rsid w:val="005F14BA"/>
    <w:rsid w:val="005F70F3"/>
    <w:rsid w:val="0060312F"/>
    <w:rsid w:val="0060723F"/>
    <w:rsid w:val="006117B1"/>
    <w:rsid w:val="00616C62"/>
    <w:rsid w:val="00617923"/>
    <w:rsid w:val="00620D90"/>
    <w:rsid w:val="00620FC1"/>
    <w:rsid w:val="006213B4"/>
    <w:rsid w:val="006232C6"/>
    <w:rsid w:val="00627823"/>
    <w:rsid w:val="00635D5D"/>
    <w:rsid w:val="0063638F"/>
    <w:rsid w:val="006400F2"/>
    <w:rsid w:val="00642CF3"/>
    <w:rsid w:val="006454FE"/>
    <w:rsid w:val="006461CD"/>
    <w:rsid w:val="00651A25"/>
    <w:rsid w:val="006646C4"/>
    <w:rsid w:val="00666598"/>
    <w:rsid w:val="00666B81"/>
    <w:rsid w:val="00667E88"/>
    <w:rsid w:val="00670771"/>
    <w:rsid w:val="006760DA"/>
    <w:rsid w:val="00684601"/>
    <w:rsid w:val="00697C8F"/>
    <w:rsid w:val="006A57A4"/>
    <w:rsid w:val="006B2192"/>
    <w:rsid w:val="006B4C46"/>
    <w:rsid w:val="006B623A"/>
    <w:rsid w:val="006C37E4"/>
    <w:rsid w:val="006C63E1"/>
    <w:rsid w:val="006C6516"/>
    <w:rsid w:val="006C7A9F"/>
    <w:rsid w:val="006D6B4B"/>
    <w:rsid w:val="006E0CC3"/>
    <w:rsid w:val="006F394E"/>
    <w:rsid w:val="006F405E"/>
    <w:rsid w:val="00700CEC"/>
    <w:rsid w:val="00703217"/>
    <w:rsid w:val="00704873"/>
    <w:rsid w:val="007119D8"/>
    <w:rsid w:val="00712457"/>
    <w:rsid w:val="00714FE4"/>
    <w:rsid w:val="00717F13"/>
    <w:rsid w:val="00720DC2"/>
    <w:rsid w:val="00732166"/>
    <w:rsid w:val="00734725"/>
    <w:rsid w:val="007348AF"/>
    <w:rsid w:val="00736C09"/>
    <w:rsid w:val="00740B23"/>
    <w:rsid w:val="00740BCB"/>
    <w:rsid w:val="00743BDD"/>
    <w:rsid w:val="0074597E"/>
    <w:rsid w:val="0074779D"/>
    <w:rsid w:val="00754BA8"/>
    <w:rsid w:val="00764735"/>
    <w:rsid w:val="007725C0"/>
    <w:rsid w:val="00776EA9"/>
    <w:rsid w:val="00793EE4"/>
    <w:rsid w:val="0079410A"/>
    <w:rsid w:val="00797F4F"/>
    <w:rsid w:val="007A1FE8"/>
    <w:rsid w:val="007A2EB9"/>
    <w:rsid w:val="007A7728"/>
    <w:rsid w:val="007D08A0"/>
    <w:rsid w:val="007D47BC"/>
    <w:rsid w:val="007D4D13"/>
    <w:rsid w:val="007E09BE"/>
    <w:rsid w:val="007E2AA5"/>
    <w:rsid w:val="007F6D8B"/>
    <w:rsid w:val="007F6F55"/>
    <w:rsid w:val="008048C7"/>
    <w:rsid w:val="0080714E"/>
    <w:rsid w:val="00825B5A"/>
    <w:rsid w:val="00831D14"/>
    <w:rsid w:val="00834458"/>
    <w:rsid w:val="00837E31"/>
    <w:rsid w:val="00842E6C"/>
    <w:rsid w:val="00856007"/>
    <w:rsid w:val="00862303"/>
    <w:rsid w:val="008649C1"/>
    <w:rsid w:val="008665A3"/>
    <w:rsid w:val="008667A8"/>
    <w:rsid w:val="00866AED"/>
    <w:rsid w:val="00870F4F"/>
    <w:rsid w:val="0087183A"/>
    <w:rsid w:val="00872D31"/>
    <w:rsid w:val="00872D4F"/>
    <w:rsid w:val="008806F8"/>
    <w:rsid w:val="008813B7"/>
    <w:rsid w:val="008954E9"/>
    <w:rsid w:val="008A2742"/>
    <w:rsid w:val="008A4CF5"/>
    <w:rsid w:val="008A61E2"/>
    <w:rsid w:val="008A7941"/>
    <w:rsid w:val="008B61A4"/>
    <w:rsid w:val="008B6A99"/>
    <w:rsid w:val="008C0A2D"/>
    <w:rsid w:val="008C5E3E"/>
    <w:rsid w:val="008D2B15"/>
    <w:rsid w:val="008D6972"/>
    <w:rsid w:val="008F28F0"/>
    <w:rsid w:val="009065DF"/>
    <w:rsid w:val="00910644"/>
    <w:rsid w:val="0091251E"/>
    <w:rsid w:val="009128F7"/>
    <w:rsid w:val="00914397"/>
    <w:rsid w:val="00914D00"/>
    <w:rsid w:val="0092525E"/>
    <w:rsid w:val="0092743D"/>
    <w:rsid w:val="0093342F"/>
    <w:rsid w:val="00934C1B"/>
    <w:rsid w:val="00936F72"/>
    <w:rsid w:val="00937F7F"/>
    <w:rsid w:val="00941155"/>
    <w:rsid w:val="009448E6"/>
    <w:rsid w:val="0094536B"/>
    <w:rsid w:val="00957B32"/>
    <w:rsid w:val="00960004"/>
    <w:rsid w:val="00961F39"/>
    <w:rsid w:val="00963B33"/>
    <w:rsid w:val="00963F79"/>
    <w:rsid w:val="00966B86"/>
    <w:rsid w:val="00966E46"/>
    <w:rsid w:val="00967BB5"/>
    <w:rsid w:val="00971A99"/>
    <w:rsid w:val="009727F9"/>
    <w:rsid w:val="009765D3"/>
    <w:rsid w:val="0098014C"/>
    <w:rsid w:val="0098484D"/>
    <w:rsid w:val="0098610B"/>
    <w:rsid w:val="00986384"/>
    <w:rsid w:val="009930E2"/>
    <w:rsid w:val="00994036"/>
    <w:rsid w:val="009963B0"/>
    <w:rsid w:val="009A32B0"/>
    <w:rsid w:val="009B1BED"/>
    <w:rsid w:val="009B73F9"/>
    <w:rsid w:val="009D1211"/>
    <w:rsid w:val="009D3322"/>
    <w:rsid w:val="009D4B96"/>
    <w:rsid w:val="009D4DC0"/>
    <w:rsid w:val="009E0F39"/>
    <w:rsid w:val="009E2855"/>
    <w:rsid w:val="009F043F"/>
    <w:rsid w:val="009F0B59"/>
    <w:rsid w:val="009F59DA"/>
    <w:rsid w:val="00A13778"/>
    <w:rsid w:val="00A13D2E"/>
    <w:rsid w:val="00A16558"/>
    <w:rsid w:val="00A16D5B"/>
    <w:rsid w:val="00A172CC"/>
    <w:rsid w:val="00A446BA"/>
    <w:rsid w:val="00A46BA2"/>
    <w:rsid w:val="00A47623"/>
    <w:rsid w:val="00A50490"/>
    <w:rsid w:val="00A6380F"/>
    <w:rsid w:val="00A65551"/>
    <w:rsid w:val="00A668BF"/>
    <w:rsid w:val="00A66C1E"/>
    <w:rsid w:val="00A709DD"/>
    <w:rsid w:val="00A7538A"/>
    <w:rsid w:val="00A76AB7"/>
    <w:rsid w:val="00A80020"/>
    <w:rsid w:val="00A83E05"/>
    <w:rsid w:val="00A842F2"/>
    <w:rsid w:val="00A906B1"/>
    <w:rsid w:val="00A90783"/>
    <w:rsid w:val="00A942DA"/>
    <w:rsid w:val="00AB15CE"/>
    <w:rsid w:val="00AB1912"/>
    <w:rsid w:val="00AB4DD3"/>
    <w:rsid w:val="00AC179E"/>
    <w:rsid w:val="00AC19DE"/>
    <w:rsid w:val="00AC1BEF"/>
    <w:rsid w:val="00AC6CD1"/>
    <w:rsid w:val="00AC6FBB"/>
    <w:rsid w:val="00AD2A25"/>
    <w:rsid w:val="00AD4EE4"/>
    <w:rsid w:val="00AE705B"/>
    <w:rsid w:val="00AF3B4C"/>
    <w:rsid w:val="00AF47FF"/>
    <w:rsid w:val="00B0099F"/>
    <w:rsid w:val="00B077DA"/>
    <w:rsid w:val="00B1183F"/>
    <w:rsid w:val="00B16C63"/>
    <w:rsid w:val="00B2368B"/>
    <w:rsid w:val="00B25092"/>
    <w:rsid w:val="00B26374"/>
    <w:rsid w:val="00B30098"/>
    <w:rsid w:val="00B30245"/>
    <w:rsid w:val="00B314B4"/>
    <w:rsid w:val="00B41099"/>
    <w:rsid w:val="00B47B37"/>
    <w:rsid w:val="00B50BA8"/>
    <w:rsid w:val="00B53F98"/>
    <w:rsid w:val="00B57AAB"/>
    <w:rsid w:val="00B57F94"/>
    <w:rsid w:val="00B628FC"/>
    <w:rsid w:val="00B66F72"/>
    <w:rsid w:val="00B72FF0"/>
    <w:rsid w:val="00B7556F"/>
    <w:rsid w:val="00B87C6B"/>
    <w:rsid w:val="00B92299"/>
    <w:rsid w:val="00B934D7"/>
    <w:rsid w:val="00B938DE"/>
    <w:rsid w:val="00BA03F0"/>
    <w:rsid w:val="00BA2789"/>
    <w:rsid w:val="00BA670D"/>
    <w:rsid w:val="00BB16E1"/>
    <w:rsid w:val="00BB4573"/>
    <w:rsid w:val="00BB4843"/>
    <w:rsid w:val="00BB619E"/>
    <w:rsid w:val="00BC2FFD"/>
    <w:rsid w:val="00BC6F66"/>
    <w:rsid w:val="00BC7ECF"/>
    <w:rsid w:val="00BD407C"/>
    <w:rsid w:val="00BD7BAC"/>
    <w:rsid w:val="00BE125D"/>
    <w:rsid w:val="00BE3769"/>
    <w:rsid w:val="00BE60DC"/>
    <w:rsid w:val="00BE6DE2"/>
    <w:rsid w:val="00BF0DC3"/>
    <w:rsid w:val="00BF0F3F"/>
    <w:rsid w:val="00BF1B44"/>
    <w:rsid w:val="00C03FD7"/>
    <w:rsid w:val="00C05919"/>
    <w:rsid w:val="00C12978"/>
    <w:rsid w:val="00C12B6B"/>
    <w:rsid w:val="00C22AB1"/>
    <w:rsid w:val="00C235E9"/>
    <w:rsid w:val="00C26865"/>
    <w:rsid w:val="00C3137F"/>
    <w:rsid w:val="00C367CD"/>
    <w:rsid w:val="00C41308"/>
    <w:rsid w:val="00C51A29"/>
    <w:rsid w:val="00C63325"/>
    <w:rsid w:val="00C66629"/>
    <w:rsid w:val="00C72F73"/>
    <w:rsid w:val="00C760F9"/>
    <w:rsid w:val="00C83D51"/>
    <w:rsid w:val="00C848A6"/>
    <w:rsid w:val="00C86CEC"/>
    <w:rsid w:val="00C90483"/>
    <w:rsid w:val="00C923B1"/>
    <w:rsid w:val="00C9424D"/>
    <w:rsid w:val="00C97FE5"/>
    <w:rsid w:val="00CA7106"/>
    <w:rsid w:val="00CE6929"/>
    <w:rsid w:val="00CE71CD"/>
    <w:rsid w:val="00CF1234"/>
    <w:rsid w:val="00CF1EA7"/>
    <w:rsid w:val="00D0403B"/>
    <w:rsid w:val="00D12A13"/>
    <w:rsid w:val="00D147EA"/>
    <w:rsid w:val="00D24B6C"/>
    <w:rsid w:val="00D27167"/>
    <w:rsid w:val="00D3499A"/>
    <w:rsid w:val="00D368E7"/>
    <w:rsid w:val="00D4178B"/>
    <w:rsid w:val="00D50433"/>
    <w:rsid w:val="00D51986"/>
    <w:rsid w:val="00D63CA9"/>
    <w:rsid w:val="00D65275"/>
    <w:rsid w:val="00D70FF8"/>
    <w:rsid w:val="00D7196E"/>
    <w:rsid w:val="00D733AF"/>
    <w:rsid w:val="00D74903"/>
    <w:rsid w:val="00D81B61"/>
    <w:rsid w:val="00D90947"/>
    <w:rsid w:val="00D90D2F"/>
    <w:rsid w:val="00D90DAA"/>
    <w:rsid w:val="00D911F0"/>
    <w:rsid w:val="00D92DAB"/>
    <w:rsid w:val="00DA3F8C"/>
    <w:rsid w:val="00DA6D65"/>
    <w:rsid w:val="00DA722B"/>
    <w:rsid w:val="00DB0064"/>
    <w:rsid w:val="00DC1FB2"/>
    <w:rsid w:val="00DD22F0"/>
    <w:rsid w:val="00DD516B"/>
    <w:rsid w:val="00DE3CF3"/>
    <w:rsid w:val="00DF0F12"/>
    <w:rsid w:val="00DF3CA5"/>
    <w:rsid w:val="00E1099A"/>
    <w:rsid w:val="00E10F78"/>
    <w:rsid w:val="00E143A2"/>
    <w:rsid w:val="00E1583D"/>
    <w:rsid w:val="00E1713F"/>
    <w:rsid w:val="00E232DB"/>
    <w:rsid w:val="00E263FB"/>
    <w:rsid w:val="00E30206"/>
    <w:rsid w:val="00E37C3E"/>
    <w:rsid w:val="00E43BCB"/>
    <w:rsid w:val="00E5202D"/>
    <w:rsid w:val="00E52DB8"/>
    <w:rsid w:val="00E55E98"/>
    <w:rsid w:val="00E55F1A"/>
    <w:rsid w:val="00E641B4"/>
    <w:rsid w:val="00E642E8"/>
    <w:rsid w:val="00E645A3"/>
    <w:rsid w:val="00E646B4"/>
    <w:rsid w:val="00E7087D"/>
    <w:rsid w:val="00E712A3"/>
    <w:rsid w:val="00E83E18"/>
    <w:rsid w:val="00E90683"/>
    <w:rsid w:val="00E93143"/>
    <w:rsid w:val="00E967DA"/>
    <w:rsid w:val="00EA4499"/>
    <w:rsid w:val="00EA44EA"/>
    <w:rsid w:val="00EB47B1"/>
    <w:rsid w:val="00EC116D"/>
    <w:rsid w:val="00EC49D5"/>
    <w:rsid w:val="00EC7782"/>
    <w:rsid w:val="00ED1DB8"/>
    <w:rsid w:val="00ED3281"/>
    <w:rsid w:val="00ED7136"/>
    <w:rsid w:val="00EE1208"/>
    <w:rsid w:val="00EF0A88"/>
    <w:rsid w:val="00EF3B01"/>
    <w:rsid w:val="00EF7C4C"/>
    <w:rsid w:val="00F00493"/>
    <w:rsid w:val="00F00835"/>
    <w:rsid w:val="00F10240"/>
    <w:rsid w:val="00F124C7"/>
    <w:rsid w:val="00F1267F"/>
    <w:rsid w:val="00F1623D"/>
    <w:rsid w:val="00F1755F"/>
    <w:rsid w:val="00F21D23"/>
    <w:rsid w:val="00F2560A"/>
    <w:rsid w:val="00F30FA4"/>
    <w:rsid w:val="00F35707"/>
    <w:rsid w:val="00F37CDA"/>
    <w:rsid w:val="00F500D8"/>
    <w:rsid w:val="00F510E7"/>
    <w:rsid w:val="00F52B95"/>
    <w:rsid w:val="00F5339F"/>
    <w:rsid w:val="00F71B4B"/>
    <w:rsid w:val="00F7227A"/>
    <w:rsid w:val="00F72695"/>
    <w:rsid w:val="00F74404"/>
    <w:rsid w:val="00F83661"/>
    <w:rsid w:val="00FA3B16"/>
    <w:rsid w:val="00FA674B"/>
    <w:rsid w:val="00FB16C0"/>
    <w:rsid w:val="00FB330D"/>
    <w:rsid w:val="00FB5597"/>
    <w:rsid w:val="00FB6498"/>
    <w:rsid w:val="00FB727C"/>
    <w:rsid w:val="00FC54DC"/>
    <w:rsid w:val="00FD45AF"/>
    <w:rsid w:val="00FE0B94"/>
    <w:rsid w:val="00FE2343"/>
    <w:rsid w:val="00FE6B2B"/>
    <w:rsid w:val="00FE7295"/>
    <w:rsid w:val="00FF14F3"/>
    <w:rsid w:val="00FF198C"/>
    <w:rsid w:val="00FF7A1B"/>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s-MX" w:eastAsia="es-MX"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2C0E"/>
    <w:rPr>
      <w:rFonts w:ascii="Times New Roman" w:eastAsia="Times New Roman" w:hAnsi="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ind w:left="714" w:hanging="357"/>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6F394E"/>
    <w:pPr>
      <w:autoSpaceDE w:val="0"/>
      <w:autoSpaceDN w:val="0"/>
      <w:adjustRightInd w:val="0"/>
    </w:pPr>
    <w:rPr>
      <w:rFonts w:ascii="Century Gothic" w:eastAsia="Times New Roman" w:hAnsi="Century Gothic" w:cs="Century Gothic"/>
      <w:color w:val="000000"/>
      <w:sz w:val="24"/>
      <w:szCs w:val="24"/>
      <w:lang w:val="es-ES"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MX" w:eastAsia="es-MX"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5837653">
      <w:bodyDiv w:val="1"/>
      <w:marLeft w:val="0"/>
      <w:marRight w:val="0"/>
      <w:marTop w:val="0"/>
      <w:marBottom w:val="0"/>
      <w:divBdr>
        <w:top w:val="none" w:sz="0" w:space="0" w:color="auto"/>
        <w:left w:val="none" w:sz="0" w:space="0" w:color="auto"/>
        <w:bottom w:val="none" w:sz="0" w:space="0" w:color="auto"/>
        <w:right w:val="none" w:sz="0" w:space="0" w:color="auto"/>
      </w:divBdr>
    </w:div>
    <w:div w:id="1572038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hyperlink" Target="http://blog.guykawasaki.com/2005/12/the_102030_rule.html" TargetMode="External"/><Relationship Id="rId3" Type="http://schemas.openxmlformats.org/officeDocument/2006/relationships/styles" Target="styles.xml"/><Relationship Id="rId21" Type="http://schemas.openxmlformats.org/officeDocument/2006/relationships/image" Target="media/image4.png"/><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yperlink" Target="http://www.iisd.org/measure/" TargetMode="External"/><Relationship Id="rId2" Type="http://schemas.openxmlformats.org/officeDocument/2006/relationships/numbering" Target="numbering.xml"/><Relationship Id="rId16" Type="http://schemas.openxmlformats.org/officeDocument/2006/relationships/hyperlink" Target="http://sedac.ciesin.org/es/esi" TargetMode="External"/><Relationship Id="rId20" Type="http://schemas.openxmlformats.org/officeDocument/2006/relationships/image" Target="media/image3.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header" Target="header4.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 Id="rId22" Type="http://schemas.openxmlformats.org/officeDocument/2006/relationships/header" Target="header5.xml"/></Relationships>
</file>

<file path=word/_rels/header4.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EA4A3C-D111-42C0-8E4E-F7B8F7917B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30</Pages>
  <Words>8209</Words>
  <Characters>45150</Characters>
  <Application>Microsoft Office Word</Application>
  <DocSecurity>0</DocSecurity>
  <Lines>376</Lines>
  <Paragraphs>106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53253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Usuario_7</dc:creator>
  <cp:lastModifiedBy>cacer</cp:lastModifiedBy>
  <cp:revision>6</cp:revision>
  <cp:lastPrinted>2013-07-12T18:44:00Z</cp:lastPrinted>
  <dcterms:created xsi:type="dcterms:W3CDTF">2015-07-31T12:19:00Z</dcterms:created>
  <dcterms:modified xsi:type="dcterms:W3CDTF">2015-07-31T12:44:00Z</dcterms:modified>
</cp:coreProperties>
</file>