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59688A" w14:textId="77777777" w:rsidR="00651A25" w:rsidRPr="00F23368" w:rsidRDefault="00651A25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F23368">
        <w:rPr>
          <w:rFonts w:ascii="Arial" w:hAnsi="Arial" w:cs="Arial"/>
          <w:b/>
          <w:sz w:val="32"/>
        </w:rPr>
        <w:t>Universidad Autónoma del Estado de México</w:t>
      </w:r>
    </w:p>
    <w:p w14:paraId="330C6840" w14:textId="77777777" w:rsidR="00651A25" w:rsidRPr="00F23368" w:rsidRDefault="004C0FE8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Arquitectura y Diseño</w:t>
      </w:r>
    </w:p>
    <w:p w14:paraId="7E082B39" w14:textId="77777777" w:rsidR="00651A25" w:rsidRPr="00F23368" w:rsidRDefault="004C0FE8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Licenciatura en Diseño Industrial</w:t>
      </w:r>
    </w:p>
    <w:p w14:paraId="1A6F30F5" w14:textId="77777777" w:rsidR="00651A25" w:rsidRPr="009340C2" w:rsidRDefault="00651A25" w:rsidP="00651A25">
      <w:pPr>
        <w:rPr>
          <w:rFonts w:ascii="Arial" w:hAnsi="Arial" w:cs="Arial"/>
        </w:rPr>
      </w:pPr>
    </w:p>
    <w:p w14:paraId="36B5D53C" w14:textId="77777777" w:rsidR="00651A25" w:rsidRDefault="00651A25" w:rsidP="00651A25">
      <w:pPr>
        <w:rPr>
          <w:rFonts w:ascii="Arial" w:hAnsi="Arial" w:cs="Arial"/>
        </w:rPr>
      </w:pPr>
    </w:p>
    <w:p w14:paraId="78C23B68" w14:textId="77777777" w:rsidR="00651A25" w:rsidRDefault="00651A25" w:rsidP="00651A25">
      <w:pPr>
        <w:rPr>
          <w:rFonts w:ascii="Arial" w:hAnsi="Arial" w:cs="Arial"/>
        </w:rPr>
      </w:pPr>
    </w:p>
    <w:p w14:paraId="4E6DF21A" w14:textId="77777777" w:rsidR="00651A25" w:rsidRPr="009340C2" w:rsidRDefault="00651A25" w:rsidP="00651A25">
      <w:pPr>
        <w:rPr>
          <w:rFonts w:ascii="Arial" w:hAnsi="Arial" w:cs="Arial"/>
        </w:rPr>
      </w:pPr>
    </w:p>
    <w:p w14:paraId="6AEDA9E2" w14:textId="77777777" w:rsidR="00651A25" w:rsidRDefault="004C0FE8" w:rsidP="004C0FE8">
      <w:pPr>
        <w:jc w:val="center"/>
        <w:rPr>
          <w:rFonts w:ascii="Arial" w:hAnsi="Arial" w:cs="Arial"/>
        </w:rPr>
      </w:pPr>
      <w:r>
        <w:rPr>
          <w:noProof/>
          <w:lang w:val="es-ES"/>
        </w:rPr>
        <w:drawing>
          <wp:inline distT="0" distB="0" distL="0" distR="0" wp14:anchorId="2876EB21" wp14:editId="75271D7D">
            <wp:extent cx="1814195" cy="1193800"/>
            <wp:effectExtent l="0" t="0" r="0" b="6350"/>
            <wp:docPr id="7260" name="Picture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0" name="Picture 62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1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3A9B2628" w14:textId="77777777" w:rsidR="00651A25" w:rsidRDefault="00651A25" w:rsidP="00651A25">
      <w:pPr>
        <w:rPr>
          <w:rFonts w:ascii="Arial" w:hAnsi="Arial" w:cs="Arial"/>
        </w:rPr>
      </w:pPr>
    </w:p>
    <w:p w14:paraId="6D13AB77" w14:textId="77777777" w:rsidR="00651A25" w:rsidRDefault="00651A25" w:rsidP="00651A25">
      <w:pPr>
        <w:rPr>
          <w:rFonts w:ascii="Arial" w:hAnsi="Arial" w:cs="Arial"/>
        </w:rPr>
      </w:pPr>
    </w:p>
    <w:p w14:paraId="26A5D364" w14:textId="77777777" w:rsidR="00651A25" w:rsidRDefault="00651A25" w:rsidP="00651A25">
      <w:pPr>
        <w:rPr>
          <w:rFonts w:ascii="Arial" w:hAnsi="Arial" w:cs="Arial"/>
        </w:rPr>
      </w:pPr>
    </w:p>
    <w:p w14:paraId="42AB712E" w14:textId="77777777" w:rsidR="00651A25" w:rsidRPr="009340C2" w:rsidRDefault="00651A25" w:rsidP="00651A25">
      <w:pPr>
        <w:rPr>
          <w:rFonts w:ascii="Arial" w:hAnsi="Arial" w:cs="Arial"/>
        </w:rPr>
      </w:pPr>
    </w:p>
    <w:p w14:paraId="4621C0FC" w14:textId="77777777" w:rsidR="00651A25" w:rsidRDefault="00651A25" w:rsidP="00651A25">
      <w:pPr>
        <w:rPr>
          <w:rFonts w:ascii="Arial" w:hAnsi="Arial" w:cs="Arial"/>
        </w:rPr>
      </w:pPr>
    </w:p>
    <w:p w14:paraId="17F56422" w14:textId="77777777" w:rsidR="0066474F" w:rsidRDefault="0066474F" w:rsidP="00651A25">
      <w:pPr>
        <w:rPr>
          <w:rFonts w:ascii="Arial" w:hAnsi="Arial" w:cs="Arial"/>
        </w:rPr>
      </w:pPr>
    </w:p>
    <w:p w14:paraId="3C0F24FF" w14:textId="77777777" w:rsidR="0066474F" w:rsidRDefault="0066474F" w:rsidP="00651A25">
      <w:pPr>
        <w:rPr>
          <w:rFonts w:ascii="Arial" w:hAnsi="Arial" w:cs="Arial"/>
        </w:rPr>
      </w:pPr>
    </w:p>
    <w:p w14:paraId="2C0B30C4" w14:textId="77777777" w:rsidR="0066474F" w:rsidRDefault="0066474F" w:rsidP="00651A25">
      <w:pPr>
        <w:rPr>
          <w:rFonts w:ascii="Arial" w:hAnsi="Arial" w:cs="Arial"/>
        </w:rPr>
      </w:pPr>
    </w:p>
    <w:p w14:paraId="445A98C8" w14:textId="77777777" w:rsidR="0066474F" w:rsidRDefault="0066474F" w:rsidP="00651A25">
      <w:pPr>
        <w:rPr>
          <w:rFonts w:ascii="Arial" w:hAnsi="Arial" w:cs="Arial"/>
        </w:rPr>
      </w:pPr>
    </w:p>
    <w:p w14:paraId="62A418BB" w14:textId="77777777" w:rsidR="0066474F" w:rsidRDefault="0066474F" w:rsidP="00651A25">
      <w:pPr>
        <w:rPr>
          <w:rFonts w:ascii="Arial" w:hAnsi="Arial" w:cs="Arial"/>
        </w:rPr>
      </w:pPr>
    </w:p>
    <w:p w14:paraId="4C55A33C" w14:textId="77777777" w:rsidR="0066474F" w:rsidRPr="009340C2" w:rsidRDefault="0066474F" w:rsidP="00651A25">
      <w:pPr>
        <w:rPr>
          <w:rFonts w:ascii="Arial" w:hAnsi="Arial" w:cs="Arial"/>
        </w:rPr>
      </w:pPr>
    </w:p>
    <w:p w14:paraId="0C6424D1" w14:textId="77777777" w:rsidR="00651A25" w:rsidRDefault="00EB3819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Guía </w:t>
      </w:r>
      <w:r w:rsidR="000208C9">
        <w:rPr>
          <w:rFonts w:ascii="Arial" w:hAnsi="Arial" w:cs="Arial"/>
          <w:b/>
          <w:sz w:val="32"/>
        </w:rPr>
        <w:t>de e</w:t>
      </w:r>
      <w:r w:rsidR="00FC75C4">
        <w:rPr>
          <w:rFonts w:ascii="Arial" w:hAnsi="Arial" w:cs="Arial"/>
          <w:b/>
          <w:sz w:val="32"/>
        </w:rPr>
        <w:t xml:space="preserve">valuación del </w:t>
      </w:r>
      <w:r w:rsidR="000208C9">
        <w:rPr>
          <w:rFonts w:ascii="Arial" w:hAnsi="Arial" w:cs="Arial"/>
          <w:b/>
          <w:sz w:val="32"/>
        </w:rPr>
        <w:t>a</w:t>
      </w:r>
      <w:r w:rsidR="00FC75C4">
        <w:rPr>
          <w:rFonts w:ascii="Arial" w:hAnsi="Arial" w:cs="Arial"/>
          <w:b/>
          <w:sz w:val="32"/>
        </w:rPr>
        <w:t>prendizaje</w:t>
      </w:r>
      <w:r w:rsidR="000208C9">
        <w:rPr>
          <w:rFonts w:ascii="Arial" w:hAnsi="Arial" w:cs="Arial"/>
          <w:b/>
          <w:sz w:val="32"/>
        </w:rPr>
        <w:t>:</w:t>
      </w:r>
    </w:p>
    <w:p w14:paraId="78E52E9A" w14:textId="77777777"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0B39D17F" w14:textId="77777777" w:rsidR="00651A25" w:rsidRDefault="00B402C6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Teoría y práctica de textiles</w:t>
      </w:r>
    </w:p>
    <w:p w14:paraId="442698E1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17C3BBDE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4B0AFC1B" w14:textId="77777777"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Style w:val="Tablaconcuadrcula"/>
        <w:tblW w:w="881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68"/>
        <w:gridCol w:w="834"/>
        <w:gridCol w:w="2503"/>
        <w:gridCol w:w="789"/>
        <w:gridCol w:w="785"/>
        <w:gridCol w:w="1134"/>
        <w:gridCol w:w="1303"/>
      </w:tblGrid>
      <w:tr w:rsidR="002E1F68" w:rsidRPr="009340C2" w14:paraId="2E11E545" w14:textId="77777777" w:rsidTr="002E1F68">
        <w:trPr>
          <w:trHeight w:val="305"/>
          <w:jc w:val="center"/>
        </w:trPr>
        <w:tc>
          <w:tcPr>
            <w:tcW w:w="1468" w:type="dxa"/>
            <w:vMerge w:val="restart"/>
            <w:vAlign w:val="center"/>
          </w:tcPr>
          <w:p w14:paraId="7F766415" w14:textId="77777777" w:rsidR="002E1F68" w:rsidRPr="009340C2" w:rsidRDefault="002E1F68" w:rsidP="002E1F68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Elaboró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4911" w:type="dxa"/>
            <w:gridSpan w:val="4"/>
            <w:tcBorders>
              <w:bottom w:val="single" w:sz="4" w:space="0" w:color="auto"/>
            </w:tcBorders>
          </w:tcPr>
          <w:p w14:paraId="7BEA7662" w14:textId="77777777" w:rsidR="002E1F68" w:rsidRPr="00782460" w:rsidRDefault="002E1F68" w:rsidP="002E1F68">
            <w:pPr>
              <w:rPr>
                <w:rFonts w:ascii="Arial" w:hAnsi="Arial" w:cs="Arial"/>
                <w:sz w:val="22"/>
              </w:rPr>
            </w:pPr>
            <w:r w:rsidRPr="00782460">
              <w:rPr>
                <w:rFonts w:ascii="Arial" w:hAnsi="Arial" w:cs="Arial"/>
                <w:sz w:val="22"/>
              </w:rPr>
              <w:t>M. en Dis Norma Patricia Guzmán Márquez</w:t>
            </w:r>
          </w:p>
        </w:tc>
        <w:tc>
          <w:tcPr>
            <w:tcW w:w="1134" w:type="dxa"/>
            <w:vMerge w:val="restart"/>
            <w:vAlign w:val="center"/>
          </w:tcPr>
          <w:p w14:paraId="6CCC7812" w14:textId="77777777" w:rsidR="002E1F68" w:rsidRPr="009340C2" w:rsidRDefault="002E1F68" w:rsidP="002E1F68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Fecha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303" w:type="dxa"/>
            <w:vMerge w:val="restart"/>
            <w:tcBorders>
              <w:bottom w:val="single" w:sz="4" w:space="0" w:color="auto"/>
            </w:tcBorders>
            <w:vAlign w:val="center"/>
          </w:tcPr>
          <w:p w14:paraId="7B274F15" w14:textId="77777777" w:rsidR="002E1F68" w:rsidRPr="009340C2" w:rsidRDefault="002E1F68" w:rsidP="002E1F68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 de junio del 2015</w:t>
            </w:r>
          </w:p>
        </w:tc>
      </w:tr>
      <w:tr w:rsidR="002E1F68" w:rsidRPr="009340C2" w14:paraId="0DD45830" w14:textId="77777777" w:rsidTr="002E1F68">
        <w:trPr>
          <w:trHeight w:val="305"/>
          <w:jc w:val="center"/>
        </w:trPr>
        <w:tc>
          <w:tcPr>
            <w:tcW w:w="1468" w:type="dxa"/>
            <w:vMerge/>
            <w:vAlign w:val="center"/>
          </w:tcPr>
          <w:p w14:paraId="7F955FA7" w14:textId="77777777" w:rsidR="002E1F68" w:rsidRPr="009340C2" w:rsidRDefault="002E1F68" w:rsidP="002E1F68">
            <w:pPr>
              <w:rPr>
                <w:rFonts w:ascii="Arial" w:hAnsi="Arial" w:cs="Arial"/>
              </w:rPr>
            </w:pPr>
          </w:p>
        </w:tc>
        <w:tc>
          <w:tcPr>
            <w:tcW w:w="491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8396D6" w14:textId="77777777" w:rsidR="002E1F68" w:rsidRPr="00782460" w:rsidRDefault="002E1F68" w:rsidP="002E1F68">
            <w:pPr>
              <w:rPr>
                <w:rFonts w:ascii="Arial" w:hAnsi="Arial" w:cs="Arial"/>
                <w:sz w:val="22"/>
              </w:rPr>
            </w:pPr>
            <w:r w:rsidRPr="00782460">
              <w:rPr>
                <w:rFonts w:ascii="Arial" w:hAnsi="Arial" w:cs="Arial"/>
                <w:sz w:val="22"/>
              </w:rPr>
              <w:t>L.D.I. Martha Susana Andrade Mayer</w:t>
            </w:r>
          </w:p>
        </w:tc>
        <w:tc>
          <w:tcPr>
            <w:tcW w:w="1134" w:type="dxa"/>
            <w:vMerge/>
            <w:vAlign w:val="center"/>
          </w:tcPr>
          <w:p w14:paraId="733E4B4F" w14:textId="77777777" w:rsidR="002E1F68" w:rsidRPr="009340C2" w:rsidRDefault="002E1F68" w:rsidP="002E1F68">
            <w:pPr>
              <w:rPr>
                <w:rFonts w:ascii="Arial" w:hAnsi="Arial" w:cs="Arial"/>
              </w:rPr>
            </w:pPr>
          </w:p>
        </w:tc>
        <w:tc>
          <w:tcPr>
            <w:tcW w:w="1303" w:type="dxa"/>
            <w:vMerge/>
            <w:tcBorders>
              <w:bottom w:val="single" w:sz="4" w:space="0" w:color="auto"/>
            </w:tcBorders>
            <w:vAlign w:val="center"/>
          </w:tcPr>
          <w:p w14:paraId="37DBFF0D" w14:textId="77777777" w:rsidR="002E1F68" w:rsidRPr="009340C2" w:rsidRDefault="002E1F68" w:rsidP="002E1F68">
            <w:pPr>
              <w:rPr>
                <w:rFonts w:ascii="Arial" w:hAnsi="Arial" w:cs="Arial"/>
              </w:rPr>
            </w:pPr>
          </w:p>
        </w:tc>
      </w:tr>
      <w:tr w:rsidR="002E1F68" w:rsidRPr="009340C2" w14:paraId="54337282" w14:textId="77777777" w:rsidTr="002E1F68">
        <w:trPr>
          <w:trHeight w:val="371"/>
          <w:jc w:val="center"/>
        </w:trPr>
        <w:tc>
          <w:tcPr>
            <w:tcW w:w="1468" w:type="dxa"/>
            <w:vMerge/>
            <w:vAlign w:val="center"/>
          </w:tcPr>
          <w:p w14:paraId="2647E156" w14:textId="77777777" w:rsidR="002E1F68" w:rsidRPr="009340C2" w:rsidRDefault="002E1F68" w:rsidP="002E1F68">
            <w:pPr>
              <w:rPr>
                <w:rFonts w:ascii="Arial" w:hAnsi="Arial" w:cs="Arial"/>
              </w:rPr>
            </w:pPr>
          </w:p>
        </w:tc>
        <w:tc>
          <w:tcPr>
            <w:tcW w:w="4911" w:type="dxa"/>
            <w:gridSpan w:val="4"/>
            <w:tcBorders>
              <w:top w:val="single" w:sz="4" w:space="0" w:color="auto"/>
            </w:tcBorders>
            <w:vAlign w:val="center"/>
          </w:tcPr>
          <w:p w14:paraId="2E9C670D" w14:textId="77777777" w:rsidR="002E1F68" w:rsidRPr="00782460" w:rsidRDefault="002E1F68" w:rsidP="002E1F6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L.D.I Gerardo Mejía Pe</w:t>
            </w:r>
            <w:r w:rsidRPr="00782460">
              <w:rPr>
                <w:rFonts w:ascii="Arial" w:hAnsi="Arial" w:cs="Arial"/>
                <w:sz w:val="22"/>
              </w:rPr>
              <w:t>drero</w:t>
            </w:r>
          </w:p>
        </w:tc>
        <w:tc>
          <w:tcPr>
            <w:tcW w:w="1134" w:type="dxa"/>
            <w:vMerge/>
            <w:vAlign w:val="center"/>
          </w:tcPr>
          <w:p w14:paraId="412A2A26" w14:textId="77777777" w:rsidR="002E1F68" w:rsidRPr="009340C2" w:rsidRDefault="002E1F68" w:rsidP="002E1F68">
            <w:pPr>
              <w:rPr>
                <w:rFonts w:ascii="Arial" w:hAnsi="Arial" w:cs="Arial"/>
              </w:rPr>
            </w:pPr>
          </w:p>
        </w:tc>
        <w:tc>
          <w:tcPr>
            <w:tcW w:w="1303" w:type="dxa"/>
            <w:tcBorders>
              <w:top w:val="single" w:sz="4" w:space="0" w:color="auto"/>
            </w:tcBorders>
            <w:vAlign w:val="center"/>
          </w:tcPr>
          <w:p w14:paraId="099FD823" w14:textId="77777777" w:rsidR="002E1F68" w:rsidRPr="009340C2" w:rsidRDefault="002E1F68" w:rsidP="002E1F68">
            <w:pPr>
              <w:rPr>
                <w:rFonts w:ascii="Arial" w:hAnsi="Arial" w:cs="Arial"/>
              </w:rPr>
            </w:pPr>
          </w:p>
        </w:tc>
      </w:tr>
      <w:tr w:rsidR="005C1538" w:rsidRPr="009340C2" w14:paraId="159642FC" w14:textId="77777777" w:rsidTr="002E1F68">
        <w:trPr>
          <w:trHeight w:val="305"/>
          <w:jc w:val="center"/>
        </w:trPr>
        <w:tc>
          <w:tcPr>
            <w:tcW w:w="1468" w:type="dxa"/>
            <w:vAlign w:val="center"/>
          </w:tcPr>
          <w:p w14:paraId="54BCBD1E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4911" w:type="dxa"/>
            <w:gridSpan w:val="4"/>
            <w:tcBorders>
              <w:top w:val="single" w:sz="4" w:space="0" w:color="auto"/>
            </w:tcBorders>
            <w:vAlign w:val="center"/>
          </w:tcPr>
          <w:p w14:paraId="67B00435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14:paraId="669E5D10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303" w:type="dxa"/>
            <w:vAlign w:val="center"/>
          </w:tcPr>
          <w:p w14:paraId="646519A9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</w:tr>
      <w:tr w:rsidR="005C1538" w:rsidRPr="009340C2" w14:paraId="46E1F39E" w14:textId="77777777" w:rsidTr="002E1F68">
        <w:trPr>
          <w:trHeight w:val="305"/>
          <w:jc w:val="center"/>
        </w:trPr>
        <w:tc>
          <w:tcPr>
            <w:tcW w:w="2302" w:type="dxa"/>
            <w:gridSpan w:val="2"/>
            <w:vAlign w:val="center"/>
          </w:tcPr>
          <w:p w14:paraId="4094882D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2503" w:type="dxa"/>
            <w:vAlign w:val="center"/>
          </w:tcPr>
          <w:p w14:paraId="1D38FCE4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 xml:space="preserve">H. Consejo </w:t>
            </w:r>
            <w:r>
              <w:rPr>
                <w:rFonts w:ascii="Arial" w:hAnsi="Arial" w:cs="Arial"/>
              </w:rPr>
              <w:t>a</w:t>
            </w:r>
            <w:r w:rsidRPr="009340C2">
              <w:rPr>
                <w:rFonts w:ascii="Arial" w:hAnsi="Arial" w:cs="Arial"/>
              </w:rPr>
              <w:t>cadémico</w:t>
            </w:r>
          </w:p>
        </w:tc>
        <w:tc>
          <w:tcPr>
            <w:tcW w:w="789" w:type="dxa"/>
            <w:vAlign w:val="center"/>
          </w:tcPr>
          <w:p w14:paraId="2E4A88CD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3222" w:type="dxa"/>
            <w:gridSpan w:val="3"/>
            <w:vAlign w:val="center"/>
          </w:tcPr>
          <w:p w14:paraId="7C6EEF5E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H. Consejo de Gobierno</w:t>
            </w:r>
          </w:p>
        </w:tc>
      </w:tr>
      <w:tr w:rsidR="005C1538" w:rsidRPr="009340C2" w14:paraId="17C4E383" w14:textId="77777777" w:rsidTr="002E1F68">
        <w:trPr>
          <w:trHeight w:val="305"/>
          <w:jc w:val="center"/>
        </w:trPr>
        <w:tc>
          <w:tcPr>
            <w:tcW w:w="2302" w:type="dxa"/>
            <w:gridSpan w:val="2"/>
            <w:vAlign w:val="center"/>
          </w:tcPr>
          <w:p w14:paraId="654BC1A6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Fecha de aprobación</w:t>
            </w:r>
          </w:p>
        </w:tc>
        <w:tc>
          <w:tcPr>
            <w:tcW w:w="2503" w:type="dxa"/>
            <w:tcBorders>
              <w:bottom w:val="single" w:sz="4" w:space="0" w:color="auto"/>
            </w:tcBorders>
            <w:vAlign w:val="center"/>
          </w:tcPr>
          <w:p w14:paraId="2650E190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89" w:type="dxa"/>
            <w:vAlign w:val="center"/>
          </w:tcPr>
          <w:p w14:paraId="07EA0624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22" w:type="dxa"/>
            <w:gridSpan w:val="3"/>
            <w:tcBorders>
              <w:bottom w:val="single" w:sz="4" w:space="0" w:color="auto"/>
            </w:tcBorders>
            <w:vAlign w:val="center"/>
          </w:tcPr>
          <w:p w14:paraId="37FA48BA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758C731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3DEA241" w14:textId="77777777" w:rsidR="00651A25" w:rsidRDefault="00651A25" w:rsidP="004C0FE8">
      <w:pPr>
        <w:spacing w:after="200" w:line="276" w:lineRule="auto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2F037068" w14:textId="77777777" w:rsidR="004C0FE8" w:rsidRDefault="004C0FE8" w:rsidP="004C0FE8">
      <w:pPr>
        <w:spacing w:before="60" w:after="60"/>
        <w:rPr>
          <w:rFonts w:ascii="Arial" w:hAnsi="Arial" w:cs="Arial"/>
          <w:b/>
          <w:sz w:val="28"/>
          <w:szCs w:val="28"/>
        </w:rPr>
      </w:pPr>
    </w:p>
    <w:p w14:paraId="31FC02A0" w14:textId="77777777" w:rsidR="00E55E98" w:rsidRDefault="00E55E98" w:rsidP="004C0FE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2BFD7A7C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061D84B5" w14:textId="77777777" w:rsidTr="00201299">
        <w:trPr>
          <w:jc w:val="center"/>
        </w:trPr>
        <w:tc>
          <w:tcPr>
            <w:tcW w:w="7727" w:type="dxa"/>
            <w:vAlign w:val="center"/>
          </w:tcPr>
          <w:p w14:paraId="3650B007" w14:textId="77777777"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507DD33C" w14:textId="77777777"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0F2E6D36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3578DA6A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785FD2FF" w14:textId="77777777" w:rsidR="00E55E98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4A1F0C91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3206BBD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F35F50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14:paraId="0DD1F134" w14:textId="77777777" w:rsidR="00E55E98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4359E41D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2431FBC2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2C93F63A" w14:textId="77777777" w:rsidR="00E55E98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75DBC32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A910C97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599CF7D0" w14:textId="77777777" w:rsidR="00E55E98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34B7ECF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ADB5C4F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1C70F6C7" w14:textId="77777777" w:rsidR="00E55E98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14:paraId="14C01F64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F0B5E56" w14:textId="77777777" w:rsidR="00E55E98" w:rsidRPr="00BF1693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BF1693">
              <w:rPr>
                <w:rFonts w:ascii="Arial" w:hAnsi="Arial" w:cs="Arial"/>
              </w:rPr>
              <w:t>Contenidos de la unidad de aprendizaje</w:t>
            </w:r>
            <w:r w:rsidR="00DF478B" w:rsidRPr="00BF1693">
              <w:rPr>
                <w:rFonts w:ascii="Arial" w:hAnsi="Arial" w:cs="Arial"/>
              </w:rPr>
              <w:t>,</w:t>
            </w:r>
            <w:r w:rsidR="00E55E98" w:rsidRPr="00BF1693">
              <w:rPr>
                <w:rFonts w:ascii="Arial" w:hAnsi="Arial" w:cs="Arial"/>
              </w:rPr>
              <w:t xml:space="preserve"> y </w:t>
            </w:r>
            <w:r w:rsidR="00827EB0" w:rsidRPr="00BF1693">
              <w:rPr>
                <w:rFonts w:ascii="Arial" w:hAnsi="Arial" w:cs="Arial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14:paraId="422EB41A" w14:textId="77777777" w:rsidR="00E55E98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E2850" w14:paraId="2F29A97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2980FFEB" w14:textId="77777777" w:rsidR="008E2850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8E2850"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54E6A3E0" w14:textId="77777777" w:rsidR="008E2850" w:rsidRDefault="002E1F6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  <w:tr w:rsidR="00D4259C" w14:paraId="7CFEA473" w14:textId="77777777" w:rsidTr="00D4259C">
        <w:trPr>
          <w:trHeight w:val="618"/>
          <w:jc w:val="center"/>
        </w:trPr>
        <w:tc>
          <w:tcPr>
            <w:tcW w:w="8571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6C57BD1B" w14:textId="77777777" w:rsidR="00D4259C" w:rsidRDefault="00D4259C" w:rsidP="00D4259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VIII. Anexos                                                                                                   18</w:t>
            </w:r>
          </w:p>
        </w:tc>
      </w:tr>
    </w:tbl>
    <w:p w14:paraId="4FF7C27E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6EED3935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1DB89380" w14:textId="77777777" w:rsidR="00E5359B" w:rsidRPr="00CC5105" w:rsidRDefault="00E5359B" w:rsidP="00E5359B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487B88" w:rsidRPr="00CC5105" w14:paraId="7564745D" w14:textId="77777777" w:rsidTr="00DE46DD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4CFF690B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DB923" w14:textId="77777777" w:rsidR="00487B88" w:rsidRPr="00CC5105" w:rsidRDefault="004C0FE8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Arquitectura y Diseño</w:t>
            </w:r>
          </w:p>
        </w:tc>
      </w:tr>
      <w:tr w:rsidR="00487B88" w:rsidRPr="00CC5105" w14:paraId="54466AAD" w14:textId="77777777" w:rsidTr="00DE46D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9D10F58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01889294" w14:textId="77777777" w:rsidTr="00DE46DD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2C77422B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244DC" w14:textId="77777777" w:rsidR="00487B88" w:rsidRPr="006C6516" w:rsidRDefault="004C0FE8" w:rsidP="00DE46DD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en Diseño Industrial</w:t>
            </w:r>
          </w:p>
        </w:tc>
      </w:tr>
      <w:tr w:rsidR="00487B88" w:rsidRPr="00CC5105" w14:paraId="19520507" w14:textId="77777777" w:rsidTr="00DE46D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F6BE58B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2ADAB82B" w14:textId="77777777" w:rsidTr="00DE46DD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7A97A266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E207D" w14:textId="77777777" w:rsidR="00487B88" w:rsidRPr="00CC5105" w:rsidRDefault="00EA2C0E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Teoría y práctica de textiles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11196" w14:textId="77777777" w:rsidR="00487B88" w:rsidRPr="00CC5105" w:rsidRDefault="00487B88" w:rsidP="00DE46D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C677B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361D144F" w14:textId="77777777" w:rsidTr="00DE46D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3D82556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76068963" w14:textId="77777777" w:rsidTr="00DE46DD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14A0D9CB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F1F9" w14:textId="77777777" w:rsidR="00487B88" w:rsidRPr="008D6972" w:rsidRDefault="00EA2C0E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82C442" w14:textId="77777777" w:rsidR="00487B88" w:rsidRPr="008D6972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FF9E8" w14:textId="77777777" w:rsidR="00487B88" w:rsidRPr="008D6972" w:rsidRDefault="00EA2C0E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1322A1" w14:textId="77777777" w:rsidR="00487B88" w:rsidRPr="008D6972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46329" w14:textId="77777777" w:rsidR="00487B88" w:rsidRPr="008D6972" w:rsidRDefault="00EA2C0E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D1294" w14:textId="77777777" w:rsidR="00487B88" w:rsidRPr="008D6972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EAD2D" w14:textId="77777777" w:rsidR="00487B88" w:rsidRPr="008D6972" w:rsidRDefault="00EA2C0E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</w:t>
            </w:r>
          </w:p>
        </w:tc>
      </w:tr>
      <w:tr w:rsidR="00487B88" w:rsidRPr="00CC5105" w14:paraId="5176AF65" w14:textId="77777777" w:rsidTr="00DE46DD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73D18656" w14:textId="77777777" w:rsidR="00487B88" w:rsidRPr="00CC5105" w:rsidRDefault="00487B88" w:rsidP="00DE46D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481B7652" w14:textId="77777777" w:rsidR="00487B88" w:rsidRPr="00CC5105" w:rsidRDefault="00487B88" w:rsidP="00DE46D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609702FA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1C5A0CD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45AB2351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487B88" w:rsidRPr="00CC5105" w14:paraId="29F118D9" w14:textId="77777777" w:rsidTr="00DE46DD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51338EC8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41F9675F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17FF83C0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406E273B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5CE3CB0A" w14:textId="77777777" w:rsidR="00487B88" w:rsidRPr="00CC5105" w:rsidRDefault="00487B88" w:rsidP="00DE46D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6D129E6C" w14:textId="77777777" w:rsidTr="004C0FE8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21530AFC" w14:textId="77777777" w:rsidR="00487B88" w:rsidRPr="00CC5105" w:rsidRDefault="00487B88" w:rsidP="00DE46D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D92A5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39CEFA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62D54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5C78F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57CD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2E6F2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2BD82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D1E22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9EC7F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487B88" w:rsidRPr="00CC5105" w14:paraId="07DB4EE9" w14:textId="77777777" w:rsidTr="00DE46DD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7E5490B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0D40A383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03CD82C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7E1EC9E1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7E33C8C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23AA66DE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5B390DC4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36D1FE1B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310E2CD9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20362DEE" w14:textId="77777777" w:rsidTr="00DE46DD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036EFE77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4C916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33121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07431" w14:textId="77777777" w:rsidR="00487B88" w:rsidRPr="00CC5105" w:rsidRDefault="009E5184" w:rsidP="00DE46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487B88" w:rsidRPr="00CC5105" w14:paraId="0C4F296C" w14:textId="77777777" w:rsidTr="00DE46DD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98CCACB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094CA49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C52FC5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76A75405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134BB1B9" w14:textId="77777777" w:rsidTr="00DE46DD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3F4D366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25ECE9D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3A293FB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B7E31DC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487B88" w:rsidRPr="00CC5105" w14:paraId="3B8F42DD" w14:textId="77777777" w:rsidTr="00DE46DD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9EDAFCA" w14:textId="77777777" w:rsidR="00487B88" w:rsidRPr="00CC5105" w:rsidRDefault="00487B88" w:rsidP="00DE46DD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0E7DD152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0BD3F0B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CC63940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7853F0AA" w14:textId="77777777" w:rsidTr="00DE46D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204E05F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102045F3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1283FEA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028CD2C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3EC1F2E6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4744A83D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FF6F704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F198A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3388BE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1B10D" w14:textId="77777777" w:rsidR="00487B88" w:rsidRPr="00717F13" w:rsidRDefault="00EA2C0E" w:rsidP="00DE46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487B88" w:rsidRPr="00CC5105" w14:paraId="7389379B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31903DB8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59C7F5C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CE92C9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2E202DD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948399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26608110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722729E5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37F284E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A2AC1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6EF99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2B758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40A5A8BD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5F441156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159F7DE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86E182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885F43E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F7DB51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76C2E260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2E472D4F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BA1F095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78FE0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772EB5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7C7A5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58EB16EE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2D736A1F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FBAFACF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349EFC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14C3DD7A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144014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4805451D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4DDB963B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C1F333E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DBB3F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6B22114B" w14:textId="77777777" w:rsidTr="00DE46D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D39529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1782BBB8" w14:textId="77777777" w:rsidTr="00DE46D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14FE4B0E" w14:textId="77777777" w:rsidR="00487B88" w:rsidRPr="00CC5105" w:rsidRDefault="00487B88" w:rsidP="00DE46DD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7A9225A2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3BAB7FA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3D30E30A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3CAE131D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0D684775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489FD29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0DCB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982758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A4BE3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126F8010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7D201C98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3F5E3FC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822A0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3951310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093CD5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05843D3D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5A90A0A1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96F30E1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31343" w14:textId="77777777" w:rsidR="00487B88" w:rsidRPr="00717F13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F6BDFE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38C26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7ECF5FEF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3D2DFFD0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8BBA050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01D70F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EA4248D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7A1B27B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1946FFE6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74A04689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3BEF992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91D00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A3D01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0516" w14:textId="77777777" w:rsidR="00487B88" w:rsidRPr="00CC5105" w:rsidRDefault="00487B88" w:rsidP="00DE46DD">
            <w:pPr>
              <w:jc w:val="right"/>
              <w:rPr>
                <w:rFonts w:ascii="Arial" w:hAnsi="Arial" w:cs="Arial"/>
              </w:rPr>
            </w:pPr>
          </w:p>
        </w:tc>
      </w:tr>
      <w:tr w:rsidR="00487B88" w:rsidRPr="00CC5105" w14:paraId="03FAA7E3" w14:textId="77777777" w:rsidTr="00DE46D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53D3EB6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54D6E3B9" w14:textId="77777777" w:rsidTr="00DE46D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42075E4C" w14:textId="77777777" w:rsidR="00487B88" w:rsidRPr="00CC5105" w:rsidRDefault="00487B88" w:rsidP="00DE46D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FB9513E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36E83DF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71C605BC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3ACDD798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52EB15BC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FADABDC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6D33D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2AD77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5940F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 w14:paraId="6A75D451" w14:textId="77777777" w:rsidTr="00807DDD">
        <w:trPr>
          <w:trHeight w:val="70"/>
          <w:jc w:val="center"/>
        </w:trPr>
        <w:tc>
          <w:tcPr>
            <w:tcW w:w="397" w:type="dxa"/>
            <w:vAlign w:val="center"/>
          </w:tcPr>
          <w:p w14:paraId="05D4BB63" w14:textId="77777777" w:rsidR="00487B88" w:rsidRPr="00555EE8" w:rsidRDefault="00487B88" w:rsidP="00DE46D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D257E49" w14:textId="77777777" w:rsidR="00487B88" w:rsidRPr="00555EE8" w:rsidRDefault="00487B88" w:rsidP="00DE46DD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A8EA3" w14:textId="77777777" w:rsidR="00487B88" w:rsidRPr="00555EE8" w:rsidRDefault="00487B88" w:rsidP="00DE46DD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CEECE12" w14:textId="77777777" w:rsidR="00487B88" w:rsidRPr="00555EE8" w:rsidRDefault="00487B88" w:rsidP="00DE46DD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44DA0" w14:textId="77777777" w:rsidR="00487B88" w:rsidRPr="00555EE8" w:rsidRDefault="00487B88" w:rsidP="00DE46D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1302B8BD" w14:textId="77777777" w:rsidR="00487B88" w:rsidRPr="00555EE8" w:rsidRDefault="00487B88" w:rsidP="00DE46D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 w14:paraId="14A93F53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455F2754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E749DAD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1DFBA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808903" w14:textId="77777777" w:rsidR="00487B88" w:rsidRPr="00CC5105" w:rsidRDefault="00487B88" w:rsidP="00DE46DD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F289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 w14:paraId="7E1DBDE3" w14:textId="77777777" w:rsidTr="00DE46DD">
        <w:trPr>
          <w:trHeight w:val="70"/>
          <w:jc w:val="center"/>
        </w:trPr>
        <w:tc>
          <w:tcPr>
            <w:tcW w:w="397" w:type="dxa"/>
            <w:vAlign w:val="center"/>
          </w:tcPr>
          <w:p w14:paraId="3BEF068E" w14:textId="77777777" w:rsidR="00487B88" w:rsidRPr="00555EE8" w:rsidRDefault="00487B88" w:rsidP="00DE46D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BDB404A" w14:textId="77777777" w:rsidR="00487B88" w:rsidRPr="00555EE8" w:rsidRDefault="00487B88" w:rsidP="00DE46DD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3E3466" w14:textId="77777777" w:rsidR="00487B88" w:rsidRPr="00555EE8" w:rsidRDefault="00487B88" w:rsidP="00DE46DD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E6CD48B" w14:textId="77777777" w:rsidR="00487B88" w:rsidRPr="00555EE8" w:rsidRDefault="00487B88" w:rsidP="00DE46DD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22A7C5" w14:textId="77777777" w:rsidR="00487B88" w:rsidRPr="00555EE8" w:rsidRDefault="00487B88" w:rsidP="00DE46D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7C8B1125" w14:textId="77777777" w:rsidR="00487B88" w:rsidRPr="00555EE8" w:rsidRDefault="00487B88" w:rsidP="00DE46D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 w14:paraId="032CC573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560A9AA2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FDB2BB7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F6C7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00E54" w14:textId="77777777" w:rsidR="00487B88" w:rsidRPr="00CC5105" w:rsidRDefault="00487B88" w:rsidP="00DE46DD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284C8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21C33032" w14:textId="77777777" w:rsidTr="00DE46D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679F899E" w14:textId="77777777" w:rsidR="00487B88" w:rsidRPr="00CC5105" w:rsidRDefault="00487B88" w:rsidP="00DE46D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E6F5F1F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41A1083F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62696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6ACF2C5B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581CB0A0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FB0C862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444C6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12B08E60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28E58364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7EE4F33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11006" w14:textId="77777777" w:rsidR="00487B88" w:rsidRPr="00CC5105" w:rsidRDefault="00487B88" w:rsidP="00DE46D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55B963D0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1A52A456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6F773834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40F3D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</w:tr>
      <w:tr w:rsidR="00487B88" w:rsidRPr="00CC5105" w14:paraId="4A9C7EC1" w14:textId="77777777" w:rsidTr="00DE46DD">
        <w:trPr>
          <w:trHeight w:val="60"/>
          <w:jc w:val="center"/>
        </w:trPr>
        <w:tc>
          <w:tcPr>
            <w:tcW w:w="397" w:type="dxa"/>
            <w:vAlign w:val="center"/>
          </w:tcPr>
          <w:p w14:paraId="4436F56F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0B72791F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9D4CEA" w14:textId="77777777" w:rsidR="00487B88" w:rsidRPr="00CC5105" w:rsidRDefault="00487B88" w:rsidP="00DE46D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5827B8E0" w14:textId="77777777" w:rsidTr="00DE46DD">
        <w:trPr>
          <w:trHeight w:val="362"/>
          <w:jc w:val="center"/>
        </w:trPr>
        <w:tc>
          <w:tcPr>
            <w:tcW w:w="397" w:type="dxa"/>
            <w:vAlign w:val="center"/>
          </w:tcPr>
          <w:p w14:paraId="70B79278" w14:textId="77777777" w:rsidR="00487B88" w:rsidRPr="00CC5105" w:rsidRDefault="00487B88" w:rsidP="00DE46D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4D7AF610" w14:textId="77777777" w:rsidR="00487B88" w:rsidRPr="00CC5105" w:rsidRDefault="00487B88" w:rsidP="00DE46DD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E9005" w14:textId="77777777" w:rsidR="00487B88" w:rsidRPr="00CC5105" w:rsidRDefault="00487B88" w:rsidP="00DE46DD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06EC57E6" w14:textId="77777777" w:rsidR="009C0D66" w:rsidRDefault="009C0D66" w:rsidP="00437018">
      <w:pPr>
        <w:spacing w:line="276" w:lineRule="auto"/>
        <w:rPr>
          <w:rFonts w:ascii="Arial" w:hAnsi="Arial" w:cs="Arial"/>
          <w:b/>
        </w:rPr>
      </w:pPr>
    </w:p>
    <w:p w14:paraId="33F4CE6C" w14:textId="77777777" w:rsidR="009C0D66" w:rsidRDefault="009C0D66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19FE418" w14:textId="77777777" w:rsidR="00437018" w:rsidRPr="00CC5105" w:rsidRDefault="00F120D9" w:rsidP="008D2464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978"/>
      </w:tblGrid>
      <w:tr w:rsidR="008D2464" w:rsidRPr="00E10C26" w14:paraId="49024B31" w14:textId="77777777" w:rsidTr="008D2464">
        <w:tc>
          <w:tcPr>
            <w:tcW w:w="8978" w:type="dxa"/>
          </w:tcPr>
          <w:p w14:paraId="7DFE44E8" w14:textId="77777777" w:rsidR="00EA2C0E" w:rsidRDefault="00EA2C0E" w:rsidP="00AC6A1B">
            <w:pPr>
              <w:pStyle w:val="Default"/>
              <w:ind w:left="0" w:firstLine="0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La Unidad de Aprendizaje Teoría y práctica de textiles se plantea con el propósito de que el alumno conozca, analice y domine los diferentes materiales textiles e insumos y adquiera la capacidad de utilizar las tecnologías empleadas en la transformación de textiles en objetos de diseño, así como realizar ejercicios de planeación productiva. </w:t>
            </w:r>
          </w:p>
          <w:p w14:paraId="1EA67078" w14:textId="77777777" w:rsidR="00EA2C0E" w:rsidRDefault="00EA2C0E" w:rsidP="00AC6A1B">
            <w:pPr>
              <w:pStyle w:val="Default"/>
              <w:ind w:left="0" w:firstLine="0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Las estrategias de enseñanza se centran en la demostración, desarrollo y ejecución mediante exposiciones de los temas. </w:t>
            </w:r>
          </w:p>
          <w:p w14:paraId="72356C8E" w14:textId="77777777" w:rsidR="00D4259C" w:rsidRDefault="00D4259C" w:rsidP="00AC6A1B">
            <w:pPr>
              <w:pStyle w:val="Default"/>
              <w:ind w:left="0" w:firstLine="0"/>
              <w:jc w:val="both"/>
              <w:rPr>
                <w:sz w:val="23"/>
                <w:szCs w:val="23"/>
              </w:rPr>
            </w:pPr>
          </w:p>
          <w:p w14:paraId="06926FF0" w14:textId="77777777" w:rsidR="00D4259C" w:rsidRDefault="00D4259C" w:rsidP="00AC6A1B">
            <w:pPr>
              <w:pStyle w:val="Default"/>
              <w:ind w:left="0" w:firstLine="0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En cuanto a la evalaución del aprendizaje, al ser una unidad de aprendizaje teoríco práctica es importante evaluar el saber y saber hacer, las competencias serán evaluados a través del desempeño del alumno durante el curso. Algunos de los criterios para la evaluación dependen del grado de aplicación de los conocimientos y el desempeño de las competencias adquiridas, los instrumentos utilizados como listas de cotejo y matrices de valoración permitirán llevar a cabo esta labor.</w:t>
            </w:r>
          </w:p>
          <w:p w14:paraId="3ADCF07A" w14:textId="77777777" w:rsidR="008D2464" w:rsidRPr="00F120D9" w:rsidRDefault="0087650B" w:rsidP="00AC6A1B">
            <w:pPr>
              <w:pStyle w:val="Default"/>
              <w:ind w:left="0" w:firstLine="0"/>
              <w:jc w:val="both"/>
              <w:rPr>
                <w:u w:val="single"/>
              </w:rPr>
            </w:pPr>
            <w:r>
              <w:rPr>
                <w:sz w:val="23"/>
                <w:szCs w:val="23"/>
              </w:rPr>
              <w:t xml:space="preserve"> </w:t>
            </w:r>
          </w:p>
        </w:tc>
      </w:tr>
    </w:tbl>
    <w:p w14:paraId="780B6C97" w14:textId="77777777"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14:paraId="6951DC3B" w14:textId="77777777" w:rsidR="006F3386" w:rsidRDefault="006F3386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62EB9" w:rsidRPr="00CC5105" w14:paraId="1C8FD2AA" w14:textId="77777777" w:rsidTr="00DE46D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47ABB8C" w14:textId="77777777" w:rsidR="00E62EB9" w:rsidRPr="00CC5105" w:rsidRDefault="00E62EB9" w:rsidP="00DE46DD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9A3DA" w14:textId="77777777" w:rsidR="00E62EB9" w:rsidRPr="00C367CD" w:rsidRDefault="004C0FE8" w:rsidP="00DE46DD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E62EB9" w:rsidRPr="00CC5105" w14:paraId="699AF6E6" w14:textId="77777777" w:rsidTr="00DE46DD">
        <w:trPr>
          <w:trHeight w:val="60"/>
        </w:trPr>
        <w:tc>
          <w:tcPr>
            <w:tcW w:w="2702" w:type="dxa"/>
            <w:vAlign w:val="center"/>
          </w:tcPr>
          <w:p w14:paraId="54918FF5" w14:textId="77777777" w:rsidR="00E62EB9" w:rsidRPr="00CC5105" w:rsidRDefault="00E62EB9" w:rsidP="00DE46D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6F4C9FCA" w14:textId="77777777" w:rsidR="00E62EB9" w:rsidRPr="00CC5105" w:rsidRDefault="00E62EB9" w:rsidP="00DE46D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 w14:paraId="047810B9" w14:textId="77777777" w:rsidTr="00DE46D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78FED2C2" w14:textId="77777777" w:rsidR="00E62EB9" w:rsidRPr="00CC5105" w:rsidRDefault="00E62EB9" w:rsidP="00DE46DD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84A52" w14:textId="77777777" w:rsidR="00E62EB9" w:rsidRPr="00FB5597" w:rsidRDefault="00EA2C0E" w:rsidP="00DE46DD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 de los materiales</w:t>
            </w:r>
          </w:p>
        </w:tc>
      </w:tr>
      <w:tr w:rsidR="00E62EB9" w:rsidRPr="00CC5105" w14:paraId="48BC7DC1" w14:textId="77777777" w:rsidTr="00DE46DD">
        <w:trPr>
          <w:trHeight w:val="60"/>
        </w:trPr>
        <w:tc>
          <w:tcPr>
            <w:tcW w:w="2702" w:type="dxa"/>
            <w:vAlign w:val="center"/>
          </w:tcPr>
          <w:p w14:paraId="0D263006" w14:textId="77777777" w:rsidR="00E62EB9" w:rsidRPr="00CC5105" w:rsidRDefault="00E62EB9" w:rsidP="00DE46D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0D0D1B" w14:textId="77777777" w:rsidR="00E62EB9" w:rsidRPr="00CC5105" w:rsidRDefault="00E62EB9" w:rsidP="00DE46D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 w14:paraId="00C27BD6" w14:textId="77777777" w:rsidTr="00DE46D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23130C1" w14:textId="77777777" w:rsidR="00E62EB9" w:rsidRPr="00CC5105" w:rsidRDefault="00E62EB9" w:rsidP="00DE46DD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81536" w14:textId="77777777" w:rsidR="00E62EB9" w:rsidRPr="00C367CD" w:rsidRDefault="004C0FE8" w:rsidP="00DE46DD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14:paraId="4015623C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0F66790F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14:paraId="693EEA8C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14:paraId="2DB8DC3F" w14:textId="77777777" w:rsidR="004C0FE8" w:rsidRDefault="004C0FE8" w:rsidP="004C0FE8">
      <w:pPr>
        <w:pStyle w:val="Default"/>
      </w:pPr>
      <w:r>
        <w:t xml:space="preserve">Formar profesionales con un alto sentido humanista, ético y estético, para diseñar objetos, procesos, servicios y sistemas; en forma multidisciplinaria, innovadora y eficiente, modificando los diversos entornos natural, social, cultural, político, económico, tecnológico y productivo, a fin de ofrecer satisfactores para mejorar la calidad de vida de la sociedad a partir de un enfoque local, regional y global. </w:t>
      </w:r>
    </w:p>
    <w:p w14:paraId="27E61922" w14:textId="77777777" w:rsidR="004C0FE8" w:rsidRDefault="004C0FE8" w:rsidP="004C0FE8">
      <w:pPr>
        <w:pStyle w:val="Default"/>
      </w:pPr>
      <w:r>
        <w:t xml:space="preserve">El Licenciado en Diseño Industrial contará con las competencias y aprendizajes para: </w:t>
      </w:r>
    </w:p>
    <w:p w14:paraId="415EE253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Analizar los aspectos socioculturales de los diferentes contextos. </w:t>
      </w:r>
    </w:p>
    <w:p w14:paraId="701D7419" w14:textId="77777777" w:rsidR="004C0FE8" w:rsidRDefault="004C0FE8" w:rsidP="004C0FE8">
      <w:pPr>
        <w:pStyle w:val="Default"/>
        <w:numPr>
          <w:ilvl w:val="0"/>
          <w:numId w:val="10"/>
        </w:numPr>
      </w:pPr>
      <w:r>
        <w:t>Definir l</w:t>
      </w:r>
      <w:r w:rsidR="004A42B3">
        <w:t>os lineamientos que fundamentará</w:t>
      </w:r>
      <w:r>
        <w:t xml:space="preserve">n las propuestas de diseño. </w:t>
      </w:r>
    </w:p>
    <w:p w14:paraId="34FBDD24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Aplicar principios multidisciplinarios en la formulación y desarrollo de propuestas de diseño. </w:t>
      </w:r>
    </w:p>
    <w:p w14:paraId="3D5F83DF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Adquirir habilidades que permitan el desarrollo creativo. </w:t>
      </w:r>
    </w:p>
    <w:p w14:paraId="1452DB08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Eficientar la materialización de las propuestas de diseño. </w:t>
      </w:r>
    </w:p>
    <w:p w14:paraId="49A96D4A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Gestionar los recursos físicos, materiales, humanos, técnicos, financieros y mercadológicos para la inserción de la propuesta en la sociedad. </w:t>
      </w:r>
    </w:p>
    <w:p w14:paraId="03D2903F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Fomentar los valores morales, éticos, humanos y estéticos </w:t>
      </w:r>
    </w:p>
    <w:p w14:paraId="3FF464A1" w14:textId="77777777" w:rsidR="004C0FE8" w:rsidRDefault="004C0FE8" w:rsidP="004C0FE8">
      <w:pPr>
        <w:pStyle w:val="Default"/>
        <w:numPr>
          <w:ilvl w:val="0"/>
          <w:numId w:val="10"/>
        </w:numPr>
      </w:pPr>
      <w:r>
        <w:t xml:space="preserve">Impulsar los principios de justicia social, humanismo y democracia </w:t>
      </w:r>
    </w:p>
    <w:p w14:paraId="1DC5409E" w14:textId="77777777" w:rsidR="004C0FE8" w:rsidRDefault="004C0FE8" w:rsidP="004C0FE8">
      <w:pPr>
        <w:pStyle w:val="Default"/>
        <w:numPr>
          <w:ilvl w:val="0"/>
          <w:numId w:val="10"/>
        </w:numPr>
      </w:pPr>
      <w:r>
        <w:lastRenderedPageBreak/>
        <w:t xml:space="preserve">Considerar las metodologías de investigación social para el análisis del objeto de estudio </w:t>
      </w:r>
    </w:p>
    <w:p w14:paraId="334CB5DB" w14:textId="77777777" w:rsidR="00E62EB9" w:rsidRPr="00AC6A1B" w:rsidRDefault="004C0FE8" w:rsidP="00AC6A1B">
      <w:pPr>
        <w:pStyle w:val="Default"/>
        <w:numPr>
          <w:ilvl w:val="0"/>
          <w:numId w:val="10"/>
        </w:numPr>
      </w:pPr>
      <w:r>
        <w:t xml:space="preserve">Aplicar los métodos de diseño en la elaboración de proyectos. </w:t>
      </w:r>
    </w:p>
    <w:p w14:paraId="20E95ED6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  <w:r w:rsidR="00CE5B90">
        <w:rPr>
          <w:rFonts w:ascii="Arial" w:hAnsi="Arial" w:cs="Arial"/>
        </w:rPr>
        <w:t>Básico</w:t>
      </w:r>
    </w:p>
    <w:p w14:paraId="33E80E23" w14:textId="77777777" w:rsidR="00E62EB9" w:rsidRPr="003F7185" w:rsidRDefault="004C0FE8" w:rsidP="003F7185">
      <w:pPr>
        <w:pStyle w:val="Cuerpo"/>
        <w:spacing w:before="120" w:after="120"/>
        <w:jc w:val="both"/>
        <w:rPr>
          <w:rFonts w:ascii="Arial" w:eastAsia="Arial" w:hAnsi="Arial" w:cs="Arial"/>
        </w:rPr>
      </w:pPr>
      <w:r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14:paraId="687318BF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  <w:r w:rsidR="00EA2C0E">
        <w:rPr>
          <w:rFonts w:ascii="Arial" w:hAnsi="Arial" w:cs="Arial"/>
          <w:b/>
        </w:rPr>
        <w:t>Ciencia de los materiales</w:t>
      </w:r>
    </w:p>
    <w:p w14:paraId="228954E5" w14:textId="77777777" w:rsidR="0087650B" w:rsidRPr="00EA2C0E" w:rsidRDefault="00EA2C0E" w:rsidP="0087650B">
      <w:pPr>
        <w:pStyle w:val="Cuerpo"/>
        <w:spacing w:before="120" w:after="120"/>
        <w:jc w:val="both"/>
        <w:rPr>
          <w:rFonts w:ascii="Arial" w:hAnsi="Arial" w:cs="Arial"/>
          <w:b/>
          <w:bCs/>
        </w:rPr>
      </w:pPr>
      <w:r w:rsidRPr="00EA2C0E">
        <w:rPr>
          <w:rFonts w:ascii="Arial" w:hAnsi="Arial" w:cs="Arial"/>
        </w:rPr>
        <w:t>Analizar las características físicas y químicas, así como presentaciones comerciales de los materiales y los modos de producción en ámbitos local, regional y global desde el nivel artesanal, semindustrial e industrial pertinentes para la fabricación y producción de objetos, diferenciando las variables tecnológicas que se aplican en su transformación y experimentando en el desarrollo de ejercicios prácticos; de forma libre, reflexiva, responsable y solidaria, promoviendo el humanismo como una forma de vida.</w:t>
      </w:r>
    </w:p>
    <w:p w14:paraId="098A9230" w14:textId="77777777" w:rsidR="003F7185" w:rsidRDefault="003F7185" w:rsidP="00E62EB9">
      <w:pPr>
        <w:spacing w:before="120" w:after="120"/>
        <w:jc w:val="both"/>
        <w:rPr>
          <w:rFonts w:ascii="Arial" w:hAnsi="Arial" w:cs="Arial"/>
          <w:b/>
        </w:rPr>
      </w:pPr>
    </w:p>
    <w:p w14:paraId="2416E95F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14:paraId="1E03A241" w14:textId="77777777" w:rsidR="00EA2C0E" w:rsidRPr="00EA2C0E" w:rsidRDefault="00EA2C0E" w:rsidP="00437018">
      <w:pPr>
        <w:spacing w:before="120" w:after="120"/>
        <w:jc w:val="both"/>
        <w:rPr>
          <w:rFonts w:ascii="Arial" w:hAnsi="Arial" w:cs="Arial"/>
          <w:b/>
        </w:rPr>
      </w:pPr>
      <w:r w:rsidRPr="00EA2C0E">
        <w:rPr>
          <w:rFonts w:ascii="Arial" w:hAnsi="Arial" w:cs="Arial"/>
        </w:rPr>
        <w:t>Analizar los textiles en sus diferentes presentaciones para su aplicación en objetos de diseño y experimentar a través de ejercicios en los talleres de la facultad.</w:t>
      </w:r>
    </w:p>
    <w:p w14:paraId="0C7448B2" w14:textId="77777777" w:rsidR="00EA2C0E" w:rsidRDefault="00EA2C0E" w:rsidP="00437018">
      <w:pPr>
        <w:spacing w:before="120" w:after="120"/>
        <w:jc w:val="both"/>
        <w:rPr>
          <w:rFonts w:ascii="Arial" w:hAnsi="Arial" w:cs="Arial"/>
          <w:b/>
        </w:rPr>
      </w:pPr>
    </w:p>
    <w:p w14:paraId="6415872A" w14:textId="77777777"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>VI. Contenidos de la unidad de aprendizaje</w:t>
      </w:r>
      <w:r w:rsidR="00DF478B"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 w:rsidR="00B85D2A"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3"/>
        <w:gridCol w:w="3304"/>
        <w:gridCol w:w="3080"/>
      </w:tblGrid>
      <w:tr w:rsidR="00437018" w:rsidRPr="00761833" w14:paraId="7D87A48F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28EF406F" w14:textId="77777777" w:rsidR="00437018" w:rsidRPr="00761833" w:rsidRDefault="00437018" w:rsidP="004E5E7E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1. </w:t>
            </w:r>
            <w:r w:rsidR="002E5684" w:rsidRPr="005A72E5">
              <w:rPr>
                <w:rFonts w:ascii="Arial" w:hAnsi="Arial" w:cs="Arial"/>
                <w:sz w:val="22"/>
                <w:szCs w:val="22"/>
              </w:rPr>
              <w:t>Lo</w:t>
            </w:r>
            <w:r w:rsidR="002E5684">
              <w:rPr>
                <w:rFonts w:ascii="Arial" w:hAnsi="Arial" w:cs="Arial"/>
                <w:sz w:val="22"/>
                <w:szCs w:val="22"/>
              </w:rPr>
              <w:t>s textiles</w:t>
            </w:r>
          </w:p>
        </w:tc>
      </w:tr>
      <w:tr w:rsidR="00437018" w:rsidRPr="00761833" w14:paraId="2004005E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57C0F1AB" w14:textId="77777777" w:rsidR="00437018" w:rsidRPr="00761833" w:rsidRDefault="00437018" w:rsidP="004E5E7E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2E5684" w:rsidRPr="00D60604">
              <w:rPr>
                <w:rFonts w:ascii="Arial" w:hAnsi="Arial" w:cs="Arial"/>
                <w:sz w:val="22"/>
                <w:szCs w:val="22"/>
              </w:rPr>
              <w:t xml:space="preserve">Conocer las propiedades de los textiles para su identificación </w:t>
            </w:r>
            <w:r w:rsidR="002E5684">
              <w:rPr>
                <w:rFonts w:ascii="Arial" w:hAnsi="Arial" w:cs="Arial"/>
                <w:sz w:val="22"/>
                <w:szCs w:val="22"/>
              </w:rPr>
              <w:t>mediante la aplicación de pruebas físicas, químicas y mecánicas.</w:t>
            </w:r>
          </w:p>
        </w:tc>
      </w:tr>
      <w:tr w:rsidR="00437018" w:rsidRPr="00761833" w14:paraId="534F0F32" w14:textId="77777777" w:rsidTr="00B209C5">
        <w:trPr>
          <w:trHeight w:val="362"/>
        </w:trPr>
        <w:tc>
          <w:tcPr>
            <w:tcW w:w="5000" w:type="pct"/>
            <w:gridSpan w:val="3"/>
          </w:tcPr>
          <w:p w14:paraId="548EE86B" w14:textId="77777777" w:rsidR="000B5117" w:rsidRDefault="000B5117" w:rsidP="000B5117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/>
                <w:b/>
                <w:bCs/>
                <w:sz w:val="22"/>
                <w:szCs w:val="22"/>
              </w:rPr>
              <w:t>Contenidos:</w:t>
            </w:r>
          </w:p>
          <w:p w14:paraId="09773BA6" w14:textId="77777777" w:rsidR="000B5117" w:rsidRPr="006022E0" w:rsidRDefault="000B5117" w:rsidP="000B5117">
            <w:pPr>
              <w:pStyle w:val="Prrafodelista"/>
              <w:numPr>
                <w:ilvl w:val="1"/>
                <w:numId w:val="12"/>
              </w:numPr>
              <w:spacing w:before="60" w:after="60"/>
              <w:ind w:left="233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>Qué es una fibra textil</w:t>
            </w:r>
          </w:p>
          <w:p w14:paraId="3E37FC90" w14:textId="77777777" w:rsidR="000B5117" w:rsidRPr="00D22A5C" w:rsidRDefault="000B5117" w:rsidP="000B5117">
            <w:pPr>
              <w:pStyle w:val="Prrafodelista"/>
              <w:numPr>
                <w:ilvl w:val="1"/>
                <w:numId w:val="12"/>
              </w:numPr>
              <w:spacing w:before="60" w:after="60"/>
              <w:ind w:left="233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D22A5C">
              <w:rPr>
                <w:rFonts w:ascii="Arial" w:hAnsi="Arial" w:cs="Arial"/>
                <w:sz w:val="22"/>
                <w:szCs w:val="22"/>
                <w:lang w:val="es-ES"/>
              </w:rPr>
              <w:t>Grupos genéricos de los textiles</w:t>
            </w:r>
          </w:p>
          <w:p w14:paraId="04E0EF11" w14:textId="77777777" w:rsidR="000B5117" w:rsidRPr="006022E0" w:rsidRDefault="000B5117" w:rsidP="000B5117">
            <w:pPr>
              <w:pStyle w:val="Prrafodelista"/>
              <w:numPr>
                <w:ilvl w:val="2"/>
                <w:numId w:val="13"/>
              </w:numPr>
              <w:spacing w:before="60" w:after="60"/>
              <w:ind w:left="800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>Naturales, artificiales y sintéticos</w:t>
            </w:r>
          </w:p>
          <w:p w14:paraId="44400EFB" w14:textId="77777777" w:rsidR="000B5117" w:rsidRPr="00D22A5C" w:rsidRDefault="000B5117" w:rsidP="000B5117">
            <w:pPr>
              <w:pStyle w:val="Prrafodelista"/>
              <w:numPr>
                <w:ilvl w:val="1"/>
                <w:numId w:val="13"/>
              </w:numPr>
              <w:spacing w:before="60" w:after="60"/>
              <w:ind w:left="233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D22A5C">
              <w:rPr>
                <w:rFonts w:ascii="Arial" w:hAnsi="Arial" w:cs="Arial"/>
                <w:sz w:val="22"/>
                <w:szCs w:val="22"/>
                <w:lang w:val="es-ES"/>
              </w:rPr>
              <w:t>Propiedades de los textiles</w:t>
            </w:r>
            <w:r>
              <w:rPr>
                <w:noProof/>
                <w:lang w:eastAsia="es-MX"/>
              </w:rPr>
              <w:t xml:space="preserve"> </w:t>
            </w:r>
          </w:p>
          <w:p w14:paraId="688B88AD" w14:textId="77777777" w:rsidR="000B5117" w:rsidRPr="00D22A5C" w:rsidRDefault="000B5117" w:rsidP="000B5117">
            <w:pPr>
              <w:pStyle w:val="Prrafodelista"/>
              <w:numPr>
                <w:ilvl w:val="2"/>
                <w:numId w:val="13"/>
              </w:numPr>
              <w:spacing w:before="60" w:after="60"/>
              <w:ind w:hanging="280"/>
              <w:contextualSpacing/>
              <w:jc w:val="both"/>
              <w:rPr>
                <w:rFonts w:ascii="Arial" w:hAnsi="Arial" w:cs="Arial"/>
                <w:sz w:val="20"/>
                <w:szCs w:val="22"/>
                <w:lang w:val="es-ES"/>
              </w:rPr>
            </w:pPr>
            <w:r w:rsidRPr="00D22A5C">
              <w:rPr>
                <w:rFonts w:ascii="Arial" w:hAnsi="Arial" w:cs="Arial"/>
                <w:noProof/>
                <w:sz w:val="22"/>
                <w:lang w:eastAsia="es-MX"/>
              </w:rPr>
              <w:t>Propiedades físicas (Estructura, aspecto y tacto, resistencia, alargamiento a la rotura, elasticidad, plasticidad, propiedades electricas, capilaridad)</w:t>
            </w:r>
          </w:p>
          <w:p w14:paraId="4C07385A" w14:textId="77777777" w:rsidR="000B5117" w:rsidRPr="00D22A5C" w:rsidRDefault="000B5117" w:rsidP="000B5117">
            <w:pPr>
              <w:pStyle w:val="Prrafodelista"/>
              <w:numPr>
                <w:ilvl w:val="2"/>
                <w:numId w:val="13"/>
              </w:numPr>
              <w:spacing w:before="60" w:after="60"/>
              <w:ind w:hanging="280"/>
              <w:contextualSpacing/>
              <w:jc w:val="both"/>
              <w:rPr>
                <w:rFonts w:ascii="Arial" w:hAnsi="Arial" w:cs="Arial"/>
                <w:sz w:val="20"/>
                <w:szCs w:val="22"/>
                <w:lang w:val="es-ES"/>
              </w:rPr>
            </w:pPr>
            <w:r w:rsidRPr="00D22A5C">
              <w:rPr>
                <w:rFonts w:ascii="Arial" w:hAnsi="Arial" w:cs="Arial"/>
                <w:noProof/>
                <w:sz w:val="22"/>
                <w:lang w:eastAsia="es-MX"/>
              </w:rPr>
              <w:t xml:space="preserve">Propiedades quimicas (higroscopicidad, absorbencia, reactividad química, capacidad de tintura, </w:t>
            </w:r>
          </w:p>
          <w:p w14:paraId="4C09B6ED" w14:textId="77777777" w:rsidR="000B5117" w:rsidRPr="00D22A5C" w:rsidRDefault="000B5117" w:rsidP="000B5117">
            <w:pPr>
              <w:pStyle w:val="Cuerpo"/>
              <w:numPr>
                <w:ilvl w:val="2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left="800" w:firstLine="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6E20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Propiedades mecánicas (cohesión,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rigidez, resistencia, torsión, compresión, flexión</w:t>
            </w:r>
          </w:p>
          <w:p w14:paraId="2BBB80F5" w14:textId="77777777" w:rsidR="00437018" w:rsidRPr="000B5117" w:rsidRDefault="000B5117" w:rsidP="000B5117">
            <w:pPr>
              <w:pStyle w:val="Prrafodelista"/>
              <w:numPr>
                <w:ilvl w:val="1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B5117">
              <w:rPr>
                <w:rFonts w:ascii="Arial" w:hAnsi="Arial" w:cs="Arial"/>
                <w:sz w:val="22"/>
                <w:szCs w:val="22"/>
                <w:lang w:val="es-ES" w:eastAsia="en-US"/>
              </w:rPr>
              <w:t>Pruebas de identificación (inspección visual, tacto, combustión, reacción química)</w:t>
            </w:r>
          </w:p>
        </w:tc>
      </w:tr>
      <w:tr w:rsidR="009C0D2D" w:rsidRPr="00761833" w14:paraId="6D7324DF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6C2FD" w14:textId="77777777" w:rsidR="009C0D2D" w:rsidRPr="00761833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FE2F97">
              <w:rPr>
                <w:rFonts w:ascii="Arial" w:hAnsi="Arial" w:cs="Arial"/>
                <w:b/>
              </w:rPr>
              <w:t>valuación</w:t>
            </w:r>
            <w:r>
              <w:rPr>
                <w:rFonts w:ascii="Arial" w:hAnsi="Arial" w:cs="Arial"/>
                <w:b/>
              </w:rPr>
              <w:t xml:space="preserve"> del aprendizaje</w:t>
            </w:r>
          </w:p>
        </w:tc>
      </w:tr>
      <w:tr w:rsidR="009C0D2D" w:rsidRPr="00761833" w14:paraId="353A5D98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14:paraId="755A6B5B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Actividad</w:t>
            </w:r>
          </w:p>
        </w:tc>
        <w:tc>
          <w:tcPr>
            <w:tcW w:w="1804" w:type="pct"/>
          </w:tcPr>
          <w:p w14:paraId="28D57513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14:paraId="1FF92CDA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D22E72" w:rsidRPr="00761833" w14:paraId="19531596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1B25651D" w14:textId="77777777" w:rsidR="00D22E72" w:rsidRDefault="00D22E72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El alumno realizará una  investigación documental y analizará la información obtenida para la elaboración de un resumen.</w:t>
            </w:r>
          </w:p>
          <w:p w14:paraId="04A4DBA9" w14:textId="77777777" w:rsidR="0033243B" w:rsidRPr="003253EA" w:rsidRDefault="0033243B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Tema: fibras textiles, propiedades y grupos genéricos. </w:t>
            </w:r>
          </w:p>
        </w:tc>
        <w:tc>
          <w:tcPr>
            <w:tcW w:w="1804" w:type="pct"/>
            <w:vAlign w:val="center"/>
          </w:tcPr>
          <w:p w14:paraId="438B98DE" w14:textId="77777777" w:rsidR="00D22E72" w:rsidRDefault="00D22E72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Resumen escrito </w:t>
            </w:r>
          </w:p>
          <w:p w14:paraId="5D745882" w14:textId="77777777" w:rsidR="0033243B" w:rsidRPr="003253EA" w:rsidRDefault="0033243B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Análisis del tema y conclusión del tema.</w:t>
            </w:r>
          </w:p>
        </w:tc>
        <w:tc>
          <w:tcPr>
            <w:tcW w:w="1682" w:type="pct"/>
            <w:vAlign w:val="center"/>
          </w:tcPr>
          <w:p w14:paraId="53746797" w14:textId="77777777" w:rsidR="00D22E72" w:rsidRDefault="006D56CE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Lista de cotejo</w:t>
            </w:r>
            <w:r w:rsidR="0033243B">
              <w:rPr>
                <w:rFonts w:ascii="Arial" w:hAnsi="Arial" w:cs="Arial"/>
                <w:sz w:val="22"/>
              </w:rPr>
              <w:t xml:space="preserve"> que consigne</w:t>
            </w:r>
            <w:r>
              <w:rPr>
                <w:rFonts w:ascii="Arial" w:hAnsi="Arial" w:cs="Arial"/>
                <w:sz w:val="22"/>
              </w:rPr>
              <w:t xml:space="preserve"> l</w:t>
            </w:r>
            <w:r w:rsidR="0033243B">
              <w:rPr>
                <w:rFonts w:ascii="Arial" w:hAnsi="Arial" w:cs="Arial"/>
                <w:sz w:val="22"/>
              </w:rPr>
              <w:t>os siguientes elementos:</w:t>
            </w:r>
          </w:p>
          <w:p w14:paraId="33B6E911" w14:textId="77777777" w:rsidR="00D22E72" w:rsidRDefault="00D22E72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Análisis del tema </w:t>
            </w:r>
          </w:p>
          <w:p w14:paraId="0B180985" w14:textId="77777777" w:rsidR="00D22E72" w:rsidRDefault="00D22E72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Conclusión del tema</w:t>
            </w:r>
          </w:p>
          <w:p w14:paraId="3431ECB6" w14:textId="77777777" w:rsidR="00D22E72" w:rsidRDefault="00D22E72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Ortografía </w:t>
            </w:r>
          </w:p>
          <w:p w14:paraId="7A52E133" w14:textId="77777777" w:rsidR="00D22E72" w:rsidRDefault="00D22E72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Referencias bibliográficas </w:t>
            </w:r>
          </w:p>
          <w:p w14:paraId="58964E9F" w14:textId="77777777" w:rsidR="00174E8F" w:rsidRPr="003253EA" w:rsidRDefault="00174E8F" w:rsidP="00D22E7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(anexo 1)</w:t>
            </w:r>
          </w:p>
        </w:tc>
      </w:tr>
      <w:tr w:rsidR="0033243B" w:rsidRPr="00761833" w14:paraId="1F991057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236FDD95" w14:textId="77777777" w:rsidR="0033243B" w:rsidRPr="006D3A7C" w:rsidRDefault="0033243B" w:rsidP="0033243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El alumno realizará prácticas de  laboratorio, aplicadas a muestras físicas de tela, exponiéndolas a pruebas mecánicas y químicas.</w:t>
            </w:r>
          </w:p>
        </w:tc>
        <w:tc>
          <w:tcPr>
            <w:tcW w:w="1804" w:type="pct"/>
            <w:vAlign w:val="center"/>
          </w:tcPr>
          <w:p w14:paraId="1594588D" w14:textId="77777777" w:rsidR="0033243B" w:rsidRDefault="0033243B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BD1561">
              <w:rPr>
                <w:rFonts w:ascii="Arial" w:hAnsi="Arial" w:cs="Arial"/>
                <w:sz w:val="22"/>
              </w:rPr>
              <w:t>Catálogo conteniendo las muestras de los tejidos a los que se les aplico la prueba.</w:t>
            </w:r>
          </w:p>
          <w:p w14:paraId="7715CE45" w14:textId="77777777" w:rsidR="0033243B" w:rsidRDefault="0033243B" w:rsidP="0033243B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 xml:space="preserve">Reporte de las pruebas de laboratorio por escrito conteniendo </w:t>
            </w:r>
          </w:p>
        </w:tc>
        <w:tc>
          <w:tcPr>
            <w:tcW w:w="1682" w:type="pct"/>
            <w:vAlign w:val="center"/>
          </w:tcPr>
          <w:p w14:paraId="1A971DFC" w14:textId="77777777" w:rsidR="0033243B" w:rsidRDefault="006D3A7C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Evaluación de desempeño</w:t>
            </w:r>
            <w:r w:rsidR="0033243B">
              <w:rPr>
                <w:rFonts w:ascii="Arial" w:hAnsi="Arial" w:cs="Arial"/>
                <w:sz w:val="22"/>
              </w:rPr>
              <w:t xml:space="preserve"> </w:t>
            </w:r>
            <w:r w:rsidR="00FF0D4F">
              <w:rPr>
                <w:rFonts w:ascii="Arial" w:hAnsi="Arial" w:cs="Arial"/>
                <w:sz w:val="22"/>
              </w:rPr>
              <w:t xml:space="preserve">a través de una matriz de valoración </w:t>
            </w:r>
            <w:r w:rsidR="0033243B">
              <w:rPr>
                <w:rFonts w:ascii="Arial" w:hAnsi="Arial" w:cs="Arial"/>
                <w:sz w:val="22"/>
              </w:rPr>
              <w:t>que consigne las actividades</w:t>
            </w:r>
            <w:r>
              <w:rPr>
                <w:rFonts w:ascii="Arial" w:hAnsi="Arial" w:cs="Arial"/>
                <w:sz w:val="22"/>
              </w:rPr>
              <w:t xml:space="preserve"> del alumno, considerando los siguientes elementos: </w:t>
            </w:r>
          </w:p>
          <w:p w14:paraId="32661C32" w14:textId="77777777" w:rsidR="0033243B" w:rsidRPr="00BD1561" w:rsidRDefault="0033243B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BD1561">
              <w:rPr>
                <w:rFonts w:ascii="Arial" w:hAnsi="Arial" w:cs="Arial"/>
                <w:sz w:val="22"/>
              </w:rPr>
              <w:t>Realización de las pruebas en tiempo y forma</w:t>
            </w:r>
          </w:p>
          <w:p w14:paraId="1254873A" w14:textId="77777777" w:rsidR="0033243B" w:rsidRPr="00BD1561" w:rsidRDefault="0033243B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BD1561">
              <w:rPr>
                <w:rFonts w:ascii="Arial" w:hAnsi="Arial" w:cs="Arial"/>
                <w:sz w:val="22"/>
              </w:rPr>
              <w:t>El uso adecuado del equipo y materiales del laboratorio</w:t>
            </w:r>
          </w:p>
          <w:p w14:paraId="4FD48679" w14:textId="77777777" w:rsidR="0033243B" w:rsidRPr="006D3A7C" w:rsidRDefault="0033243B" w:rsidP="0033243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BD1561">
              <w:rPr>
                <w:rFonts w:ascii="Arial" w:hAnsi="Arial" w:cs="Arial"/>
                <w:sz w:val="22"/>
              </w:rPr>
              <w:t xml:space="preserve">Conclusiones de cada </w:t>
            </w:r>
            <w:r w:rsidRPr="006D3A7C">
              <w:rPr>
                <w:rFonts w:ascii="Arial" w:hAnsi="Arial" w:cs="Arial"/>
                <w:sz w:val="22"/>
                <w:szCs w:val="22"/>
              </w:rPr>
              <w:t>prueba realizada.</w:t>
            </w:r>
          </w:p>
          <w:p w14:paraId="2737B7F6" w14:textId="77777777" w:rsidR="006D3A7C" w:rsidRDefault="006D3A7C" w:rsidP="0033243B">
            <w:pPr>
              <w:spacing w:before="60" w:after="60"/>
              <w:rPr>
                <w:rFonts w:ascii="Arial" w:hAnsi="Arial" w:cs="Arial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actitud responsable las prácticas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174E8F">
              <w:rPr>
                <w:rFonts w:ascii="Arial" w:hAnsi="Arial" w:cs="Arial"/>
                <w:sz w:val="22"/>
                <w:szCs w:val="22"/>
              </w:rPr>
              <w:t xml:space="preserve"> (anexo 3)</w:t>
            </w:r>
          </w:p>
        </w:tc>
      </w:tr>
      <w:tr w:rsidR="006D3A7C" w:rsidRPr="00761833" w14:paraId="5EAD49AB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4E14A761" w14:textId="77777777" w:rsidR="00BB6722" w:rsidRDefault="006D3A7C" w:rsidP="0033243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 alumno elaborara un objeto utilizando como</w:t>
            </w:r>
            <w:r w:rsidR="002B46DF">
              <w:rPr>
                <w:rFonts w:ascii="Arial" w:hAnsi="Arial" w:cs="Arial"/>
                <w:sz w:val="22"/>
                <w:szCs w:val="22"/>
              </w:rPr>
              <w:t xml:space="preserve"> materia prima la fibra de lana a través de la técnica de fieltro</w:t>
            </w:r>
            <w:r w:rsidR="00BB6722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096622E9" w14:textId="77777777" w:rsidR="006D3A7C" w:rsidRPr="006D3A7C" w:rsidRDefault="00BB6722" w:rsidP="0033243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</w:rPr>
              <w:t>Utilizar la fibra de lana  (fibra corta) para ver su reacción y comportamiento al aplicarle una solución jabonosa, calor y movimientos mecánicos</w:t>
            </w:r>
          </w:p>
        </w:tc>
        <w:tc>
          <w:tcPr>
            <w:tcW w:w="1804" w:type="pct"/>
            <w:vAlign w:val="center"/>
          </w:tcPr>
          <w:p w14:paraId="2E5602FC" w14:textId="77777777" w:rsidR="006D3A7C" w:rsidRDefault="002B46DF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Objeto </w:t>
            </w:r>
            <w:r w:rsidR="00445E0F">
              <w:rPr>
                <w:rFonts w:ascii="Arial" w:hAnsi="Arial" w:cs="Arial"/>
                <w:sz w:val="22"/>
              </w:rPr>
              <w:t>elaborado con fibras cortas</w:t>
            </w:r>
            <w:r w:rsidR="00174E8F">
              <w:rPr>
                <w:rFonts w:ascii="Arial" w:hAnsi="Arial" w:cs="Arial"/>
                <w:sz w:val="22"/>
              </w:rPr>
              <w:t xml:space="preserve"> de lana</w:t>
            </w:r>
            <w:r w:rsidR="00445E0F">
              <w:rPr>
                <w:rFonts w:ascii="Arial" w:hAnsi="Arial" w:cs="Arial"/>
                <w:sz w:val="22"/>
              </w:rPr>
              <w:t xml:space="preserve">. </w:t>
            </w:r>
          </w:p>
          <w:p w14:paraId="34BD5C2F" w14:textId="77777777" w:rsidR="002B46DF" w:rsidRPr="00BD1561" w:rsidRDefault="002B46DF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Proceso documentado e integrado en su manual</w:t>
            </w:r>
          </w:p>
        </w:tc>
        <w:tc>
          <w:tcPr>
            <w:tcW w:w="1682" w:type="pct"/>
            <w:vAlign w:val="center"/>
          </w:tcPr>
          <w:p w14:paraId="5F863A5C" w14:textId="77777777" w:rsidR="006D3A7C" w:rsidRDefault="00E11017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Evaluación de desempeño </w:t>
            </w:r>
            <w:r w:rsidR="00FF0D4F">
              <w:rPr>
                <w:rFonts w:ascii="Arial" w:hAnsi="Arial" w:cs="Arial"/>
                <w:sz w:val="22"/>
              </w:rPr>
              <w:t xml:space="preserve">a través de una matriz de valoración </w:t>
            </w:r>
            <w:r>
              <w:rPr>
                <w:rFonts w:ascii="Arial" w:hAnsi="Arial" w:cs="Arial"/>
                <w:sz w:val="22"/>
              </w:rPr>
              <w:t>que consigne las actividades del alumno, considerando los siguientes elementos:</w:t>
            </w:r>
          </w:p>
          <w:p w14:paraId="3B79B99B" w14:textId="77777777" w:rsidR="00E11017" w:rsidRDefault="00E11017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Realización del ejercicio en tiempo forma</w:t>
            </w:r>
          </w:p>
          <w:p w14:paraId="47D25583" w14:textId="77777777" w:rsidR="00E11017" w:rsidRDefault="00E11017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El objeto terminado </w:t>
            </w:r>
          </w:p>
          <w:p w14:paraId="6B275323" w14:textId="77777777" w:rsidR="00E11017" w:rsidRDefault="00E11017" w:rsidP="0033243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Realizar con actitud responsable el ejercicio.</w:t>
            </w:r>
            <w:r w:rsidR="00174E8F">
              <w:rPr>
                <w:rFonts w:ascii="Arial" w:hAnsi="Arial" w:cs="Arial"/>
                <w:sz w:val="22"/>
              </w:rPr>
              <w:t xml:space="preserve"> (anexo </w:t>
            </w:r>
            <w:r w:rsidR="00E126C4">
              <w:rPr>
                <w:rFonts w:ascii="Arial" w:hAnsi="Arial" w:cs="Arial"/>
                <w:sz w:val="22"/>
              </w:rPr>
              <w:t>3</w:t>
            </w:r>
            <w:r w:rsidR="00174E8F">
              <w:rPr>
                <w:rFonts w:ascii="Arial" w:hAnsi="Arial" w:cs="Arial"/>
                <w:sz w:val="22"/>
              </w:rPr>
              <w:t>)</w:t>
            </w:r>
          </w:p>
        </w:tc>
      </w:tr>
    </w:tbl>
    <w:p w14:paraId="38F00AF3" w14:textId="77777777" w:rsidR="00437018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14:paraId="2D0B8888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6BE0E058" w14:textId="77777777" w:rsidR="00085BF8" w:rsidRPr="00761833" w:rsidRDefault="00085BF8" w:rsidP="00085BF8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2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0B5117">
              <w:rPr>
                <w:rFonts w:ascii="Arial" w:hAnsi="Arial" w:cs="Arial"/>
                <w:sz w:val="22"/>
                <w:szCs w:val="22"/>
              </w:rPr>
              <w:t>Hilo textil</w:t>
            </w:r>
          </w:p>
        </w:tc>
      </w:tr>
      <w:tr w:rsidR="00085BF8" w:rsidRPr="00761833" w14:paraId="3A21EA72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2E8186EC" w14:textId="77777777" w:rsidR="00085BF8" w:rsidRPr="00761833" w:rsidRDefault="00085BF8" w:rsidP="00DE46DD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0B5117" w:rsidRPr="008C2016">
              <w:rPr>
                <w:rFonts w:ascii="Arial" w:hAnsi="Arial" w:cs="Arial"/>
                <w:sz w:val="22"/>
                <w:szCs w:val="22"/>
                <w:lang w:val="es-ES"/>
              </w:rPr>
              <w:t>Conocer cómo se elabora un hilo para comprender su importancia</w:t>
            </w:r>
            <w:r w:rsidR="000B511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0B5117" w:rsidRPr="008C2016">
              <w:rPr>
                <w:rFonts w:ascii="Arial" w:hAnsi="Arial" w:cs="Arial"/>
                <w:sz w:val="22"/>
                <w:szCs w:val="22"/>
                <w:lang w:val="es-ES"/>
              </w:rPr>
              <w:t>en la fabricación de los tejidos.</w:t>
            </w:r>
          </w:p>
        </w:tc>
      </w:tr>
      <w:tr w:rsidR="00085BF8" w:rsidRPr="00761833" w14:paraId="63C186BB" w14:textId="77777777" w:rsidTr="00B209C5">
        <w:trPr>
          <w:trHeight w:val="362"/>
        </w:trPr>
        <w:tc>
          <w:tcPr>
            <w:tcW w:w="5000" w:type="pct"/>
            <w:gridSpan w:val="3"/>
          </w:tcPr>
          <w:p w14:paraId="422BE1AB" w14:textId="77777777" w:rsidR="00085BF8" w:rsidRPr="00114AF2" w:rsidRDefault="00085BF8" w:rsidP="00DE46DD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287D3730" w14:textId="77777777" w:rsidR="000B5117" w:rsidRPr="006022E0" w:rsidRDefault="000B5117" w:rsidP="000B5117">
            <w:pPr>
              <w:pStyle w:val="Prrafodelista"/>
              <w:numPr>
                <w:ilvl w:val="1"/>
                <w:numId w:val="14"/>
              </w:numPr>
              <w:spacing w:before="60" w:after="60"/>
              <w:ind w:left="233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>Hilatura convencional (fibras cortas)</w:t>
            </w:r>
          </w:p>
          <w:p w14:paraId="66BAECA6" w14:textId="77777777" w:rsidR="000B5117" w:rsidRPr="006022E0" w:rsidRDefault="000B5117" w:rsidP="000B5117">
            <w:pPr>
              <w:pStyle w:val="Cuerpo"/>
              <w:numPr>
                <w:ilvl w:val="1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left="233" w:firstLine="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Hilatura de fibras artificiales y fibras sintéticas (filamentos continuos)</w:t>
            </w:r>
          </w:p>
          <w:p w14:paraId="2C158FB2" w14:textId="77777777" w:rsidR="000B5117" w:rsidRPr="006022E0" w:rsidRDefault="000B5117" w:rsidP="000B5117">
            <w:pPr>
              <w:pStyle w:val="Prrafodelista"/>
              <w:numPr>
                <w:ilvl w:val="1"/>
                <w:numId w:val="14"/>
              </w:numPr>
              <w:spacing w:before="60" w:after="60"/>
              <w:ind w:left="658" w:hanging="426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>Importancia de la hilatura</w:t>
            </w:r>
          </w:p>
          <w:p w14:paraId="52366F03" w14:textId="77777777" w:rsidR="000B5117" w:rsidRPr="006022E0" w:rsidRDefault="000B5117" w:rsidP="000B5117">
            <w:pPr>
              <w:pStyle w:val="Prrafodelista"/>
              <w:numPr>
                <w:ilvl w:val="2"/>
                <w:numId w:val="14"/>
              </w:numPr>
              <w:tabs>
                <w:tab w:val="left" w:pos="1083"/>
              </w:tabs>
              <w:spacing w:before="60" w:after="60"/>
              <w:ind w:left="800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 xml:space="preserve">Torsión </w:t>
            </w:r>
          </w:p>
          <w:p w14:paraId="0D4DADA5" w14:textId="77777777" w:rsidR="000B5117" w:rsidRPr="006022E0" w:rsidRDefault="000B5117" w:rsidP="000B5117">
            <w:pPr>
              <w:pStyle w:val="Prrafodelista"/>
              <w:numPr>
                <w:ilvl w:val="1"/>
                <w:numId w:val="14"/>
              </w:numPr>
              <w:spacing w:before="60" w:after="60"/>
              <w:ind w:left="233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>Clasificación de los hilos</w:t>
            </w:r>
          </w:p>
          <w:p w14:paraId="780B4777" w14:textId="77777777" w:rsidR="00085BF8" w:rsidRPr="00114AF2" w:rsidRDefault="000B5117" w:rsidP="000B5117">
            <w:pPr>
              <w:pStyle w:val="Prrafodelista"/>
              <w:spacing w:before="60" w:after="60"/>
              <w:ind w:left="480"/>
              <w:jc w:val="both"/>
              <w:rPr>
                <w:rFonts w:ascii="Arial" w:hAnsi="Arial" w:cs="Arial"/>
                <w:lang w:val="es-ES" w:eastAsia="en-US"/>
              </w:rPr>
            </w:pPr>
            <w:r w:rsidRPr="006022E0">
              <w:rPr>
                <w:rFonts w:ascii="Arial" w:hAnsi="Arial" w:cs="Arial"/>
                <w:sz w:val="22"/>
                <w:szCs w:val="22"/>
                <w:lang w:val="es-ES"/>
              </w:rPr>
              <w:t>Usos y aplicación de los hilos en objetos de diseño</w:t>
            </w:r>
          </w:p>
        </w:tc>
      </w:tr>
      <w:tr w:rsidR="00085BF8" w:rsidRPr="00761833" w14:paraId="39C69688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AA05C" w14:textId="77777777" w:rsidR="00085BF8" w:rsidRPr="00761833" w:rsidRDefault="00085BF8" w:rsidP="00DE46D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085BF8" w:rsidRPr="00761833" w14:paraId="20F36E1C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1289A039" w14:textId="77777777" w:rsidR="00085BF8" w:rsidRPr="00761833" w:rsidRDefault="00085BF8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44D462C1" w14:textId="77777777" w:rsidR="00085BF8" w:rsidRPr="00761833" w:rsidRDefault="00085BF8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22DD5ADC" w14:textId="77777777" w:rsidR="00085BF8" w:rsidRPr="00761833" w:rsidRDefault="00085BF8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E11017" w:rsidRPr="00761833" w14:paraId="16AD1AD9" w14:textId="77777777" w:rsidTr="0041637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D3E6E3" w14:textId="77777777" w:rsidR="00E11017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El alumno realizará una  investigación documental y analizará la información obtenida para la elaboración de un resumen.</w:t>
            </w:r>
          </w:p>
          <w:p w14:paraId="1D4D6D95" w14:textId="77777777" w:rsidR="005F334B" w:rsidRDefault="00E11017" w:rsidP="005F33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Tema</w:t>
            </w:r>
            <w:r w:rsidR="005F334B">
              <w:rPr>
                <w:rFonts w:ascii="Arial" w:hAnsi="Arial" w:cs="Arial"/>
                <w:sz w:val="22"/>
              </w:rPr>
              <w:t>s</w:t>
            </w:r>
            <w:r>
              <w:rPr>
                <w:rFonts w:ascii="Arial" w:hAnsi="Arial" w:cs="Arial"/>
                <w:sz w:val="22"/>
              </w:rPr>
              <w:t>: Clasificación de los diferentes hilos.</w:t>
            </w:r>
            <w:r w:rsidR="005F334B">
              <w:rPr>
                <w:rFonts w:ascii="Arial" w:hAnsi="Arial" w:cs="Arial"/>
                <w:sz w:val="22"/>
              </w:rPr>
              <w:t xml:space="preserve"> Estado del arte de productos elaborados a partir de hilos y nudos.</w:t>
            </w:r>
          </w:p>
          <w:p w14:paraId="3E719BCF" w14:textId="77777777" w:rsidR="00E11017" w:rsidRPr="003253EA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733442" w14:textId="77777777" w:rsidR="00E11017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Resumen escrito </w:t>
            </w:r>
          </w:p>
          <w:p w14:paraId="09A89C93" w14:textId="77777777" w:rsidR="00E11017" w:rsidRPr="003253EA" w:rsidRDefault="009F0CDF" w:rsidP="009F0CD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Análisis del tema. Conclusión del tema a través de mapa mental de las distintas clasificaciones de hilos que encuentre el grupo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8B69A7" w14:textId="77777777" w:rsidR="00E11017" w:rsidRDefault="0019214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Lista de cotejo</w:t>
            </w:r>
            <w:r w:rsidR="00E11017">
              <w:rPr>
                <w:rFonts w:ascii="Arial" w:hAnsi="Arial" w:cs="Arial"/>
                <w:sz w:val="22"/>
              </w:rPr>
              <w:t xml:space="preserve"> que consigne </w:t>
            </w:r>
            <w:r>
              <w:rPr>
                <w:rFonts w:ascii="Arial" w:hAnsi="Arial" w:cs="Arial"/>
                <w:sz w:val="22"/>
              </w:rPr>
              <w:t>l</w:t>
            </w:r>
            <w:r w:rsidR="00E11017">
              <w:rPr>
                <w:rFonts w:ascii="Arial" w:hAnsi="Arial" w:cs="Arial"/>
                <w:sz w:val="22"/>
              </w:rPr>
              <w:t>os siguientes elementos:</w:t>
            </w:r>
          </w:p>
          <w:p w14:paraId="1360F2A1" w14:textId="77777777" w:rsidR="00E11017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Análisis del tema </w:t>
            </w:r>
          </w:p>
          <w:p w14:paraId="0948BE7E" w14:textId="77777777" w:rsidR="00E11017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Conclusión del tema</w:t>
            </w:r>
          </w:p>
          <w:p w14:paraId="46C09D7F" w14:textId="77777777" w:rsidR="00E11017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Ortografía </w:t>
            </w:r>
          </w:p>
          <w:p w14:paraId="6666F40A" w14:textId="77777777" w:rsidR="00E11017" w:rsidRPr="003253EA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Referencias bibliográficas </w:t>
            </w:r>
            <w:r w:rsidR="00174E8F">
              <w:rPr>
                <w:rFonts w:ascii="Arial" w:hAnsi="Arial" w:cs="Arial"/>
                <w:sz w:val="22"/>
              </w:rPr>
              <w:t>(anexo 1)</w:t>
            </w:r>
          </w:p>
        </w:tc>
      </w:tr>
      <w:tr w:rsidR="00BB6722" w:rsidRPr="00761833" w14:paraId="25DA1931" w14:textId="77777777" w:rsidTr="0041637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EBA9F0" w14:textId="77777777" w:rsidR="00BB6722" w:rsidRDefault="00BB6722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El alumno generara un hilo a partir de fibras cortas peinadas, aplicando e</w:t>
            </w:r>
            <w:r w:rsidR="006D56CE">
              <w:rPr>
                <w:rFonts w:ascii="Arial" w:hAnsi="Arial" w:cs="Arial"/>
                <w:sz w:val="22"/>
              </w:rPr>
              <w:t>l proceso de hilatura básica: torsión, estiramiento y cohesión.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30B05" w14:textId="77777777" w:rsidR="00174E8F" w:rsidRDefault="00174E8F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1 mt de hilo elaborado con fibras de algodón. </w:t>
            </w:r>
            <w:r>
              <w:rPr>
                <w:rFonts w:ascii="Arial" w:hAnsi="Arial" w:cs="Arial"/>
                <w:sz w:val="22"/>
              </w:rPr>
              <w:t>Generado por el alumno.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A8673" w14:textId="77777777" w:rsidR="006D56CE" w:rsidRDefault="00D92668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Matriz de valoración</w:t>
            </w:r>
            <w:r w:rsidR="006D56CE">
              <w:rPr>
                <w:rFonts w:ascii="Arial" w:hAnsi="Arial" w:cs="Arial"/>
                <w:sz w:val="22"/>
              </w:rPr>
              <w:t>, considerando los siguientes elementos:</w:t>
            </w:r>
          </w:p>
          <w:p w14:paraId="2774B622" w14:textId="77777777" w:rsidR="006D56CE" w:rsidRDefault="006D56CE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437BED59" w14:textId="77777777" w:rsidR="00BB6722" w:rsidRDefault="006D56CE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Uso adecuado del material propuesto en la actividad.</w:t>
            </w:r>
          </w:p>
          <w:p w14:paraId="044D559D" w14:textId="77777777" w:rsidR="006D56CE" w:rsidRDefault="006D56CE" w:rsidP="00E126C4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Entrega del producto terminado.</w:t>
            </w:r>
            <w:r w:rsidR="00E126C4">
              <w:rPr>
                <w:rFonts w:ascii="Arial" w:hAnsi="Arial" w:cs="Arial"/>
                <w:sz w:val="22"/>
              </w:rPr>
              <w:t xml:space="preserve"> (anexo 3)</w:t>
            </w:r>
          </w:p>
        </w:tc>
      </w:tr>
      <w:tr w:rsidR="00E11017" w:rsidRPr="00E9390F" w14:paraId="2BFE2FF8" w14:textId="77777777" w:rsidTr="0041637D">
        <w:tblPrEx>
          <w:jc w:val="center"/>
        </w:tblPrEx>
        <w:trPr>
          <w:trHeight w:val="426"/>
          <w:jc w:val="center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052645" w14:textId="77777777" w:rsidR="00E11017" w:rsidRPr="003253EA" w:rsidRDefault="00BB6722" w:rsidP="00BB6722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El alumno u</w:t>
            </w:r>
            <w:r w:rsidR="00E11017">
              <w:rPr>
                <w:rFonts w:ascii="Arial" w:hAnsi="Arial" w:cs="Arial"/>
                <w:sz w:val="22"/>
              </w:rPr>
              <w:t>tilizar</w:t>
            </w:r>
            <w:r>
              <w:rPr>
                <w:rFonts w:ascii="Arial" w:hAnsi="Arial" w:cs="Arial"/>
                <w:sz w:val="22"/>
              </w:rPr>
              <w:t>á</w:t>
            </w:r>
            <w:r w:rsidR="00E11017">
              <w:rPr>
                <w:rFonts w:ascii="Arial" w:hAnsi="Arial" w:cs="Arial"/>
                <w:sz w:val="22"/>
              </w:rPr>
              <w:t xml:space="preserve"> hilos de: </w:t>
            </w:r>
            <w:r w:rsidR="00E11017" w:rsidRPr="00E9390F">
              <w:rPr>
                <w:rFonts w:ascii="Arial" w:hAnsi="Arial" w:cs="Arial"/>
                <w:sz w:val="22"/>
              </w:rPr>
              <w:t>algodón, nylon, poliéster</w:t>
            </w:r>
            <w:r>
              <w:rPr>
                <w:rFonts w:ascii="Arial" w:hAnsi="Arial" w:cs="Arial"/>
                <w:sz w:val="22"/>
              </w:rPr>
              <w:t xml:space="preserve"> o</w:t>
            </w:r>
            <w:r w:rsidR="00E11017">
              <w:rPr>
                <w:rFonts w:ascii="Arial" w:hAnsi="Arial" w:cs="Arial"/>
                <w:sz w:val="22"/>
              </w:rPr>
              <w:t xml:space="preserve"> polipropileno; empleando algunos anudados y entrecruzamientos hasta lograr una red o malla que conforme un producto terminado.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9A0B1E" w14:textId="77777777" w:rsidR="00E11017" w:rsidRPr="003253EA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U</w:t>
            </w:r>
            <w:r w:rsidR="00445E0F">
              <w:rPr>
                <w:rFonts w:ascii="Arial" w:hAnsi="Arial" w:cs="Arial"/>
                <w:sz w:val="22"/>
              </w:rPr>
              <w:t>n producto elaborado</w:t>
            </w:r>
            <w:r>
              <w:rPr>
                <w:rFonts w:ascii="Arial" w:hAnsi="Arial" w:cs="Arial"/>
                <w:sz w:val="22"/>
              </w:rPr>
              <w:t xml:space="preserve"> con</w:t>
            </w:r>
            <w:r w:rsidRPr="00E9390F">
              <w:rPr>
                <w:rFonts w:ascii="Arial" w:hAnsi="Arial" w:cs="Arial"/>
                <w:sz w:val="22"/>
              </w:rPr>
              <w:t xml:space="preserve"> hilo (algodón, nylon, poliéster, polipropileno)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A966DF" w14:textId="77777777" w:rsidR="006D56CE" w:rsidRDefault="00D92668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Matriz de valoración</w:t>
            </w:r>
            <w:r w:rsidR="006D56CE">
              <w:rPr>
                <w:rFonts w:ascii="Arial" w:hAnsi="Arial" w:cs="Arial"/>
                <w:sz w:val="22"/>
              </w:rPr>
              <w:t>, considerando los siguientes elementos:</w:t>
            </w:r>
          </w:p>
          <w:p w14:paraId="74DC6535" w14:textId="77777777" w:rsidR="00E11017" w:rsidRPr="00E9390F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4623872F" w14:textId="77777777" w:rsidR="00E11017" w:rsidRPr="00E9390F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Uso adecuado del material propuesto en la actividad.</w:t>
            </w:r>
          </w:p>
          <w:p w14:paraId="5C05E353" w14:textId="77777777" w:rsidR="00E11017" w:rsidRPr="00E9390F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Entrega del producto terminado.</w:t>
            </w:r>
          </w:p>
          <w:p w14:paraId="68EECB67" w14:textId="77777777" w:rsidR="00E11017" w:rsidRPr="003253EA" w:rsidRDefault="00E11017" w:rsidP="00E1101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Presentación.</w:t>
            </w:r>
            <w:r w:rsidR="00E126C4">
              <w:rPr>
                <w:rFonts w:ascii="Arial" w:hAnsi="Arial" w:cs="Arial"/>
                <w:sz w:val="22"/>
              </w:rPr>
              <w:t xml:space="preserve"> (anexo 3)</w:t>
            </w:r>
          </w:p>
        </w:tc>
      </w:tr>
    </w:tbl>
    <w:p w14:paraId="5183191B" w14:textId="77777777" w:rsidR="00437018" w:rsidRDefault="00437018" w:rsidP="00437018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14:paraId="62FB005B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2D66FCBF" w14:textId="77777777" w:rsidR="00085BF8" w:rsidRPr="00761833" w:rsidRDefault="00085BF8" w:rsidP="00101401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101401">
              <w:rPr>
                <w:rFonts w:ascii="Arial" w:hAnsi="Arial" w:cs="Arial"/>
                <w:b/>
              </w:rPr>
              <w:t>3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0B5117">
              <w:rPr>
                <w:rFonts w:ascii="Arial" w:hAnsi="Arial" w:cs="Arial"/>
                <w:sz w:val="22"/>
                <w:szCs w:val="22"/>
              </w:rPr>
              <w:t>Tipos de tejidos</w:t>
            </w:r>
            <w:r w:rsidRPr="00114AF2">
              <w:rPr>
                <w:rFonts w:ascii="Arial" w:hAnsi="Arial" w:cs="Arial"/>
              </w:rPr>
              <w:t>.</w:t>
            </w:r>
          </w:p>
        </w:tc>
      </w:tr>
      <w:tr w:rsidR="00085BF8" w:rsidRPr="00761833" w14:paraId="682C9685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52497C26" w14:textId="77777777" w:rsidR="00085BF8" w:rsidRPr="00761833" w:rsidRDefault="00085BF8" w:rsidP="00DE46DD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0B5117" w:rsidRPr="00134C5D">
              <w:rPr>
                <w:rFonts w:ascii="Arial" w:hAnsi="Arial" w:cs="Arial"/>
                <w:sz w:val="22"/>
                <w:szCs w:val="22"/>
                <w:lang w:val="es-ES"/>
              </w:rPr>
              <w:t>Conocer los tejidos y sus características</w:t>
            </w:r>
            <w:r w:rsidR="000B511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0B5117">
              <w:rPr>
                <w:rFonts w:ascii="Arial" w:hAnsi="Arial" w:cs="Arial"/>
                <w:sz w:val="22"/>
                <w:szCs w:val="22"/>
                <w:lang w:val="es-ES"/>
              </w:rPr>
              <w:t>para su</w:t>
            </w:r>
            <w:r w:rsidR="000B5117" w:rsidRPr="00134C5D">
              <w:rPr>
                <w:rFonts w:ascii="Arial" w:hAnsi="Arial" w:cs="Arial"/>
                <w:sz w:val="22"/>
                <w:szCs w:val="22"/>
                <w:lang w:val="es-ES"/>
              </w:rPr>
              <w:t xml:space="preserve"> aplicación en objetos textiles</w:t>
            </w:r>
          </w:p>
        </w:tc>
      </w:tr>
      <w:tr w:rsidR="00085BF8" w:rsidRPr="00761833" w14:paraId="535D258A" w14:textId="77777777" w:rsidTr="00B209C5">
        <w:trPr>
          <w:trHeight w:val="362"/>
        </w:trPr>
        <w:tc>
          <w:tcPr>
            <w:tcW w:w="5000" w:type="pct"/>
            <w:gridSpan w:val="3"/>
          </w:tcPr>
          <w:p w14:paraId="1197488E" w14:textId="77777777" w:rsidR="00085BF8" w:rsidRPr="00114AF2" w:rsidRDefault="00085BF8" w:rsidP="00DE46DD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73C73A10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lastRenderedPageBreak/>
              <w:t>3.1 Clasificación de los tejidos de acuerdo a su estructura</w:t>
            </w:r>
          </w:p>
          <w:p w14:paraId="3D0B66C8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3.1.1Tejido plano</w:t>
            </w:r>
          </w:p>
          <w:p w14:paraId="7972E0F1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3.1.1.2. Telares</w:t>
            </w:r>
          </w:p>
          <w:p w14:paraId="472C7908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3.1.1.3. Características del tejido plano</w:t>
            </w:r>
          </w:p>
          <w:p w14:paraId="102C0EF0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3.1.1.4. Usos y aplicaciones del tejido plano</w:t>
            </w:r>
          </w:p>
          <w:p w14:paraId="0545B74D" w14:textId="77777777" w:rsidR="000B5117" w:rsidRPr="00B958B1" w:rsidRDefault="000B5117" w:rsidP="000B5117">
            <w:pPr>
              <w:spacing w:before="60" w:after="60"/>
              <w:ind w:left="516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3.1.2 Tejido de punto</w:t>
            </w:r>
          </w:p>
          <w:p w14:paraId="5E95BB98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3.1.2.1.Maquinas circulares y maquinas rectilíneas</w:t>
            </w:r>
          </w:p>
          <w:p w14:paraId="314AA005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3.1.2.2.</w:t>
            </w:r>
            <w:r w:rsidRPr="005A6096">
              <w:rPr>
                <w:rFonts w:ascii="Arial" w:eastAsia="Batang" w:hAnsi="Arial" w:cs="Arial"/>
                <w:sz w:val="22"/>
                <w:szCs w:val="22"/>
                <w:lang w:val="es-ES"/>
              </w:rPr>
              <w:t>Usos y aplicaciones</w:t>
            </w: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</w:t>
            </w:r>
          </w:p>
          <w:p w14:paraId="16E9A594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3.1.3 No tejidos </w:t>
            </w:r>
          </w:p>
          <w:p w14:paraId="1C81D65D" w14:textId="77777777" w:rsidR="000B5117" w:rsidRPr="00C63F42" w:rsidRDefault="000B5117" w:rsidP="000B5117">
            <w:pPr>
              <w:spacing w:before="60" w:after="60"/>
              <w:ind w:left="-51" w:firstLine="992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3.1.3.1 Características de los no tejidos</w:t>
            </w:r>
          </w:p>
          <w:p w14:paraId="3C097F15" w14:textId="77777777" w:rsidR="00085BF8" w:rsidRPr="000B5117" w:rsidRDefault="000B5117" w:rsidP="000B5117">
            <w:pPr>
              <w:pStyle w:val="Prrafodelista"/>
              <w:spacing w:before="60" w:after="60"/>
              <w:ind w:left="48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3.1.3.2 Usos y aplicaciones de los no tejidos en objetos de diseño.</w:t>
            </w:r>
          </w:p>
        </w:tc>
      </w:tr>
      <w:tr w:rsidR="00085BF8" w:rsidRPr="00761833" w14:paraId="45362A9C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601F7" w14:textId="77777777" w:rsidR="00085BF8" w:rsidRPr="00761833" w:rsidRDefault="00085BF8" w:rsidP="00DE46D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085BF8" w:rsidRPr="00761833" w14:paraId="3A97AC4D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4A0D8042" w14:textId="77777777" w:rsidR="00085BF8" w:rsidRPr="00761833" w:rsidRDefault="00085BF8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02FE38CD" w14:textId="77777777" w:rsidR="00085BF8" w:rsidRPr="00761833" w:rsidRDefault="00085BF8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6DD5B543" w14:textId="77777777" w:rsidR="00085BF8" w:rsidRPr="00761833" w:rsidRDefault="00085BF8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2E426A" w:rsidRPr="00761833" w14:paraId="54B78E70" w14:textId="77777777" w:rsidTr="002E426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852"/>
        </w:trPr>
        <w:tc>
          <w:tcPr>
            <w:tcW w:w="1516" w:type="pct"/>
            <w:vMerge w:val="restart"/>
            <w:vAlign w:val="center"/>
          </w:tcPr>
          <w:p w14:paraId="67B9D22C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El alumno realizará una  investigación documental y analizará la información obtenida para la elaboración de un resumen.</w:t>
            </w:r>
          </w:p>
          <w:p w14:paraId="5EC0D7C5" w14:textId="77777777" w:rsidR="002E426A" w:rsidRPr="003253E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Tema: máquinas para la elaboración de tejidos planos: telar, tejidos de punto: maquina circular y rectilínea.</w:t>
            </w:r>
          </w:p>
        </w:tc>
        <w:tc>
          <w:tcPr>
            <w:tcW w:w="1807" w:type="pct"/>
            <w:tcBorders>
              <w:bottom w:val="single" w:sz="4" w:space="0" w:color="auto"/>
            </w:tcBorders>
            <w:vAlign w:val="center"/>
          </w:tcPr>
          <w:p w14:paraId="27228F16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Resumen escrito </w:t>
            </w:r>
          </w:p>
          <w:p w14:paraId="73D815C2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Análisis del tema. Conclusión del tema a través de mapa mental de las distintas clasificaciones de los tejidos que encuentre el grupo.</w:t>
            </w:r>
          </w:p>
          <w:p w14:paraId="43C79A5A" w14:textId="77777777" w:rsidR="002E426A" w:rsidRPr="003253E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677" w:type="pct"/>
            <w:tcBorders>
              <w:bottom w:val="single" w:sz="4" w:space="0" w:color="auto"/>
            </w:tcBorders>
            <w:vAlign w:val="center"/>
          </w:tcPr>
          <w:p w14:paraId="5B7957AB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Lista de cotejo que consigne los siguientes elementos:</w:t>
            </w:r>
          </w:p>
          <w:p w14:paraId="59252751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Análisis del tema </w:t>
            </w:r>
          </w:p>
          <w:p w14:paraId="0162335C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Conclusión del tema</w:t>
            </w:r>
          </w:p>
          <w:p w14:paraId="2F58F73C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Ortografía </w:t>
            </w:r>
          </w:p>
          <w:p w14:paraId="03119616" w14:textId="77777777" w:rsidR="002E426A" w:rsidRPr="003253E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Referencias bibliográficas</w:t>
            </w:r>
            <w:r w:rsidR="00E126C4">
              <w:rPr>
                <w:rFonts w:ascii="Arial" w:hAnsi="Arial" w:cs="Arial"/>
                <w:sz w:val="22"/>
              </w:rPr>
              <w:t xml:space="preserve"> (anexo 1)</w:t>
            </w:r>
          </w:p>
        </w:tc>
      </w:tr>
      <w:tr w:rsidR="002E426A" w:rsidRPr="00761833" w14:paraId="2C75A68C" w14:textId="77777777" w:rsidTr="002E426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094"/>
        </w:trPr>
        <w:tc>
          <w:tcPr>
            <w:tcW w:w="1516" w:type="pct"/>
            <w:vMerge/>
            <w:vAlign w:val="center"/>
          </w:tcPr>
          <w:p w14:paraId="20E048FA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807" w:type="pct"/>
            <w:tcBorders>
              <w:top w:val="single" w:sz="4" w:space="0" w:color="auto"/>
            </w:tcBorders>
            <w:vAlign w:val="center"/>
          </w:tcPr>
          <w:p w14:paraId="575C6F4B" w14:textId="77777777" w:rsidR="002E426A" w:rsidRDefault="002E426A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Catálogo con los diferentes tipos de tejidos que se manejan en la industria textil.</w:t>
            </w:r>
          </w:p>
        </w:tc>
        <w:tc>
          <w:tcPr>
            <w:tcW w:w="1677" w:type="pct"/>
            <w:tcBorders>
              <w:top w:val="single" w:sz="4" w:space="0" w:color="auto"/>
            </w:tcBorders>
            <w:vAlign w:val="center"/>
          </w:tcPr>
          <w:p w14:paraId="10266D3C" w14:textId="77777777" w:rsidR="002E426A" w:rsidRDefault="002E426A" w:rsidP="002E426A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 Lista de verificación que consigne lo siguientes elementos:</w:t>
            </w:r>
          </w:p>
          <w:p w14:paraId="2D395A3C" w14:textId="77777777" w:rsidR="002E426A" w:rsidRDefault="002E426A" w:rsidP="002E426A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Una muestra de cada tejido: tejido plano (tafetán, sarga, satén) tejido de punto, no tejido ( una película a base de soluciones, un aglomerado y una espuma)</w:t>
            </w:r>
          </w:p>
          <w:p w14:paraId="0C47758F" w14:textId="77777777" w:rsidR="00704F56" w:rsidRDefault="00704F56" w:rsidP="002E426A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 xml:space="preserve">ctitud responsable el </w:t>
            </w:r>
            <w:r w:rsidR="00E126C4">
              <w:rPr>
                <w:rFonts w:ascii="Arial" w:hAnsi="Arial" w:cs="Arial"/>
                <w:sz w:val="22"/>
                <w:szCs w:val="22"/>
              </w:rPr>
              <w:t>catálogo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E126C4">
              <w:rPr>
                <w:rFonts w:ascii="Arial" w:hAnsi="Arial" w:cs="Arial"/>
                <w:sz w:val="22"/>
                <w:szCs w:val="22"/>
              </w:rPr>
              <w:t xml:space="preserve"> (anexo 2)</w:t>
            </w:r>
          </w:p>
        </w:tc>
      </w:tr>
      <w:tr w:rsidR="006D56CE" w:rsidRPr="00761833" w14:paraId="01A74A0D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38831A28" w14:textId="77777777" w:rsidR="006D56CE" w:rsidRPr="00A02F0A" w:rsidRDefault="006D56CE" w:rsidP="006D56CE">
            <w:pPr>
              <w:spacing w:before="60" w:after="60"/>
              <w:rPr>
                <w:rFonts w:ascii="Arial" w:hAnsi="Arial" w:cs="Arial"/>
                <w:sz w:val="22"/>
                <w:highlight w:val="cyan"/>
              </w:rPr>
            </w:pPr>
            <w:r>
              <w:rPr>
                <w:rFonts w:ascii="Arial" w:hAnsi="Arial" w:cs="Arial"/>
                <w:sz w:val="22"/>
              </w:rPr>
              <w:t>El alumno utilizará</w:t>
            </w:r>
            <w:r w:rsidRPr="001F7988">
              <w:rPr>
                <w:rFonts w:ascii="Arial" w:hAnsi="Arial" w:cs="Arial"/>
                <w:sz w:val="22"/>
              </w:rPr>
              <w:t xml:space="preserve"> cintas de nylon, algodón, polipropileno, en diferentes anchos, para realizar un entramado empleando los ligamentos básicos</w:t>
            </w:r>
            <w:r>
              <w:rPr>
                <w:rFonts w:ascii="Arial" w:hAnsi="Arial" w:cs="Arial"/>
                <w:sz w:val="22"/>
              </w:rPr>
              <w:t xml:space="preserve">, para la generación de un producto textil. </w:t>
            </w:r>
          </w:p>
        </w:tc>
        <w:tc>
          <w:tcPr>
            <w:tcW w:w="1807" w:type="pct"/>
            <w:vAlign w:val="center"/>
          </w:tcPr>
          <w:p w14:paraId="188F4D72" w14:textId="77777777" w:rsidR="006D56CE" w:rsidRDefault="006D56CE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Objeto</w:t>
            </w:r>
            <w:r w:rsidR="00445E0F">
              <w:rPr>
                <w:rFonts w:ascii="Arial" w:hAnsi="Arial" w:cs="Arial"/>
                <w:sz w:val="22"/>
              </w:rPr>
              <w:t xml:space="preserve"> textil elaborado con cintas de nylón.</w:t>
            </w:r>
          </w:p>
        </w:tc>
        <w:tc>
          <w:tcPr>
            <w:tcW w:w="1677" w:type="pct"/>
            <w:vAlign w:val="center"/>
          </w:tcPr>
          <w:p w14:paraId="4C9ACAE1" w14:textId="77777777" w:rsidR="00D92668" w:rsidRDefault="00D92668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Matriz de valoración considerando los siguientes elementos.</w:t>
            </w:r>
          </w:p>
          <w:p w14:paraId="696609FB" w14:textId="77777777" w:rsidR="006D56CE" w:rsidRPr="001F7988" w:rsidRDefault="006D56CE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1F7988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0A99BFC6" w14:textId="77777777" w:rsidR="006D56CE" w:rsidRDefault="006D56CE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1F7988">
              <w:rPr>
                <w:rFonts w:ascii="Arial" w:hAnsi="Arial" w:cs="Arial"/>
                <w:sz w:val="22"/>
              </w:rPr>
              <w:t>Uso adecuado del material propuesto en la actividad</w:t>
            </w:r>
          </w:p>
          <w:p w14:paraId="475EBD63" w14:textId="77777777" w:rsidR="006D56CE" w:rsidRDefault="006D56CE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Producto textil 100% terminado.</w:t>
            </w:r>
            <w:r w:rsidR="00E126C4">
              <w:rPr>
                <w:rFonts w:ascii="Arial" w:hAnsi="Arial" w:cs="Arial"/>
                <w:sz w:val="22"/>
              </w:rPr>
              <w:t xml:space="preserve"> </w:t>
            </w:r>
          </w:p>
          <w:p w14:paraId="18944A1F" w14:textId="77777777" w:rsidR="006D56CE" w:rsidRDefault="006D56CE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Presentación.</w:t>
            </w:r>
          </w:p>
          <w:p w14:paraId="0BEC41DC" w14:textId="77777777" w:rsidR="00704F56" w:rsidRDefault="00704F56" w:rsidP="006D56CE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lastRenderedPageBreak/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>ctitud responsable el ejercicio.</w:t>
            </w:r>
            <w:r w:rsidR="00D4259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4259C">
              <w:rPr>
                <w:rFonts w:ascii="Arial" w:hAnsi="Arial" w:cs="Arial"/>
                <w:sz w:val="22"/>
              </w:rPr>
              <w:t>(anexo 3)</w:t>
            </w:r>
          </w:p>
        </w:tc>
      </w:tr>
    </w:tbl>
    <w:p w14:paraId="09D07FE3" w14:textId="77777777" w:rsidR="00085BF8" w:rsidRDefault="00085BF8" w:rsidP="005E4F2E">
      <w:pPr>
        <w:spacing w:after="120"/>
        <w:rPr>
          <w:rFonts w:ascii="Arial" w:hAnsi="Arial" w:cs="Arial"/>
          <w:b/>
        </w:rPr>
      </w:pPr>
    </w:p>
    <w:p w14:paraId="1EC6CC8F" w14:textId="77777777" w:rsidR="00704F56" w:rsidRDefault="00704F56" w:rsidP="005E4F2E">
      <w:pPr>
        <w:spacing w:after="120"/>
        <w:rPr>
          <w:rFonts w:ascii="Arial" w:hAnsi="Arial" w:cs="Arial"/>
          <w:b/>
        </w:rPr>
      </w:pPr>
    </w:p>
    <w:p w14:paraId="4BA2458E" w14:textId="77777777" w:rsidR="00704F56" w:rsidRDefault="00704F56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B5117" w:rsidRPr="00761833" w14:paraId="31BB21A2" w14:textId="77777777" w:rsidTr="00DE46DD">
        <w:trPr>
          <w:trHeight w:val="362"/>
        </w:trPr>
        <w:tc>
          <w:tcPr>
            <w:tcW w:w="5000" w:type="pct"/>
            <w:gridSpan w:val="3"/>
            <w:vAlign w:val="center"/>
          </w:tcPr>
          <w:p w14:paraId="2B53323D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4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>Acabados de los textiles</w:t>
            </w:r>
          </w:p>
        </w:tc>
      </w:tr>
      <w:tr w:rsidR="000B5117" w:rsidRPr="00761833" w14:paraId="48EDCC2B" w14:textId="77777777" w:rsidTr="00DE46DD">
        <w:trPr>
          <w:trHeight w:val="519"/>
        </w:trPr>
        <w:tc>
          <w:tcPr>
            <w:tcW w:w="5000" w:type="pct"/>
            <w:gridSpan w:val="3"/>
            <w:vAlign w:val="center"/>
          </w:tcPr>
          <w:p w14:paraId="730604A9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Pr="004D2718">
              <w:rPr>
                <w:rFonts w:ascii="Arial" w:hAnsi="Arial" w:cs="Arial"/>
                <w:sz w:val="22"/>
                <w:szCs w:val="22"/>
                <w:lang w:val="es-ES"/>
              </w:rPr>
              <w:t xml:space="preserve">analizar los acabados que se aplican a los textiles para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diferenciar las mejoras que dan a los tejidos.</w:t>
            </w:r>
          </w:p>
        </w:tc>
      </w:tr>
      <w:tr w:rsidR="000B5117" w:rsidRPr="00761833" w14:paraId="19DF57D2" w14:textId="77777777" w:rsidTr="00DE46DD">
        <w:trPr>
          <w:trHeight w:val="362"/>
        </w:trPr>
        <w:tc>
          <w:tcPr>
            <w:tcW w:w="5000" w:type="pct"/>
            <w:gridSpan w:val="3"/>
          </w:tcPr>
          <w:p w14:paraId="65BE625D" w14:textId="77777777" w:rsidR="000B5117" w:rsidRPr="00114AF2" w:rsidRDefault="000B5117" w:rsidP="00DE46DD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53D07455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4.1 Tipos de acabados</w:t>
            </w:r>
          </w:p>
          <w:p w14:paraId="7F0BC5F4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4.1.1 Acabados superficiales</w:t>
            </w:r>
          </w:p>
          <w:p w14:paraId="01B6231F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4.1.1.1. Carbonizado, rasurado, gofrado, calandrado</w:t>
            </w:r>
          </w:p>
          <w:p w14:paraId="436E0AF1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4.1.1.2. Estampado directo e indirecto</w:t>
            </w:r>
          </w:p>
          <w:p w14:paraId="6FA69F9C" w14:textId="77777777" w:rsidR="000B5117" w:rsidRPr="00B958B1" w:rsidRDefault="000B5117" w:rsidP="000B5117">
            <w:pPr>
              <w:spacing w:before="60" w:after="60"/>
              <w:ind w:left="516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4.1.2 Acabados químicos</w:t>
            </w:r>
          </w:p>
          <w:p w14:paraId="66460F44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4.1.2.1. Blanqueo, teñido, sanforizado, antideslizante, anti-manchas</w:t>
            </w:r>
          </w:p>
          <w:p w14:paraId="28C49D9D" w14:textId="77777777" w:rsidR="000B5117" w:rsidRPr="000B5117" w:rsidRDefault="000B5117" w:rsidP="000B5117">
            <w:pPr>
              <w:pStyle w:val="Prrafodelista"/>
              <w:spacing w:before="60" w:after="60"/>
              <w:ind w:left="48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4.1.2.2. Teñido (por agotamiento, por reserva)</w:t>
            </w:r>
          </w:p>
        </w:tc>
      </w:tr>
      <w:tr w:rsidR="000B5117" w:rsidRPr="00761833" w14:paraId="253F5E1A" w14:textId="77777777" w:rsidTr="00DE46DD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8C737" w14:textId="77777777" w:rsidR="000B5117" w:rsidRPr="00761833" w:rsidRDefault="000B5117" w:rsidP="00DE46D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B5117" w:rsidRPr="00761833" w14:paraId="5B8179E5" w14:textId="77777777" w:rsidTr="00DE46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0B09CC1D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11E81EA6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10EC7CEE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314F8C" w:rsidRPr="003253EA" w14:paraId="3EC60679" w14:textId="77777777" w:rsidTr="00BB672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E3251" w14:textId="77777777" w:rsidR="00314F8C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El alumno realizará una  investigación documental y analizará la información obtenida para la elaboración de un resumen.</w:t>
            </w:r>
          </w:p>
          <w:p w14:paraId="344D0506" w14:textId="77777777" w:rsidR="00314F8C" w:rsidRPr="003253EA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Tema: Clasificación de los diferentes acabados que emplea la industria textil.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C6887B" w14:textId="77777777" w:rsidR="00314F8C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Resumen escrito </w:t>
            </w:r>
          </w:p>
          <w:p w14:paraId="206E8D3C" w14:textId="77777777" w:rsidR="00314F8C" w:rsidRPr="003253EA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Análisis del tema. Conclusión del tema a través de mapa mental de las distintas clasificaciones de hilos que encuentre el grupo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2CF343" w14:textId="77777777" w:rsidR="00314F8C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Lista de cotejo que consigne los siguientes elementos:</w:t>
            </w:r>
          </w:p>
          <w:p w14:paraId="737D4194" w14:textId="77777777" w:rsidR="00314F8C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Análisis del tema </w:t>
            </w:r>
          </w:p>
          <w:p w14:paraId="2749CEB7" w14:textId="77777777" w:rsidR="00314F8C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Conclusión del tema</w:t>
            </w:r>
          </w:p>
          <w:p w14:paraId="558C1760" w14:textId="77777777" w:rsidR="00314F8C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Ortografía </w:t>
            </w:r>
          </w:p>
          <w:p w14:paraId="7A698FFE" w14:textId="77777777" w:rsidR="00314F8C" w:rsidRPr="003253EA" w:rsidRDefault="00314F8C" w:rsidP="00314F8C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Referencias bibliográficas </w:t>
            </w:r>
            <w:r w:rsidR="00E126C4">
              <w:rPr>
                <w:rFonts w:ascii="Arial" w:hAnsi="Arial" w:cs="Arial"/>
                <w:sz w:val="22"/>
              </w:rPr>
              <w:t>(anexo 1)</w:t>
            </w:r>
          </w:p>
        </w:tc>
      </w:tr>
      <w:tr w:rsidR="00683A07" w:rsidRPr="003253EA" w14:paraId="073E205B" w14:textId="77777777" w:rsidTr="00BB672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32BE5" w14:textId="77777777" w:rsidR="00683A07" w:rsidRPr="001F7988" w:rsidRDefault="00683A07" w:rsidP="00683A0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 alumno a</w:t>
            </w:r>
            <w:r w:rsidRPr="001F7988">
              <w:rPr>
                <w:rFonts w:ascii="Arial" w:hAnsi="Arial" w:cs="Arial"/>
                <w:sz w:val="22"/>
                <w:szCs w:val="22"/>
              </w:rPr>
              <w:t>plicar</w:t>
            </w:r>
            <w:r>
              <w:rPr>
                <w:rFonts w:ascii="Arial" w:hAnsi="Arial" w:cs="Arial"/>
                <w:sz w:val="22"/>
                <w:szCs w:val="22"/>
              </w:rPr>
              <w:t>á</w:t>
            </w:r>
            <w:r w:rsidRPr="001F7988">
              <w:rPr>
                <w:rFonts w:ascii="Arial" w:hAnsi="Arial" w:cs="Arial"/>
                <w:sz w:val="22"/>
                <w:szCs w:val="22"/>
              </w:rPr>
              <w:t xml:space="preserve"> un acabado superficial a un tejido</w:t>
            </w:r>
            <w:r>
              <w:rPr>
                <w:rFonts w:ascii="Arial" w:hAnsi="Arial" w:cs="Arial"/>
                <w:sz w:val="22"/>
                <w:szCs w:val="22"/>
              </w:rPr>
              <w:t>, empleando técnicas de impresión: serigrafía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E7C52A" w14:textId="77777777" w:rsidR="00683A07" w:rsidRPr="001F7988" w:rsidRDefault="00683A07" w:rsidP="00683A0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F7988">
              <w:rPr>
                <w:rFonts w:ascii="Arial" w:hAnsi="Arial" w:cs="Arial"/>
                <w:sz w:val="22"/>
                <w:szCs w:val="22"/>
              </w:rPr>
              <w:t>Una tela con un acabado superficial: estampado</w:t>
            </w:r>
            <w:r>
              <w:rPr>
                <w:rFonts w:ascii="Arial" w:hAnsi="Arial" w:cs="Arial"/>
                <w:sz w:val="22"/>
                <w:szCs w:val="22"/>
              </w:rPr>
              <w:t xml:space="preserve"> directo (</w:t>
            </w:r>
            <w:r w:rsidR="00314F8C">
              <w:rPr>
                <w:rFonts w:ascii="Arial" w:hAnsi="Arial" w:cs="Arial"/>
                <w:sz w:val="22"/>
                <w:szCs w:val="22"/>
              </w:rPr>
              <w:t>estampado por mallas a 3 tintas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4A838EFC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F7988">
              <w:rPr>
                <w:rFonts w:ascii="Arial" w:hAnsi="Arial" w:cs="Arial"/>
                <w:sz w:val="22"/>
                <w:szCs w:val="22"/>
              </w:rPr>
              <w:t>Una tela con un acabado superficial: estampado</w:t>
            </w:r>
            <w:r>
              <w:rPr>
                <w:rFonts w:ascii="Arial" w:hAnsi="Arial" w:cs="Arial"/>
                <w:sz w:val="22"/>
                <w:szCs w:val="22"/>
              </w:rPr>
              <w:t xml:space="preserve"> indirecto por termo transferencia</w:t>
            </w:r>
          </w:p>
          <w:p w14:paraId="34113243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F7988">
              <w:rPr>
                <w:rFonts w:ascii="Arial" w:hAnsi="Arial" w:cs="Arial"/>
                <w:sz w:val="22"/>
                <w:szCs w:val="22"/>
              </w:rPr>
              <w:t>Una tela con un acabado superficial: estampado</w:t>
            </w:r>
            <w:r>
              <w:rPr>
                <w:rFonts w:ascii="Arial" w:hAnsi="Arial" w:cs="Arial"/>
                <w:sz w:val="22"/>
                <w:szCs w:val="22"/>
              </w:rPr>
              <w:t xml:space="preserve"> indirecto foil, bordado o vinil textil.</w:t>
            </w:r>
          </w:p>
          <w:p w14:paraId="12C21094" w14:textId="77777777" w:rsidR="00683A07" w:rsidRPr="001F7988" w:rsidRDefault="00683A07" w:rsidP="00683A0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02C83F" w14:textId="77777777" w:rsidR="00683A07" w:rsidRPr="008313CB" w:rsidRDefault="00314F8C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lastRenderedPageBreak/>
              <w:t>Matriz de valoración, en la cual se valorarán los siguientes criterios:</w:t>
            </w:r>
          </w:p>
          <w:p w14:paraId="17C8E17F" w14:textId="77777777" w:rsidR="00683A07" w:rsidRPr="00BA62FD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BA62FD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107F78FE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BA62FD">
              <w:rPr>
                <w:rFonts w:ascii="Arial" w:hAnsi="Arial" w:cs="Arial"/>
                <w:sz w:val="22"/>
              </w:rPr>
              <w:t>Uso adecuado del material propuesto en la actividad</w:t>
            </w:r>
          </w:p>
          <w:p w14:paraId="05515010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Entrega de las telas terminadas al 100%</w:t>
            </w:r>
          </w:p>
          <w:p w14:paraId="1B793A99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Las técnicas y procesos empleados para la obtención de los acabados.</w:t>
            </w:r>
          </w:p>
          <w:p w14:paraId="14C9CFAF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lastRenderedPageBreak/>
              <w:t>Limpieza.</w:t>
            </w:r>
          </w:p>
          <w:p w14:paraId="1D3126B9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Presentación.</w:t>
            </w:r>
          </w:p>
          <w:p w14:paraId="01A738E3" w14:textId="77777777" w:rsidR="00683A07" w:rsidRDefault="00314F8C" w:rsidP="00683A07">
            <w:pPr>
              <w:spacing w:before="60" w:after="60"/>
              <w:rPr>
                <w:rFonts w:ascii="Arial" w:hAnsi="Arial" w:cs="Arial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>ctitud responsable el ejercicio.</w:t>
            </w:r>
            <w:r w:rsidR="00E126C4">
              <w:rPr>
                <w:rFonts w:ascii="Arial" w:hAnsi="Arial" w:cs="Arial"/>
                <w:sz w:val="22"/>
                <w:szCs w:val="22"/>
              </w:rPr>
              <w:t xml:space="preserve"> (anexo 4)</w:t>
            </w:r>
          </w:p>
        </w:tc>
      </w:tr>
      <w:tr w:rsidR="00683A07" w14:paraId="084ED067" w14:textId="77777777" w:rsidTr="00BB672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6BE5E6" w14:textId="77777777" w:rsidR="00683A07" w:rsidRPr="006E0873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lastRenderedPageBreak/>
              <w:t xml:space="preserve">Aplicar un acabado </w:t>
            </w:r>
            <w:r>
              <w:rPr>
                <w:rFonts w:ascii="Arial" w:hAnsi="Arial" w:cs="Arial"/>
                <w:sz w:val="22"/>
              </w:rPr>
              <w:t>químico, empleando técnicas de teñido.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5F9FA7" w14:textId="77777777" w:rsidR="00683A07" w:rsidRDefault="00314F8C" w:rsidP="00683A0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A7CABE6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DB756A" w14:textId="77777777" w:rsidR="00314F8C" w:rsidRDefault="00314F8C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Matriz de valoración, en la cual se valorarán los siguientes criterios:</w:t>
            </w:r>
          </w:p>
          <w:p w14:paraId="0D343BB4" w14:textId="77777777" w:rsidR="00683A07" w:rsidRPr="006E0873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27E313DA" w14:textId="77777777" w:rsidR="00683A07" w:rsidRPr="006E0873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t>Uso adecuado del material propuesto en la actividad</w:t>
            </w:r>
          </w:p>
          <w:p w14:paraId="4D7D5328" w14:textId="77777777" w:rsidR="00683A07" w:rsidRPr="006E0873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t>Entrega de las telas terminadas al 100%</w:t>
            </w:r>
          </w:p>
          <w:p w14:paraId="5BEC11E0" w14:textId="77777777" w:rsidR="00683A07" w:rsidRPr="006E0873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t>Las técnicas y procesos empleados para la obtención de los acabados.</w:t>
            </w:r>
          </w:p>
          <w:p w14:paraId="0A76B13E" w14:textId="77777777" w:rsidR="00683A07" w:rsidRPr="006E0873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t>Limpieza.</w:t>
            </w:r>
          </w:p>
          <w:p w14:paraId="067A5C76" w14:textId="77777777" w:rsidR="00683A07" w:rsidRDefault="00683A07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E0873">
              <w:rPr>
                <w:rFonts w:ascii="Arial" w:hAnsi="Arial" w:cs="Arial"/>
                <w:sz w:val="22"/>
              </w:rPr>
              <w:t>Presentación.</w:t>
            </w:r>
          </w:p>
          <w:p w14:paraId="1F39D28B" w14:textId="77777777" w:rsidR="00683A07" w:rsidRDefault="00314F8C" w:rsidP="00683A0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>ctitud responsable el ejercicio.</w:t>
            </w:r>
            <w:r w:rsidR="00E126C4">
              <w:rPr>
                <w:rFonts w:ascii="Arial" w:hAnsi="Arial" w:cs="Arial"/>
                <w:sz w:val="22"/>
                <w:szCs w:val="22"/>
              </w:rPr>
              <w:t xml:space="preserve"> (anexo 4)</w:t>
            </w:r>
          </w:p>
        </w:tc>
      </w:tr>
    </w:tbl>
    <w:p w14:paraId="529DB1D8" w14:textId="77777777" w:rsidR="000B5117" w:rsidRDefault="000B5117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B5117" w:rsidRPr="00761833" w14:paraId="0ABA4935" w14:textId="77777777" w:rsidTr="00DE46DD">
        <w:trPr>
          <w:trHeight w:val="362"/>
        </w:trPr>
        <w:tc>
          <w:tcPr>
            <w:tcW w:w="5000" w:type="pct"/>
            <w:gridSpan w:val="3"/>
            <w:vAlign w:val="center"/>
          </w:tcPr>
          <w:p w14:paraId="06BC8EAD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5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Pr="00CB5724">
              <w:rPr>
                <w:rFonts w:ascii="Arial"/>
                <w:bCs/>
                <w:sz w:val="22"/>
                <w:szCs w:val="22"/>
              </w:rPr>
              <w:t>Procesos de manufactura de productos textiles</w:t>
            </w:r>
          </w:p>
        </w:tc>
      </w:tr>
      <w:tr w:rsidR="000B5117" w:rsidRPr="00761833" w14:paraId="7061B77C" w14:textId="77777777" w:rsidTr="00DE46DD">
        <w:trPr>
          <w:trHeight w:val="519"/>
        </w:trPr>
        <w:tc>
          <w:tcPr>
            <w:tcW w:w="5000" w:type="pct"/>
            <w:gridSpan w:val="3"/>
            <w:vAlign w:val="center"/>
          </w:tcPr>
          <w:p w14:paraId="27973F3C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Pr="00CB5724">
              <w:rPr>
                <w:rFonts w:ascii="Arial"/>
                <w:bCs/>
                <w:sz w:val="22"/>
                <w:szCs w:val="22"/>
              </w:rPr>
              <w:t>operar las m</w:t>
            </w:r>
            <w:r w:rsidRPr="00CB5724">
              <w:rPr>
                <w:rFonts w:ascii="Arial"/>
                <w:bCs/>
                <w:sz w:val="22"/>
                <w:szCs w:val="22"/>
              </w:rPr>
              <w:t>á</w:t>
            </w:r>
            <w:r w:rsidRPr="00CB5724">
              <w:rPr>
                <w:rFonts w:ascii="Arial"/>
                <w:bCs/>
                <w:sz w:val="22"/>
                <w:szCs w:val="22"/>
              </w:rPr>
              <w:t>quinas y herr</w:t>
            </w:r>
            <w:r>
              <w:rPr>
                <w:rFonts w:ascii="Arial"/>
                <w:bCs/>
                <w:sz w:val="22"/>
                <w:szCs w:val="22"/>
              </w:rPr>
              <w:t xml:space="preserve">amientas del taller de textiles </w:t>
            </w:r>
            <w:r w:rsidRPr="00CB5724">
              <w:rPr>
                <w:rFonts w:ascii="Arial"/>
                <w:bCs/>
                <w:sz w:val="22"/>
                <w:szCs w:val="22"/>
              </w:rPr>
              <w:t xml:space="preserve"> </w:t>
            </w:r>
            <w:r>
              <w:rPr>
                <w:rFonts w:ascii="Arial"/>
                <w:bCs/>
                <w:sz w:val="22"/>
                <w:szCs w:val="22"/>
              </w:rPr>
              <w:t xml:space="preserve">a </w:t>
            </w:r>
            <w:r w:rsidRPr="00CB5724">
              <w:rPr>
                <w:rFonts w:ascii="Arial"/>
                <w:bCs/>
                <w:sz w:val="22"/>
                <w:szCs w:val="22"/>
              </w:rPr>
              <w:t>trav</w:t>
            </w:r>
            <w:r w:rsidRPr="00CB5724">
              <w:rPr>
                <w:rFonts w:ascii="Arial"/>
                <w:bCs/>
                <w:sz w:val="22"/>
                <w:szCs w:val="22"/>
              </w:rPr>
              <w:t>é</w:t>
            </w:r>
            <w:r w:rsidRPr="00CB5724">
              <w:rPr>
                <w:rFonts w:ascii="Arial"/>
                <w:bCs/>
                <w:sz w:val="22"/>
                <w:szCs w:val="22"/>
              </w:rPr>
              <w:t>s de t</w:t>
            </w:r>
            <w:r w:rsidRPr="00CB5724">
              <w:rPr>
                <w:rFonts w:ascii="Arial"/>
                <w:bCs/>
                <w:sz w:val="22"/>
                <w:szCs w:val="22"/>
              </w:rPr>
              <w:t>é</w:t>
            </w:r>
            <w:r w:rsidRPr="00CB5724">
              <w:rPr>
                <w:rFonts w:ascii="Arial"/>
                <w:bCs/>
                <w:sz w:val="22"/>
                <w:szCs w:val="22"/>
              </w:rPr>
              <w:t>cnicas</w:t>
            </w:r>
            <w:r>
              <w:rPr>
                <w:rFonts w:ascii="Arial"/>
                <w:bCs/>
                <w:sz w:val="22"/>
                <w:szCs w:val="22"/>
              </w:rPr>
              <w:t xml:space="preserve"> propuestas para unir piezas y colocaci</w:t>
            </w:r>
            <w:r>
              <w:rPr>
                <w:rFonts w:ascii="Arial"/>
                <w:bCs/>
                <w:sz w:val="22"/>
                <w:szCs w:val="22"/>
              </w:rPr>
              <w:t>ó</w:t>
            </w:r>
            <w:r>
              <w:rPr>
                <w:rFonts w:ascii="Arial"/>
                <w:bCs/>
                <w:sz w:val="22"/>
                <w:szCs w:val="22"/>
              </w:rPr>
              <w:t>n de herrajes.</w:t>
            </w:r>
          </w:p>
        </w:tc>
      </w:tr>
      <w:tr w:rsidR="000B5117" w:rsidRPr="00761833" w14:paraId="437AFD9C" w14:textId="77777777" w:rsidTr="00DE46DD">
        <w:trPr>
          <w:trHeight w:val="362"/>
        </w:trPr>
        <w:tc>
          <w:tcPr>
            <w:tcW w:w="5000" w:type="pct"/>
            <w:gridSpan w:val="3"/>
          </w:tcPr>
          <w:p w14:paraId="6FC91651" w14:textId="77777777" w:rsidR="000B5117" w:rsidRPr="00114AF2" w:rsidRDefault="000B5117" w:rsidP="00DE46DD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106A0E73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5.1 Tipos de maquinaria y herramienta</w:t>
            </w:r>
          </w:p>
          <w:p w14:paraId="4FB91058" w14:textId="77777777" w:rsidR="000B5117" w:rsidRDefault="000B5117" w:rsidP="000B5117">
            <w:pPr>
              <w:spacing w:before="60" w:after="60"/>
              <w:ind w:left="658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5.1.1 herramienta de trazo</w:t>
            </w:r>
          </w:p>
          <w:p w14:paraId="09B4CD26" w14:textId="77777777" w:rsidR="000B5117" w:rsidRDefault="000B5117" w:rsidP="000B5117">
            <w:pPr>
              <w:spacing w:before="60" w:after="60"/>
              <w:ind w:left="658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5.1.2. herramienta de corte</w:t>
            </w:r>
          </w:p>
          <w:p w14:paraId="782EE1B9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5.2. maquinaria (accesorios)</w:t>
            </w:r>
          </w:p>
          <w:p w14:paraId="39967BE1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5.2.1.maquinaria de trazo</w:t>
            </w:r>
          </w:p>
          <w:p w14:paraId="5D1B4260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5.2.2. maquinaria de corte</w:t>
            </w:r>
          </w:p>
          <w:p w14:paraId="79CE3C55" w14:textId="77777777" w:rsidR="000B5117" w:rsidRPr="00B958B1" w:rsidRDefault="000B5117" w:rsidP="000B5117">
            <w:pPr>
              <w:spacing w:before="60" w:after="60"/>
              <w:ind w:left="516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5.2.3. maquinaria de unión </w:t>
            </w:r>
          </w:p>
          <w:p w14:paraId="77ED7273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5.3 Materiales de insumo</w:t>
            </w:r>
          </w:p>
          <w:p w14:paraId="6B4CA36E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5.3.1 hilos (poliéster,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nylón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, algodón, elástico)</w:t>
            </w:r>
          </w:p>
          <w:p w14:paraId="7626A453" w14:textId="77777777" w:rsidR="000B5117" w:rsidRPr="000B5117" w:rsidRDefault="000B5117" w:rsidP="000B5117">
            <w:pPr>
              <w:pStyle w:val="Prrafodelista"/>
              <w:spacing w:before="60" w:after="60"/>
              <w:ind w:left="48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5.3.2.agujas de máquinas industriales, rectas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ES"/>
              </w:rPr>
              <w:t>overloock</w:t>
            </w:r>
            <w:proofErr w:type="spellEnd"/>
          </w:p>
        </w:tc>
      </w:tr>
      <w:tr w:rsidR="000B5117" w:rsidRPr="00761833" w14:paraId="65C8CD08" w14:textId="77777777" w:rsidTr="00DE46DD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03471" w14:textId="77777777" w:rsidR="000B5117" w:rsidRPr="00761833" w:rsidRDefault="000B5117" w:rsidP="00DE46D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B5117" w:rsidRPr="00761833" w14:paraId="00C21A24" w14:textId="77777777" w:rsidTr="00044B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636EA104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  <w:tcBorders>
              <w:bottom w:val="single" w:sz="4" w:space="0" w:color="auto"/>
            </w:tcBorders>
          </w:tcPr>
          <w:p w14:paraId="262412FC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  <w:tcBorders>
              <w:bottom w:val="single" w:sz="4" w:space="0" w:color="auto"/>
            </w:tcBorders>
          </w:tcPr>
          <w:p w14:paraId="50F9230A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044BDD" w:rsidRPr="00761833" w14:paraId="37E14FD8" w14:textId="77777777" w:rsidTr="00044B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540"/>
        </w:trPr>
        <w:tc>
          <w:tcPr>
            <w:tcW w:w="1516" w:type="pct"/>
            <w:vAlign w:val="center"/>
          </w:tcPr>
          <w:p w14:paraId="317192F2" w14:textId="77777777" w:rsidR="00044BDD" w:rsidRDefault="00704F56" w:rsidP="00522870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lastRenderedPageBreak/>
              <w:t xml:space="preserve">El alumno se conformara en triadas para la realización del </w:t>
            </w:r>
            <w:r w:rsidR="00044BDD">
              <w:rPr>
                <w:rFonts w:ascii="Arial" w:hAnsi="Arial" w:cs="Arial"/>
                <w:sz w:val="22"/>
              </w:rPr>
              <w:t>diario virtual en el que contenga:</w:t>
            </w:r>
          </w:p>
          <w:p w14:paraId="6D1F2CC6" w14:textId="77777777" w:rsidR="00044BDD" w:rsidRDefault="00044BDD" w:rsidP="00522870">
            <w:pPr>
              <w:pStyle w:val="Prrafodelista"/>
              <w:numPr>
                <w:ilvl w:val="0"/>
                <w:numId w:val="15"/>
              </w:numPr>
              <w:spacing w:before="60" w:after="60"/>
              <w:ind w:left="313"/>
              <w:rPr>
                <w:rFonts w:ascii="Arial" w:hAnsi="Arial" w:cs="Arial"/>
                <w:sz w:val="22"/>
              </w:rPr>
            </w:pPr>
            <w:r w:rsidRPr="000E361D">
              <w:rPr>
                <w:rFonts w:ascii="Arial" w:hAnsi="Arial" w:cs="Arial"/>
                <w:sz w:val="22"/>
              </w:rPr>
              <w:t>Clasificación de las máquinas industriales para la trasformación de los textiles.</w:t>
            </w:r>
          </w:p>
          <w:p w14:paraId="60058B9F" w14:textId="77777777" w:rsidR="00044BDD" w:rsidRDefault="00044BDD" w:rsidP="00522870">
            <w:pPr>
              <w:pStyle w:val="Prrafodelista"/>
              <w:numPr>
                <w:ilvl w:val="0"/>
                <w:numId w:val="15"/>
              </w:numPr>
              <w:spacing w:before="60" w:after="60"/>
              <w:ind w:left="313"/>
              <w:rPr>
                <w:rFonts w:ascii="Arial" w:hAnsi="Arial" w:cs="Arial"/>
                <w:sz w:val="22"/>
              </w:rPr>
            </w:pPr>
            <w:r w:rsidRPr="000E361D">
              <w:rPr>
                <w:rFonts w:ascii="Arial" w:hAnsi="Arial" w:cs="Arial"/>
                <w:sz w:val="22"/>
              </w:rPr>
              <w:t>Reconocimiento de los elementos que conforman las máquinas de pespunte recto y overlock.</w:t>
            </w:r>
          </w:p>
          <w:p w14:paraId="4FCA3358" w14:textId="77777777" w:rsidR="00044BDD" w:rsidRDefault="00044BDD" w:rsidP="00522870">
            <w:pPr>
              <w:pStyle w:val="Prrafodelista"/>
              <w:numPr>
                <w:ilvl w:val="0"/>
                <w:numId w:val="15"/>
              </w:numPr>
              <w:spacing w:before="60" w:after="60"/>
              <w:ind w:left="313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La alimentación y manipulación de las máquinas de pespunte recto y overlock</w:t>
            </w:r>
          </w:p>
          <w:p w14:paraId="1B2095FB" w14:textId="77777777" w:rsidR="00044BDD" w:rsidRDefault="00044BDD" w:rsidP="00522870">
            <w:pPr>
              <w:pStyle w:val="Prrafodelista"/>
              <w:numPr>
                <w:ilvl w:val="0"/>
                <w:numId w:val="15"/>
              </w:numPr>
              <w:spacing w:before="60" w:after="60"/>
              <w:ind w:left="313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Operatividad de la máquina durante las sesiones de trabajo con el fin de dar un seguimiento paso a p</w:t>
            </w:r>
            <w:r w:rsidR="00464D16">
              <w:rPr>
                <w:rFonts w:ascii="Arial" w:hAnsi="Arial" w:cs="Arial"/>
                <w:sz w:val="22"/>
              </w:rPr>
              <w:t>q</w:t>
            </w:r>
            <w:r>
              <w:rPr>
                <w:rFonts w:ascii="Arial" w:hAnsi="Arial" w:cs="Arial"/>
                <w:sz w:val="22"/>
              </w:rPr>
              <w:t>aso.</w:t>
            </w:r>
          </w:p>
          <w:p w14:paraId="4C267DF2" w14:textId="77777777" w:rsidR="00044BDD" w:rsidRPr="00464D16" w:rsidRDefault="00044BDD" w:rsidP="0077454B">
            <w:pPr>
              <w:pStyle w:val="Prrafodelista"/>
              <w:numPr>
                <w:ilvl w:val="0"/>
                <w:numId w:val="15"/>
              </w:numPr>
              <w:spacing w:before="60" w:after="60"/>
              <w:ind w:left="313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Seguridad en el área de trabajo.</w:t>
            </w:r>
          </w:p>
        </w:tc>
        <w:tc>
          <w:tcPr>
            <w:tcW w:w="1807" w:type="pct"/>
            <w:tcBorders>
              <w:bottom w:val="single" w:sz="4" w:space="0" w:color="auto"/>
            </w:tcBorders>
            <w:vAlign w:val="center"/>
          </w:tcPr>
          <w:p w14:paraId="7BBA9CDB" w14:textId="77777777" w:rsidR="00044BDD" w:rsidRDefault="00044BDD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Presentación virtual </w:t>
            </w:r>
          </w:p>
          <w:p w14:paraId="412065A2" w14:textId="77777777" w:rsidR="00044BDD" w:rsidRDefault="00044BDD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 elección del alumno, dependiendo de las habilidades en el manejo de los medios digitales.</w:t>
            </w:r>
          </w:p>
          <w:p w14:paraId="12E7DD3C" w14:textId="77777777" w:rsidR="00044BDD" w:rsidRPr="003253EA" w:rsidRDefault="00044BDD" w:rsidP="00044BDD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677" w:type="pct"/>
            <w:tcBorders>
              <w:bottom w:val="single" w:sz="4" w:space="0" w:color="auto"/>
            </w:tcBorders>
            <w:vAlign w:val="center"/>
          </w:tcPr>
          <w:p w14:paraId="641EF10E" w14:textId="77777777" w:rsidR="00044BDD" w:rsidRDefault="00044BDD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Evaluación de desempeño a través de un diario virtual considerando los siguientes especificaciones: </w:t>
            </w:r>
          </w:p>
          <w:p w14:paraId="12129103" w14:textId="77777777" w:rsidR="00044BDD" w:rsidRDefault="00044BDD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Capacidad de análisis y síntesis de la información.</w:t>
            </w:r>
          </w:p>
          <w:p w14:paraId="6D51DB48" w14:textId="77777777" w:rsidR="00704F56" w:rsidRDefault="00704F56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Las imágenes que correspondan al texto y a lo solicitado.</w:t>
            </w:r>
          </w:p>
          <w:p w14:paraId="78564606" w14:textId="77777777" w:rsidR="00704F56" w:rsidRDefault="00704F56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Presentar una secuencia </w:t>
            </w:r>
            <w:r w:rsidR="00711174">
              <w:rPr>
                <w:rFonts w:ascii="Arial" w:hAnsi="Arial" w:cs="Arial"/>
                <w:sz w:val="22"/>
              </w:rPr>
              <w:t>lógica.</w:t>
            </w:r>
          </w:p>
          <w:p w14:paraId="20C95189" w14:textId="77777777" w:rsidR="00704F56" w:rsidRDefault="00044BDD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La presentación.</w:t>
            </w:r>
          </w:p>
          <w:p w14:paraId="6649CA43" w14:textId="77777777" w:rsidR="00044BDD" w:rsidRPr="003253EA" w:rsidRDefault="00704F56" w:rsidP="00044BDD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>ctitud responsable el diario virtual.</w:t>
            </w:r>
            <w:r w:rsidR="00E126C4">
              <w:rPr>
                <w:rFonts w:ascii="Arial" w:hAnsi="Arial" w:cs="Arial"/>
                <w:sz w:val="22"/>
                <w:szCs w:val="22"/>
              </w:rPr>
              <w:t xml:space="preserve"> (anexo 3)</w:t>
            </w:r>
          </w:p>
        </w:tc>
      </w:tr>
      <w:tr w:rsidR="00464D16" w:rsidRPr="00761833" w14:paraId="227EBBEE" w14:textId="77777777" w:rsidTr="00E126C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913"/>
        </w:trPr>
        <w:tc>
          <w:tcPr>
            <w:tcW w:w="1516" w:type="pct"/>
            <w:vMerge w:val="restart"/>
            <w:vAlign w:val="center"/>
          </w:tcPr>
          <w:p w14:paraId="59C0F3B3" w14:textId="77777777" w:rsidR="00464D16" w:rsidRDefault="00464D16" w:rsidP="00464D16">
            <w:pPr>
              <w:spacing w:before="60" w:after="60"/>
              <w:rPr>
                <w:rFonts w:ascii="Arial" w:hAnsi="Arial" w:cs="Arial"/>
              </w:rPr>
            </w:pPr>
            <w:r w:rsidRPr="00215198">
              <w:rPr>
                <w:rFonts w:ascii="Arial" w:hAnsi="Arial" w:cs="Arial"/>
                <w:sz w:val="22"/>
              </w:rPr>
              <w:t>Realizar prácticas de interacción</w:t>
            </w:r>
            <w:r>
              <w:rPr>
                <w:rFonts w:ascii="Arial" w:hAnsi="Arial" w:cs="Arial"/>
                <w:sz w:val="22"/>
              </w:rPr>
              <w:t>-</w:t>
            </w:r>
            <w:r w:rsidRPr="00215198">
              <w:rPr>
                <w:rFonts w:ascii="Arial" w:hAnsi="Arial" w:cs="Arial"/>
                <w:sz w:val="22"/>
              </w:rPr>
              <w:t xml:space="preserve">manipulación </w:t>
            </w:r>
            <w:r>
              <w:rPr>
                <w:rFonts w:ascii="Arial" w:hAnsi="Arial" w:cs="Arial"/>
                <w:sz w:val="22"/>
              </w:rPr>
              <w:t xml:space="preserve">de la herramienta, </w:t>
            </w:r>
            <w:r w:rsidRPr="00215198">
              <w:rPr>
                <w:rFonts w:ascii="Arial" w:hAnsi="Arial" w:cs="Arial"/>
                <w:sz w:val="22"/>
              </w:rPr>
              <w:t>maquinaria</w:t>
            </w:r>
            <w:r>
              <w:rPr>
                <w:rFonts w:ascii="Arial" w:hAnsi="Arial" w:cs="Arial"/>
                <w:sz w:val="22"/>
              </w:rPr>
              <w:t xml:space="preserve"> y colocación-empleo de los accesorios y materiales de insumo.</w:t>
            </w:r>
            <w:r w:rsidRPr="00215198"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180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51F8E3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Muestras físicas de pespuntes rectos y pespuntes curvos.</w:t>
            </w:r>
          </w:p>
          <w:p w14:paraId="15C5F4A9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Muestra física de un objeto textil con aplicación de pespuntes rectos y pespuntes curvos.</w:t>
            </w:r>
          </w:p>
          <w:p w14:paraId="6647A2DA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6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3F6C85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Evaluación de desempeño a través de una matriz de valoración que consigne las actividades del alumno, considerando los siguientes elementos:</w:t>
            </w:r>
          </w:p>
          <w:p w14:paraId="4D3316AA" w14:textId="77777777" w:rsidR="00464D16" w:rsidRPr="00E9390F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3BF94443" w14:textId="77777777" w:rsidR="00464D16" w:rsidRPr="00E9390F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Uso adecuado del material propuesto en la actividad.</w:t>
            </w:r>
          </w:p>
          <w:p w14:paraId="64BC8346" w14:textId="77777777" w:rsidR="00464D16" w:rsidRPr="00E9390F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Entrega del producto terminado.</w:t>
            </w:r>
          </w:p>
          <w:p w14:paraId="2F04F277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Presentación.</w:t>
            </w:r>
          </w:p>
          <w:p w14:paraId="6BD6977E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>ctitud responsable las prácticas.</w:t>
            </w:r>
            <w:r w:rsidR="00E126C4">
              <w:rPr>
                <w:rFonts w:ascii="Arial" w:hAnsi="Arial" w:cs="Arial"/>
                <w:sz w:val="22"/>
                <w:szCs w:val="22"/>
              </w:rPr>
              <w:t xml:space="preserve"> (anexos 4 y 5)</w:t>
            </w:r>
          </w:p>
        </w:tc>
      </w:tr>
      <w:tr w:rsidR="00464D16" w:rsidRPr="00761833" w14:paraId="55587AC5" w14:textId="77777777" w:rsidTr="00E126C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912"/>
        </w:trPr>
        <w:tc>
          <w:tcPr>
            <w:tcW w:w="1516" w:type="pct"/>
            <w:vMerge/>
            <w:vAlign w:val="center"/>
          </w:tcPr>
          <w:p w14:paraId="72FC5660" w14:textId="77777777" w:rsidR="00464D16" w:rsidRPr="00215198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807" w:type="pct"/>
            <w:tcBorders>
              <w:top w:val="single" w:sz="4" w:space="0" w:color="auto"/>
            </w:tcBorders>
            <w:vAlign w:val="center"/>
          </w:tcPr>
          <w:p w14:paraId="558A9490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Muestras físicas con materiales de insumo: herrajes, avíos.</w:t>
            </w:r>
          </w:p>
          <w:p w14:paraId="40724389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Muestras física de un objeto textil con aplicación de herrajes </w:t>
            </w:r>
            <w:r>
              <w:rPr>
                <w:rFonts w:ascii="Arial" w:hAnsi="Arial" w:cs="Arial"/>
                <w:sz w:val="22"/>
              </w:rPr>
              <w:lastRenderedPageBreak/>
              <w:t>y/o avíos.</w:t>
            </w:r>
          </w:p>
          <w:p w14:paraId="7A95B5D5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1677" w:type="pct"/>
            <w:tcBorders>
              <w:top w:val="single" w:sz="4" w:space="0" w:color="auto"/>
            </w:tcBorders>
            <w:vAlign w:val="center"/>
          </w:tcPr>
          <w:p w14:paraId="5C6DAF21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lastRenderedPageBreak/>
              <w:t xml:space="preserve">Evaluación de desempeño a través de una matriz de valoración que consigne las actividades del alumno, </w:t>
            </w:r>
            <w:r>
              <w:rPr>
                <w:rFonts w:ascii="Arial" w:hAnsi="Arial" w:cs="Arial"/>
                <w:sz w:val="22"/>
              </w:rPr>
              <w:lastRenderedPageBreak/>
              <w:t>considerando los siguientes elementos:</w:t>
            </w:r>
          </w:p>
          <w:p w14:paraId="76E45D7A" w14:textId="77777777" w:rsidR="00464D16" w:rsidRPr="00E9390F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31E2FF04" w14:textId="77777777" w:rsidR="00464D16" w:rsidRPr="00E9390F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Uso adecuado del material propuesto en la actividad.</w:t>
            </w:r>
          </w:p>
          <w:p w14:paraId="6C5E134B" w14:textId="77777777" w:rsidR="00464D16" w:rsidRPr="00E9390F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Entrega del producto terminado.</w:t>
            </w:r>
          </w:p>
          <w:p w14:paraId="70171217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E9390F">
              <w:rPr>
                <w:rFonts w:ascii="Arial" w:hAnsi="Arial" w:cs="Arial"/>
                <w:sz w:val="22"/>
              </w:rPr>
              <w:t>Presentación.</w:t>
            </w:r>
          </w:p>
          <w:p w14:paraId="401DE149" w14:textId="77777777" w:rsidR="00464D16" w:rsidRDefault="00464D16" w:rsidP="00464D16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6D3A7C">
              <w:rPr>
                <w:rFonts w:ascii="Arial" w:hAnsi="Arial" w:cs="Arial"/>
                <w:sz w:val="22"/>
                <w:szCs w:val="22"/>
              </w:rPr>
              <w:t>Realizar con a</w:t>
            </w:r>
            <w:r>
              <w:rPr>
                <w:rFonts w:ascii="Arial" w:hAnsi="Arial" w:cs="Arial"/>
                <w:sz w:val="22"/>
                <w:szCs w:val="22"/>
              </w:rPr>
              <w:t>ctitud responsable las prácticas.</w:t>
            </w:r>
          </w:p>
        </w:tc>
      </w:tr>
    </w:tbl>
    <w:p w14:paraId="3E6ABBD2" w14:textId="77777777" w:rsidR="000B5117" w:rsidRDefault="000B5117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B5117" w:rsidRPr="00761833" w14:paraId="61671E55" w14:textId="77777777" w:rsidTr="00DE46DD">
        <w:trPr>
          <w:trHeight w:val="362"/>
        </w:trPr>
        <w:tc>
          <w:tcPr>
            <w:tcW w:w="5000" w:type="pct"/>
            <w:gridSpan w:val="3"/>
            <w:vAlign w:val="center"/>
          </w:tcPr>
          <w:p w14:paraId="1FB4427B" w14:textId="77777777" w:rsidR="000B5117" w:rsidRPr="00761833" w:rsidRDefault="000B5117" w:rsidP="000B5117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6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>Calidad, cuidado y mantenimiento de los productos textiles</w:t>
            </w:r>
          </w:p>
        </w:tc>
      </w:tr>
      <w:tr w:rsidR="000B5117" w:rsidRPr="00761833" w14:paraId="3D24ECE5" w14:textId="77777777" w:rsidTr="00DE46DD">
        <w:trPr>
          <w:trHeight w:val="519"/>
        </w:trPr>
        <w:tc>
          <w:tcPr>
            <w:tcW w:w="5000" w:type="pct"/>
            <w:gridSpan w:val="3"/>
            <w:vAlign w:val="center"/>
          </w:tcPr>
          <w:p w14:paraId="4C037ED1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Pr="00134C5D">
              <w:rPr>
                <w:rFonts w:ascii="Arial" w:hAnsi="Arial" w:cs="Arial"/>
                <w:sz w:val="22"/>
                <w:szCs w:val="22"/>
                <w:lang w:val="es-ES"/>
              </w:rPr>
              <w:t xml:space="preserve">Conocer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las normas de calidad del sector textil para aplicarla en la producción de objetos</w:t>
            </w:r>
          </w:p>
        </w:tc>
      </w:tr>
      <w:tr w:rsidR="000B5117" w:rsidRPr="00761833" w14:paraId="7F0B0EC7" w14:textId="77777777" w:rsidTr="00DE46DD">
        <w:trPr>
          <w:trHeight w:val="362"/>
        </w:trPr>
        <w:tc>
          <w:tcPr>
            <w:tcW w:w="5000" w:type="pct"/>
            <w:gridSpan w:val="3"/>
          </w:tcPr>
          <w:p w14:paraId="4CA0E648" w14:textId="77777777" w:rsidR="000B5117" w:rsidRDefault="000B5117" w:rsidP="00DE46DD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53AF30DF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6.1 Defectos más comunes que se presentan en los tejidos.</w:t>
            </w:r>
          </w:p>
          <w:p w14:paraId="02F2B741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6.2. Defectos más comunes que presentan los productos textiles terminados.</w:t>
            </w:r>
          </w:p>
          <w:p w14:paraId="346CDCBB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6.3 Norma Mexicana NMX-A-240-INNTEX-2009 (ISO 3758: 2005)</w:t>
            </w:r>
          </w:p>
          <w:p w14:paraId="4F5CBA8A" w14:textId="77777777" w:rsidR="000B5117" w:rsidRPr="00114AF2" w:rsidRDefault="000B5117" w:rsidP="000B5117">
            <w:pPr>
              <w:spacing w:before="60" w:after="60"/>
              <w:ind w:left="171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6.4 Norma Mexicana NOM-004-SCFI-1994</w:t>
            </w:r>
          </w:p>
          <w:p w14:paraId="336D315A" w14:textId="77777777" w:rsidR="000B5117" w:rsidRPr="000B5117" w:rsidRDefault="000B5117" w:rsidP="00DE46DD">
            <w:pPr>
              <w:pStyle w:val="Prrafodelista"/>
              <w:spacing w:before="60" w:after="60"/>
              <w:ind w:left="480"/>
              <w:jc w:val="both"/>
              <w:rPr>
                <w:rFonts w:ascii="Arial" w:hAnsi="Arial" w:cs="Arial"/>
                <w:lang w:val="es-ES" w:eastAsia="en-US"/>
              </w:rPr>
            </w:pPr>
          </w:p>
        </w:tc>
      </w:tr>
      <w:tr w:rsidR="000B5117" w:rsidRPr="00761833" w14:paraId="2CD604CE" w14:textId="77777777" w:rsidTr="00DE46DD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2D443" w14:textId="77777777" w:rsidR="000B5117" w:rsidRPr="00761833" w:rsidRDefault="000B5117" w:rsidP="00DE46D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B5117" w:rsidRPr="00761833" w14:paraId="1C22BD36" w14:textId="77777777" w:rsidTr="00DE46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29830CFB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2395D13A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458861F5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77454B" w:rsidRPr="00761833" w14:paraId="45A0BE54" w14:textId="77777777" w:rsidTr="00DE46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7BC185D9" w14:textId="77777777" w:rsidR="0077454B" w:rsidRPr="003253EA" w:rsidRDefault="0077454B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5B64C3">
              <w:rPr>
                <w:rFonts w:ascii="Arial" w:hAnsi="Arial" w:cs="Arial"/>
                <w:sz w:val="22"/>
              </w:rPr>
              <w:t>Realizar una  investigación de documental y analizar la información obtenida para la elaboración de un resumen.</w:t>
            </w:r>
          </w:p>
        </w:tc>
        <w:tc>
          <w:tcPr>
            <w:tcW w:w="1807" w:type="pct"/>
            <w:vAlign w:val="center"/>
          </w:tcPr>
          <w:p w14:paraId="4A38CFBD" w14:textId="77777777" w:rsidR="0077454B" w:rsidRPr="003253EA" w:rsidRDefault="0077454B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Resumen escrito </w:t>
            </w:r>
          </w:p>
        </w:tc>
        <w:tc>
          <w:tcPr>
            <w:tcW w:w="1677" w:type="pct"/>
            <w:vAlign w:val="center"/>
          </w:tcPr>
          <w:p w14:paraId="008673E2" w14:textId="77777777" w:rsidR="0077454B" w:rsidRDefault="00FF0D4F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Lista de cotejo que consigne los siguientes elementos: </w:t>
            </w:r>
          </w:p>
          <w:p w14:paraId="41185FFF" w14:textId="77777777" w:rsidR="0077454B" w:rsidRDefault="0077454B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Análisis del tema </w:t>
            </w:r>
          </w:p>
          <w:p w14:paraId="5F278AA2" w14:textId="77777777" w:rsidR="0077454B" w:rsidRDefault="0077454B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Conclusión del tema</w:t>
            </w:r>
          </w:p>
          <w:p w14:paraId="0AFE5BB8" w14:textId="77777777" w:rsidR="0077454B" w:rsidRDefault="0077454B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Ortografía </w:t>
            </w:r>
          </w:p>
          <w:p w14:paraId="5B1166C7" w14:textId="77777777" w:rsidR="0077454B" w:rsidRPr="003253EA" w:rsidRDefault="0077454B" w:rsidP="0077454B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Referencias bibliográficas </w:t>
            </w:r>
          </w:p>
        </w:tc>
      </w:tr>
    </w:tbl>
    <w:p w14:paraId="42B274C8" w14:textId="77777777" w:rsidR="000B5117" w:rsidRDefault="000B5117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B5117" w:rsidRPr="00761833" w14:paraId="7E72F99E" w14:textId="77777777" w:rsidTr="00DE46DD">
        <w:trPr>
          <w:trHeight w:val="362"/>
        </w:trPr>
        <w:tc>
          <w:tcPr>
            <w:tcW w:w="5000" w:type="pct"/>
            <w:gridSpan w:val="3"/>
            <w:vAlign w:val="center"/>
          </w:tcPr>
          <w:p w14:paraId="5336F572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7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Pr="000B5117">
              <w:rPr>
                <w:rFonts w:ascii="Arial"/>
                <w:bCs/>
                <w:sz w:val="22"/>
                <w:szCs w:val="22"/>
              </w:rPr>
              <w:t>Transformaci</w:t>
            </w:r>
            <w:r w:rsidRPr="000B5117">
              <w:rPr>
                <w:rFonts w:ascii="Arial"/>
                <w:bCs/>
                <w:sz w:val="22"/>
                <w:szCs w:val="22"/>
              </w:rPr>
              <w:t>ó</w:t>
            </w:r>
            <w:r w:rsidRPr="000B5117">
              <w:rPr>
                <w:rFonts w:ascii="Arial"/>
                <w:bCs/>
                <w:sz w:val="22"/>
                <w:szCs w:val="22"/>
              </w:rPr>
              <w:t>n de los textiles</w:t>
            </w:r>
          </w:p>
        </w:tc>
      </w:tr>
      <w:tr w:rsidR="000B5117" w:rsidRPr="00761833" w14:paraId="5753E151" w14:textId="77777777" w:rsidTr="00DE46DD">
        <w:trPr>
          <w:trHeight w:val="519"/>
        </w:trPr>
        <w:tc>
          <w:tcPr>
            <w:tcW w:w="5000" w:type="pct"/>
            <w:gridSpan w:val="3"/>
            <w:vAlign w:val="center"/>
          </w:tcPr>
          <w:p w14:paraId="1BDF0F1F" w14:textId="77777777" w:rsidR="000B5117" w:rsidRPr="00761833" w:rsidRDefault="000B5117" w:rsidP="00DE46DD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aplicar los diferentes procesos de transformación de los textiles en un objeto de diseño industrial.  </w:t>
            </w:r>
          </w:p>
        </w:tc>
      </w:tr>
      <w:tr w:rsidR="00F23C53" w:rsidRPr="00761833" w14:paraId="06442DC8" w14:textId="77777777" w:rsidTr="00DE46DD">
        <w:trPr>
          <w:trHeight w:val="519"/>
        </w:trPr>
        <w:tc>
          <w:tcPr>
            <w:tcW w:w="5000" w:type="pct"/>
            <w:gridSpan w:val="3"/>
            <w:vAlign w:val="center"/>
          </w:tcPr>
          <w:p w14:paraId="47F7BE16" w14:textId="77777777" w:rsidR="00F23C53" w:rsidRPr="00761833" w:rsidRDefault="00F23C53" w:rsidP="00DE46DD">
            <w:pPr>
              <w:spacing w:before="60" w:after="60"/>
              <w:rPr>
                <w:rFonts w:ascii="Arial" w:hAnsi="Arial" w:cs="Arial"/>
                <w:b/>
              </w:rPr>
            </w:pPr>
          </w:p>
        </w:tc>
      </w:tr>
      <w:tr w:rsidR="000B5117" w:rsidRPr="00761833" w14:paraId="7AC72E5F" w14:textId="77777777" w:rsidTr="00DE46DD">
        <w:trPr>
          <w:trHeight w:val="362"/>
        </w:trPr>
        <w:tc>
          <w:tcPr>
            <w:tcW w:w="5000" w:type="pct"/>
            <w:gridSpan w:val="3"/>
          </w:tcPr>
          <w:p w14:paraId="009D18B1" w14:textId="77777777" w:rsidR="000B5117" w:rsidRPr="00114AF2" w:rsidRDefault="000B5117" w:rsidP="00DE46DD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25C8F945" w14:textId="77777777" w:rsidR="000B5117" w:rsidRDefault="000B5117" w:rsidP="000B5117">
            <w:pPr>
              <w:spacing w:before="60" w:after="60"/>
              <w:ind w:left="23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7.1 Planeación del proceso de transformación de los textiles a un objeto de diseño</w:t>
            </w:r>
          </w:p>
          <w:p w14:paraId="2A0FA409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7.1.1 selección de los materiales e insumos a emplear</w:t>
            </w:r>
          </w:p>
          <w:p w14:paraId="3514B5B0" w14:textId="77777777" w:rsidR="000B5117" w:rsidRDefault="000B5117" w:rsidP="000B5117">
            <w:pPr>
              <w:spacing w:before="60" w:after="60"/>
              <w:ind w:left="516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7.1.2. desglose de operaciones de confección</w:t>
            </w:r>
          </w:p>
          <w:p w14:paraId="768AFCE9" w14:textId="77777777" w:rsidR="000B5117" w:rsidRDefault="000B5117" w:rsidP="000B5117">
            <w:pPr>
              <w:spacing w:before="60" w:after="60"/>
              <w:ind w:left="80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lastRenderedPageBreak/>
              <w:t>7.1.2.1 Fichas de especificaciones: presentación, ubicación de estampados o bordado, materiales y habilitados.</w:t>
            </w:r>
          </w:p>
          <w:p w14:paraId="4D156247" w14:textId="77777777" w:rsidR="000B5117" w:rsidRDefault="000B5117" w:rsidP="000B5117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7.2 elaboración de patrones</w:t>
            </w:r>
          </w:p>
          <w:p w14:paraId="4868281E" w14:textId="77777777" w:rsidR="000B5117" w:rsidRDefault="000B5117" w:rsidP="000B5117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7.3 tendido y corte</w:t>
            </w:r>
          </w:p>
          <w:p w14:paraId="5ED7D712" w14:textId="77777777" w:rsidR="000B5117" w:rsidRDefault="000B5117" w:rsidP="000B5117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7.4 ensamble / armado</w:t>
            </w:r>
          </w:p>
          <w:p w14:paraId="1962B505" w14:textId="77777777" w:rsidR="000B5117" w:rsidRPr="000B5117" w:rsidRDefault="000B5117" w:rsidP="000B5117">
            <w:pPr>
              <w:pStyle w:val="Prrafodelista"/>
              <w:spacing w:before="60" w:after="60"/>
              <w:ind w:left="313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7.5 Acabados del objeto de diseño</w:t>
            </w:r>
          </w:p>
        </w:tc>
      </w:tr>
      <w:tr w:rsidR="000B5117" w:rsidRPr="00761833" w14:paraId="41124D79" w14:textId="77777777" w:rsidTr="00DE46DD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ADD22" w14:textId="77777777" w:rsidR="000B5117" w:rsidRPr="00761833" w:rsidRDefault="000B5117" w:rsidP="00DE46D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0B5117" w:rsidRPr="00761833" w14:paraId="7DF77E9B" w14:textId="77777777" w:rsidTr="00DE46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7632F8EA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1C8420AC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13E61D1C" w14:textId="77777777" w:rsidR="000B5117" w:rsidRPr="00761833" w:rsidRDefault="000B5117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FF0D4F" w:rsidRPr="00761833" w14:paraId="26CBD5AD" w14:textId="77777777" w:rsidTr="00DE46D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1AC0EC6F" w14:textId="77777777" w:rsidR="00FF0D4F" w:rsidRPr="008313CB" w:rsidRDefault="00FF0D4F" w:rsidP="00FF0D4F">
            <w:pPr>
              <w:spacing w:before="60" w:after="60"/>
              <w:ind w:left="29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B64C3">
              <w:rPr>
                <w:rFonts w:ascii="Arial" w:hAnsi="Arial" w:cs="Arial"/>
                <w:sz w:val="22"/>
              </w:rPr>
              <w:t xml:space="preserve">Realizar un objeto textil </w:t>
            </w:r>
            <w:r>
              <w:rPr>
                <w:rFonts w:ascii="Arial" w:hAnsi="Arial" w:cs="Arial"/>
                <w:sz w:val="22"/>
              </w:rPr>
              <w:t xml:space="preserve">partiendo de la </w:t>
            </w:r>
            <w:r w:rsidRPr="008313CB">
              <w:rPr>
                <w:rFonts w:ascii="Arial" w:hAnsi="Arial" w:cs="Arial"/>
                <w:sz w:val="22"/>
              </w:rPr>
              <w:t>planeació</w:t>
            </w:r>
            <w:r>
              <w:rPr>
                <w:rFonts w:ascii="Arial" w:hAnsi="Arial" w:cs="Arial"/>
                <w:sz w:val="22"/>
              </w:rPr>
              <w:t xml:space="preserve">n, en la que se deben de considerar los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materiales e insumos (habilitaciones) a emplear, </w:t>
            </w:r>
            <w:r w:rsidRPr="008313C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las fichas de especificaciones: presentación, ubicación de estampados o bordado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s, materiales-habilitados y </w:t>
            </w:r>
            <w:r w:rsidRPr="008313C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elaboración de patrones.</w:t>
            </w:r>
          </w:p>
          <w:p w14:paraId="763B15FE" w14:textId="77777777" w:rsidR="00FF0D4F" w:rsidRPr="008313CB" w:rsidRDefault="00FF0D4F" w:rsidP="00FF0D4F">
            <w:pPr>
              <w:spacing w:before="60" w:after="60"/>
              <w:ind w:left="29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</w:rPr>
              <w:t>Realizar el proceso de transformación</w:t>
            </w:r>
            <w:r w:rsidRPr="008313C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 que se considera e</w:t>
            </w:r>
            <w:r w:rsidRPr="008313C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 tendido, corte y el armado.</w:t>
            </w:r>
          </w:p>
          <w:p w14:paraId="53C7AFE7" w14:textId="77777777" w:rsidR="00FF0D4F" w:rsidRDefault="00FF0D4F" w:rsidP="00FF0D4F">
            <w:pPr>
              <w:spacing w:before="60" w:after="60"/>
              <w:ind w:left="29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Aplicar </w:t>
            </w:r>
            <w:r w:rsidRPr="008313C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os acabados necesarios al  producto textil.</w:t>
            </w:r>
          </w:p>
        </w:tc>
        <w:tc>
          <w:tcPr>
            <w:tcW w:w="1807" w:type="pct"/>
            <w:vAlign w:val="center"/>
          </w:tcPr>
          <w:p w14:paraId="2EB409DC" w14:textId="77777777" w:rsidR="00FF0D4F" w:rsidRPr="00337BA4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Objeto</w:t>
            </w:r>
            <w:r w:rsidRPr="00337BA4">
              <w:rPr>
                <w:rFonts w:ascii="Arial" w:hAnsi="Arial" w:cs="Arial"/>
                <w:sz w:val="22"/>
              </w:rPr>
              <w:t xml:space="preserve"> textil.</w:t>
            </w:r>
          </w:p>
          <w:p w14:paraId="4BEB07B3" w14:textId="77777777" w:rsidR="00FF0D4F" w:rsidRPr="00337BA4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337BA4">
              <w:rPr>
                <w:rFonts w:ascii="Arial" w:hAnsi="Arial" w:cs="Arial"/>
                <w:sz w:val="22"/>
              </w:rPr>
              <w:t>Fichas de especificaciones.</w:t>
            </w:r>
          </w:p>
          <w:p w14:paraId="12934282" w14:textId="77777777" w:rsidR="00FF0D4F" w:rsidRPr="00337BA4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337BA4">
              <w:rPr>
                <w:rFonts w:ascii="Arial" w:hAnsi="Arial" w:cs="Arial"/>
                <w:sz w:val="22"/>
              </w:rPr>
              <w:t>Patrones.</w:t>
            </w:r>
          </w:p>
          <w:p w14:paraId="366B3EF5" w14:textId="77777777" w:rsidR="00FF0D4F" w:rsidRDefault="00FF0D4F" w:rsidP="00FF0D4F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677" w:type="pct"/>
            <w:vAlign w:val="center"/>
          </w:tcPr>
          <w:p w14:paraId="4B5B0CA7" w14:textId="77777777" w:rsidR="00FF0D4F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Evaluación del desempeño a través de una Matriz de valoración, que considere los siguientes criterios:</w:t>
            </w:r>
          </w:p>
          <w:p w14:paraId="7F013FBA" w14:textId="77777777" w:rsidR="00FF0D4F" w:rsidRPr="00337BA4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337BA4">
              <w:rPr>
                <w:rFonts w:ascii="Arial" w:hAnsi="Arial" w:cs="Arial"/>
                <w:sz w:val="22"/>
              </w:rPr>
              <w:t>Realización de la actividad en tiempo y forma</w:t>
            </w:r>
          </w:p>
          <w:p w14:paraId="6DF6B356" w14:textId="77777777" w:rsidR="00FF0D4F" w:rsidRPr="00337BA4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Entrega del producto textil al 100%.</w:t>
            </w:r>
          </w:p>
          <w:p w14:paraId="2C4AD252" w14:textId="77777777" w:rsidR="00FF0D4F" w:rsidRDefault="00826C4C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Selección del material</w:t>
            </w:r>
          </w:p>
          <w:p w14:paraId="4D7352CE" w14:textId="77777777" w:rsidR="00826C4C" w:rsidRDefault="00826C4C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Colocación de herrajes y avíos.</w:t>
            </w:r>
          </w:p>
          <w:p w14:paraId="5C3C7975" w14:textId="77777777" w:rsidR="00826C4C" w:rsidRDefault="00826C4C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Acabados.</w:t>
            </w:r>
          </w:p>
          <w:p w14:paraId="170C686E" w14:textId="77777777" w:rsidR="00826C4C" w:rsidRPr="00337BA4" w:rsidRDefault="00826C4C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Especificaciones de composición y cuidado.</w:t>
            </w:r>
          </w:p>
          <w:p w14:paraId="520EFF27" w14:textId="77777777" w:rsidR="00FF0D4F" w:rsidRPr="00337BA4" w:rsidRDefault="00FF0D4F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337BA4">
              <w:rPr>
                <w:rFonts w:ascii="Arial" w:hAnsi="Arial" w:cs="Arial"/>
                <w:sz w:val="22"/>
              </w:rPr>
              <w:t>Limpieza.</w:t>
            </w:r>
          </w:p>
          <w:p w14:paraId="245F680A" w14:textId="77777777" w:rsidR="00FF0D4F" w:rsidRDefault="00826C4C" w:rsidP="00FF0D4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Actitud responsable</w:t>
            </w:r>
            <w:r w:rsidR="00FF0D4F" w:rsidRPr="00337BA4">
              <w:rPr>
                <w:rFonts w:ascii="Arial" w:hAnsi="Arial" w:cs="Arial"/>
                <w:sz w:val="22"/>
              </w:rPr>
              <w:t>.</w:t>
            </w:r>
          </w:p>
          <w:p w14:paraId="7B271E8C" w14:textId="77777777" w:rsidR="00FF0D4F" w:rsidRDefault="00FF0D4F" w:rsidP="00FF0D4F">
            <w:pPr>
              <w:spacing w:before="60" w:after="60"/>
              <w:rPr>
                <w:rFonts w:ascii="Arial" w:hAnsi="Arial" w:cs="Arial"/>
              </w:rPr>
            </w:pPr>
          </w:p>
        </w:tc>
      </w:tr>
    </w:tbl>
    <w:p w14:paraId="74D10837" w14:textId="77777777" w:rsidR="000B5117" w:rsidRPr="00CC5105" w:rsidRDefault="000B5117" w:rsidP="005E4F2E">
      <w:pPr>
        <w:spacing w:after="120"/>
        <w:rPr>
          <w:rFonts w:ascii="Arial" w:hAnsi="Arial" w:cs="Arial"/>
          <w:b/>
        </w:rPr>
      </w:pPr>
    </w:p>
    <w:p w14:paraId="123512EE" w14:textId="77777777" w:rsidR="00AD444C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0495CEA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923EC23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226AC9F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0B90230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174E8F" w14:paraId="1386DF6A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225564E" w14:textId="77777777" w:rsidR="00174E8F" w:rsidRPr="00174E8F" w:rsidRDefault="00174E8F" w:rsidP="00174E8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74E8F">
              <w:rPr>
                <w:rFonts w:ascii="Arial" w:hAnsi="Arial" w:cs="Arial"/>
                <w:sz w:val="22"/>
                <w:szCs w:val="22"/>
              </w:rPr>
              <w:t xml:space="preserve">Resumen escrito </w:t>
            </w:r>
          </w:p>
          <w:p w14:paraId="6D6C90F3" w14:textId="77777777" w:rsidR="00174E8F" w:rsidRPr="00174E8F" w:rsidRDefault="00174E8F" w:rsidP="00174E8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74E8F">
              <w:rPr>
                <w:rFonts w:ascii="Arial" w:hAnsi="Arial" w:cs="Arial"/>
                <w:sz w:val="22"/>
                <w:szCs w:val="22"/>
              </w:rPr>
              <w:t>Tema: fibras textiles, propiedades y grupos genéricos.</w:t>
            </w:r>
          </w:p>
        </w:tc>
        <w:tc>
          <w:tcPr>
            <w:tcW w:w="3131" w:type="dxa"/>
            <w:vAlign w:val="center"/>
          </w:tcPr>
          <w:p w14:paraId="7901B755" w14:textId="77777777" w:rsidR="003C55FF" w:rsidRPr="00174E8F" w:rsidRDefault="00174E8F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74E8F">
              <w:rPr>
                <w:rFonts w:ascii="Arial" w:hAnsi="Arial" w:cs="Arial"/>
                <w:sz w:val="22"/>
                <w:szCs w:val="22"/>
              </w:rPr>
              <w:t>Lista de cotejo (anexo1)</w:t>
            </w:r>
          </w:p>
        </w:tc>
        <w:tc>
          <w:tcPr>
            <w:tcW w:w="3132" w:type="dxa"/>
            <w:vAlign w:val="center"/>
          </w:tcPr>
          <w:p w14:paraId="51E32ECA" w14:textId="77777777" w:rsidR="003C55F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74E8F">
              <w:rPr>
                <w:rFonts w:ascii="Arial" w:hAnsi="Arial" w:cs="Arial"/>
                <w:b/>
                <w:sz w:val="22"/>
                <w:szCs w:val="22"/>
              </w:rPr>
              <w:t>2%</w:t>
            </w:r>
          </w:p>
        </w:tc>
      </w:tr>
      <w:tr w:rsidR="003C55FF" w:rsidRPr="00174E8F" w14:paraId="7244BB6A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835ABCB" w14:textId="77777777" w:rsidR="003C55F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74E8F">
              <w:rPr>
                <w:rFonts w:ascii="Arial" w:eastAsia="Batang" w:hAnsi="Arial" w:cs="Arial"/>
                <w:sz w:val="22"/>
                <w:szCs w:val="22"/>
                <w:lang w:eastAsia="ko-KR"/>
              </w:rPr>
              <w:t>Catálogo de muestras físicas y reporte de laboratorio</w:t>
            </w:r>
          </w:p>
        </w:tc>
        <w:tc>
          <w:tcPr>
            <w:tcW w:w="3131" w:type="dxa"/>
            <w:vAlign w:val="center"/>
          </w:tcPr>
          <w:p w14:paraId="7E0C4CC1" w14:textId="77777777" w:rsidR="003C55F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74E8F"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3)</w:t>
            </w:r>
          </w:p>
        </w:tc>
        <w:tc>
          <w:tcPr>
            <w:tcW w:w="3132" w:type="dxa"/>
            <w:vAlign w:val="center"/>
          </w:tcPr>
          <w:p w14:paraId="38E9894A" w14:textId="77777777" w:rsidR="003C55F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74E8F">
              <w:rPr>
                <w:rFonts w:ascii="Arial" w:hAnsi="Arial" w:cs="Arial"/>
                <w:b/>
                <w:sz w:val="22"/>
                <w:szCs w:val="22"/>
              </w:rPr>
              <w:t>8%</w:t>
            </w:r>
          </w:p>
        </w:tc>
      </w:tr>
      <w:tr w:rsidR="00174E8F" w:rsidRPr="00174E8F" w14:paraId="4F76DD8F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51D6C20D" w14:textId="77777777" w:rsidR="00174E8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74E8F"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elaborado con fibras de lana</w:t>
            </w:r>
          </w:p>
        </w:tc>
        <w:tc>
          <w:tcPr>
            <w:tcW w:w="3131" w:type="dxa"/>
            <w:vAlign w:val="center"/>
          </w:tcPr>
          <w:p w14:paraId="36DF3FF8" w14:textId="77777777" w:rsidR="00174E8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74E8F"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Matriz de valoración (anexo </w:t>
            </w:r>
            <w:r w:rsidR="00E126C4">
              <w:rPr>
                <w:rFonts w:ascii="Arial" w:eastAsia="Batang" w:hAnsi="Arial" w:cs="Arial"/>
                <w:sz w:val="22"/>
                <w:szCs w:val="22"/>
                <w:lang w:eastAsia="ko-KR"/>
              </w:rPr>
              <w:t>3</w:t>
            </w:r>
            <w:r w:rsidRPr="00174E8F">
              <w:rPr>
                <w:rFonts w:ascii="Arial" w:eastAsia="Batang" w:hAnsi="Arial" w:cs="Arial"/>
                <w:sz w:val="22"/>
                <w:szCs w:val="22"/>
                <w:lang w:eastAsia="ko-KR"/>
              </w:rPr>
              <w:t>)</w:t>
            </w:r>
          </w:p>
        </w:tc>
        <w:tc>
          <w:tcPr>
            <w:tcW w:w="3132" w:type="dxa"/>
            <w:vAlign w:val="center"/>
          </w:tcPr>
          <w:p w14:paraId="2DA5DF5E" w14:textId="77777777" w:rsidR="00174E8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74E8F">
              <w:rPr>
                <w:rFonts w:ascii="Arial" w:hAnsi="Arial" w:cs="Arial"/>
                <w:b/>
                <w:sz w:val="22"/>
                <w:szCs w:val="22"/>
              </w:rPr>
              <w:t>10%</w:t>
            </w:r>
          </w:p>
        </w:tc>
      </w:tr>
      <w:tr w:rsidR="00174E8F" w:rsidRPr="00174E8F" w14:paraId="6C20A6C7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E1E8A92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Resumen escrito</w:t>
            </w:r>
          </w:p>
          <w:p w14:paraId="14B6D1CB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Temas: Clasificación de los diferentes hilos. Estado del </w:t>
            </w:r>
            <w:r>
              <w:rPr>
                <w:rFonts w:ascii="Arial" w:hAnsi="Arial" w:cs="Arial"/>
                <w:sz w:val="22"/>
              </w:rPr>
              <w:lastRenderedPageBreak/>
              <w:t>arte de productos elaborados a partir de hilos y nudos.</w:t>
            </w:r>
          </w:p>
          <w:p w14:paraId="449B088D" w14:textId="77777777" w:rsidR="00174E8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0AA3DEB8" w14:textId="77777777" w:rsidR="00174E8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74E8F">
              <w:rPr>
                <w:rFonts w:ascii="Arial" w:hAnsi="Arial" w:cs="Arial"/>
                <w:sz w:val="22"/>
                <w:szCs w:val="22"/>
              </w:rPr>
              <w:lastRenderedPageBreak/>
              <w:t>Lista de cotejo (anexo1)</w:t>
            </w:r>
          </w:p>
        </w:tc>
        <w:tc>
          <w:tcPr>
            <w:tcW w:w="3132" w:type="dxa"/>
            <w:vAlign w:val="center"/>
          </w:tcPr>
          <w:p w14:paraId="4BA3F5FC" w14:textId="77777777" w:rsidR="00174E8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5%</w:t>
            </w:r>
          </w:p>
        </w:tc>
      </w:tr>
      <w:tr w:rsidR="00174E8F" w:rsidRPr="00174E8F" w14:paraId="0F7A7FA2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BAAFF27" w14:textId="77777777" w:rsidR="00174E8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lastRenderedPageBreak/>
              <w:t xml:space="preserve">1 mt de hilo elaborado con fibras de algodón </w:t>
            </w:r>
          </w:p>
        </w:tc>
        <w:tc>
          <w:tcPr>
            <w:tcW w:w="3131" w:type="dxa"/>
            <w:vAlign w:val="center"/>
          </w:tcPr>
          <w:p w14:paraId="2A0B5383" w14:textId="77777777" w:rsidR="00174E8F" w:rsidRP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3)</w:t>
            </w:r>
          </w:p>
        </w:tc>
        <w:tc>
          <w:tcPr>
            <w:tcW w:w="3132" w:type="dxa"/>
            <w:vAlign w:val="center"/>
          </w:tcPr>
          <w:p w14:paraId="0F8F81FD" w14:textId="77777777" w:rsidR="00174E8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5%</w:t>
            </w:r>
          </w:p>
        </w:tc>
      </w:tr>
      <w:tr w:rsidR="00174E8F" w:rsidRPr="00174E8F" w14:paraId="41E0421C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97F3095" w14:textId="77777777" w:rsidR="00174E8F" w:rsidRP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elaborado con hilos de: nylón, algodón, poliéster, polipropileno, acrílico, ixtle.</w:t>
            </w:r>
          </w:p>
        </w:tc>
        <w:tc>
          <w:tcPr>
            <w:tcW w:w="3131" w:type="dxa"/>
            <w:vAlign w:val="center"/>
          </w:tcPr>
          <w:p w14:paraId="4F77AFF3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3)</w:t>
            </w:r>
          </w:p>
          <w:p w14:paraId="3DA5E5BA" w14:textId="77777777" w:rsidR="00174E8F" w:rsidRPr="00174E8F" w:rsidRDefault="00174E8F" w:rsidP="00174E8F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206AF25B" w14:textId="77777777" w:rsidR="00174E8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10%</w:t>
            </w:r>
          </w:p>
        </w:tc>
      </w:tr>
      <w:tr w:rsidR="00174E8F" w:rsidRPr="00174E8F" w14:paraId="1FE0ACBF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5354F6BA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Resumen escrito</w:t>
            </w:r>
          </w:p>
          <w:p w14:paraId="7D8A0D24" w14:textId="77777777" w:rsid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hAnsi="Arial" w:cs="Arial"/>
                <w:sz w:val="22"/>
              </w:rPr>
              <w:t>Tema: máquinas para la elaboración de tejidos planos: telar, tejidos de punto: maquina circular y rectilínea.</w:t>
            </w:r>
          </w:p>
        </w:tc>
        <w:tc>
          <w:tcPr>
            <w:tcW w:w="3131" w:type="dxa"/>
            <w:vAlign w:val="center"/>
          </w:tcPr>
          <w:p w14:paraId="34271A89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74E8F">
              <w:rPr>
                <w:rFonts w:ascii="Arial" w:hAnsi="Arial" w:cs="Arial"/>
                <w:sz w:val="22"/>
                <w:szCs w:val="22"/>
              </w:rPr>
              <w:t>Lista de cotejo (anexo1)</w:t>
            </w:r>
          </w:p>
        </w:tc>
        <w:tc>
          <w:tcPr>
            <w:tcW w:w="3132" w:type="dxa"/>
            <w:vAlign w:val="center"/>
          </w:tcPr>
          <w:p w14:paraId="5B31C85E" w14:textId="77777777" w:rsid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2%</w:t>
            </w:r>
          </w:p>
        </w:tc>
      </w:tr>
      <w:tr w:rsidR="00174E8F" w:rsidRPr="00174E8F" w14:paraId="66003875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94FD2C3" w14:textId="77777777" w:rsidR="00174E8F" w:rsidRDefault="00174E8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Catálogo de muestras físicas con los diferentes tipos de tejidos</w:t>
            </w:r>
          </w:p>
        </w:tc>
        <w:tc>
          <w:tcPr>
            <w:tcW w:w="3131" w:type="dxa"/>
            <w:vAlign w:val="center"/>
          </w:tcPr>
          <w:p w14:paraId="56553F3B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verificación (anexo 2)</w:t>
            </w:r>
          </w:p>
        </w:tc>
        <w:tc>
          <w:tcPr>
            <w:tcW w:w="3132" w:type="dxa"/>
            <w:vAlign w:val="center"/>
          </w:tcPr>
          <w:p w14:paraId="1F67A3B6" w14:textId="77777777" w:rsid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8%</w:t>
            </w:r>
          </w:p>
        </w:tc>
      </w:tr>
      <w:tr w:rsidR="00174E8F" w:rsidRPr="00174E8F" w14:paraId="51017889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182DB50" w14:textId="77777777" w:rsidR="00174E8F" w:rsidRDefault="00174E8F" w:rsidP="00174E8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elaborado con cintas de: nylón, algodón, poliéster, polipropileno.</w:t>
            </w:r>
          </w:p>
        </w:tc>
        <w:tc>
          <w:tcPr>
            <w:tcW w:w="3131" w:type="dxa"/>
            <w:vAlign w:val="center"/>
          </w:tcPr>
          <w:p w14:paraId="04245ABE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3)</w:t>
            </w:r>
          </w:p>
        </w:tc>
        <w:tc>
          <w:tcPr>
            <w:tcW w:w="3132" w:type="dxa"/>
            <w:vAlign w:val="center"/>
          </w:tcPr>
          <w:p w14:paraId="01B9D3DD" w14:textId="77777777" w:rsid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10%</w:t>
            </w:r>
          </w:p>
        </w:tc>
      </w:tr>
      <w:tr w:rsidR="00174E8F" w:rsidRPr="00174E8F" w14:paraId="23435B10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07A02E7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Resumen escrito</w:t>
            </w:r>
          </w:p>
          <w:p w14:paraId="23CE2E50" w14:textId="77777777" w:rsidR="00174E8F" w:rsidRDefault="00174E8F" w:rsidP="00174E8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hAnsi="Arial" w:cs="Arial"/>
                <w:sz w:val="22"/>
              </w:rPr>
              <w:t>Tema: Clasificación de los diferentes acabados que emplea la industria textil.</w:t>
            </w:r>
          </w:p>
        </w:tc>
        <w:tc>
          <w:tcPr>
            <w:tcW w:w="3131" w:type="dxa"/>
            <w:vAlign w:val="center"/>
          </w:tcPr>
          <w:p w14:paraId="37D37719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 (anexo 1)</w:t>
            </w:r>
          </w:p>
        </w:tc>
        <w:tc>
          <w:tcPr>
            <w:tcW w:w="3132" w:type="dxa"/>
            <w:vAlign w:val="center"/>
          </w:tcPr>
          <w:p w14:paraId="468CD139" w14:textId="77777777" w:rsid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5%</w:t>
            </w:r>
          </w:p>
        </w:tc>
      </w:tr>
      <w:tr w:rsidR="00174E8F" w:rsidRPr="00174E8F" w14:paraId="61640DDB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A09491B" w14:textId="77777777" w:rsidR="00174E8F" w:rsidRPr="00174E8F" w:rsidRDefault="00174E8F" w:rsidP="00174E8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Pr="001F7988">
              <w:rPr>
                <w:rFonts w:ascii="Arial" w:hAnsi="Arial" w:cs="Arial"/>
                <w:sz w:val="22"/>
                <w:szCs w:val="22"/>
              </w:rPr>
              <w:t>stampado</w:t>
            </w:r>
            <w:r>
              <w:rPr>
                <w:rFonts w:ascii="Arial" w:hAnsi="Arial" w:cs="Arial"/>
                <w:sz w:val="22"/>
                <w:szCs w:val="22"/>
              </w:rPr>
              <w:t xml:space="preserve"> directo (estampado por mallas a 3 tintas)</w:t>
            </w:r>
          </w:p>
        </w:tc>
        <w:tc>
          <w:tcPr>
            <w:tcW w:w="3131" w:type="dxa"/>
            <w:vAlign w:val="center"/>
          </w:tcPr>
          <w:p w14:paraId="014677EA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4)</w:t>
            </w:r>
          </w:p>
        </w:tc>
        <w:tc>
          <w:tcPr>
            <w:tcW w:w="3132" w:type="dxa"/>
            <w:vAlign w:val="center"/>
          </w:tcPr>
          <w:p w14:paraId="0772FD17" w14:textId="77777777" w:rsid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20%</w:t>
            </w:r>
          </w:p>
        </w:tc>
      </w:tr>
      <w:tr w:rsidR="00174E8F" w:rsidRPr="00174E8F" w14:paraId="3D5679DE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5674803C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Pr="001F7988">
              <w:rPr>
                <w:rFonts w:ascii="Arial" w:hAnsi="Arial" w:cs="Arial"/>
                <w:sz w:val="22"/>
                <w:szCs w:val="22"/>
              </w:rPr>
              <w:t>stampado</w:t>
            </w:r>
            <w:r>
              <w:rPr>
                <w:rFonts w:ascii="Arial" w:hAnsi="Arial" w:cs="Arial"/>
                <w:sz w:val="22"/>
                <w:szCs w:val="22"/>
              </w:rPr>
              <w:t xml:space="preserve"> indirecto por termo transferencia</w:t>
            </w:r>
          </w:p>
        </w:tc>
        <w:tc>
          <w:tcPr>
            <w:tcW w:w="3131" w:type="dxa"/>
            <w:vAlign w:val="center"/>
          </w:tcPr>
          <w:p w14:paraId="4E684EB8" w14:textId="77777777" w:rsid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4)</w:t>
            </w:r>
          </w:p>
        </w:tc>
        <w:tc>
          <w:tcPr>
            <w:tcW w:w="3132" w:type="dxa"/>
            <w:vAlign w:val="center"/>
          </w:tcPr>
          <w:p w14:paraId="12A0C948" w14:textId="77777777" w:rsid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5%</w:t>
            </w:r>
          </w:p>
        </w:tc>
      </w:tr>
      <w:tr w:rsidR="003C55FF" w:rsidRPr="00174E8F" w14:paraId="5041B4C8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98E01A8" w14:textId="77777777" w:rsidR="003C55FF" w:rsidRPr="00174E8F" w:rsidRDefault="00174E8F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Pr="001F7988">
              <w:rPr>
                <w:rFonts w:ascii="Arial" w:hAnsi="Arial" w:cs="Arial"/>
                <w:sz w:val="22"/>
                <w:szCs w:val="22"/>
              </w:rPr>
              <w:t>stampado</w:t>
            </w:r>
            <w:r>
              <w:rPr>
                <w:rFonts w:ascii="Arial" w:hAnsi="Arial" w:cs="Arial"/>
                <w:sz w:val="22"/>
                <w:szCs w:val="22"/>
              </w:rPr>
              <w:t xml:space="preserve"> indirecto foil, bordado o vinil textil.</w:t>
            </w:r>
          </w:p>
        </w:tc>
        <w:tc>
          <w:tcPr>
            <w:tcW w:w="3131" w:type="dxa"/>
            <w:vAlign w:val="center"/>
          </w:tcPr>
          <w:p w14:paraId="17E252DD" w14:textId="77777777" w:rsidR="003C55FF" w:rsidRPr="00174E8F" w:rsidRDefault="00E126C4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4)</w:t>
            </w:r>
          </w:p>
        </w:tc>
        <w:tc>
          <w:tcPr>
            <w:tcW w:w="3132" w:type="dxa"/>
            <w:vAlign w:val="center"/>
          </w:tcPr>
          <w:p w14:paraId="6091B10A" w14:textId="77777777" w:rsidR="003C55FF" w:rsidRPr="00174E8F" w:rsidRDefault="00174E8F" w:rsidP="00174E8F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10%</w:t>
            </w:r>
          </w:p>
        </w:tc>
      </w:tr>
      <w:tr w:rsidR="00174E8F" w:rsidRPr="00174E8F" w14:paraId="658895F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3C148EE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31" w:type="dxa"/>
            <w:vAlign w:val="center"/>
          </w:tcPr>
          <w:p w14:paraId="291797FF" w14:textId="77777777" w:rsidR="00174E8F" w:rsidRPr="00174E8F" w:rsidRDefault="00174E8F" w:rsidP="00174E8F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TOTAL</w:t>
            </w:r>
          </w:p>
        </w:tc>
        <w:tc>
          <w:tcPr>
            <w:tcW w:w="3132" w:type="dxa"/>
            <w:vAlign w:val="center"/>
          </w:tcPr>
          <w:p w14:paraId="092EDAB2" w14:textId="77777777" w:rsidR="00174E8F" w:rsidRPr="00174E8F" w:rsidRDefault="00174E8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100%</w:t>
            </w:r>
          </w:p>
        </w:tc>
      </w:tr>
    </w:tbl>
    <w:p w14:paraId="43EDDA28" w14:textId="77777777" w:rsidR="00D503B6" w:rsidRPr="00174E8F" w:rsidRDefault="00D503B6" w:rsidP="003C55FF">
      <w:pPr>
        <w:rPr>
          <w:rFonts w:ascii="Arial" w:hAnsi="Arial" w:cs="Arial"/>
          <w:b/>
          <w:sz w:val="22"/>
          <w:szCs w:val="22"/>
        </w:rPr>
      </w:pPr>
    </w:p>
    <w:p w14:paraId="16D6F791" w14:textId="77777777" w:rsidR="00D503B6" w:rsidRDefault="00D503B6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4FE430A5" w14:textId="77777777" w:rsidR="003C55FF" w:rsidRDefault="003C55FF" w:rsidP="003C55FF">
      <w:pPr>
        <w:rPr>
          <w:rFonts w:ascii="Arial" w:hAnsi="Arial" w:cs="Arial"/>
          <w:b/>
        </w:rPr>
      </w:pPr>
    </w:p>
    <w:p w14:paraId="002B01E9" w14:textId="77777777" w:rsidR="009D4330" w:rsidRDefault="009D4330" w:rsidP="009D4330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0B6A5FF4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CF50491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EBCD5A4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1D5CC7D1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7DB94371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AEFC642" w14:textId="77777777" w:rsidR="00174E8F" w:rsidRDefault="00174E8F" w:rsidP="00174E8F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Presentación virtual </w:t>
            </w:r>
          </w:p>
          <w:p w14:paraId="2B958D0F" w14:textId="77777777" w:rsidR="003C55FF" w:rsidRPr="00174E8F" w:rsidRDefault="00174E8F" w:rsidP="007F5AC7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 elección del alumno, dependiendo de las habilidades en el manejo de los medios digitales.</w:t>
            </w:r>
          </w:p>
        </w:tc>
        <w:tc>
          <w:tcPr>
            <w:tcW w:w="3131" w:type="dxa"/>
            <w:vAlign w:val="center"/>
          </w:tcPr>
          <w:p w14:paraId="235147B0" w14:textId="77777777" w:rsidR="003C55FF" w:rsidRPr="00E126C4" w:rsidRDefault="00E126C4" w:rsidP="00E126C4">
            <w:pPr>
              <w:rPr>
                <w:rFonts w:ascii="Arial" w:hAnsi="Arial" w:cs="Arial"/>
                <w:sz w:val="22"/>
                <w:szCs w:val="22"/>
              </w:rPr>
            </w:pPr>
            <w:r w:rsidRPr="00E126C4">
              <w:rPr>
                <w:rFonts w:ascii="Arial" w:hAnsi="Arial" w:cs="Arial"/>
                <w:sz w:val="22"/>
                <w:szCs w:val="22"/>
              </w:rPr>
              <w:t>Ma</w:t>
            </w:r>
            <w:r>
              <w:rPr>
                <w:rFonts w:ascii="Arial" w:hAnsi="Arial" w:cs="Arial"/>
                <w:sz w:val="22"/>
                <w:szCs w:val="22"/>
              </w:rPr>
              <w:t>triz de valoración (anexo 3)</w:t>
            </w:r>
          </w:p>
        </w:tc>
        <w:tc>
          <w:tcPr>
            <w:tcW w:w="3132" w:type="dxa"/>
            <w:vAlign w:val="center"/>
          </w:tcPr>
          <w:p w14:paraId="0037F4DC" w14:textId="77777777" w:rsidR="003C55FF" w:rsidRPr="00E642CE" w:rsidRDefault="00174E8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10%</w:t>
            </w:r>
          </w:p>
        </w:tc>
      </w:tr>
      <w:tr w:rsidR="00CD156D" w:rsidRPr="00E642CE" w14:paraId="3C53057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75D525B" w14:textId="77777777" w:rsidR="00CD156D" w:rsidRPr="00E126C4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E126C4">
              <w:rPr>
                <w:rFonts w:ascii="Arial" w:eastAsia="Batang" w:hAnsi="Arial" w:cs="Arial"/>
                <w:sz w:val="22"/>
                <w:szCs w:val="22"/>
                <w:lang w:eastAsia="ko-KR"/>
              </w:rPr>
              <w:t>Muestras físicas de pespuntes rectos y curvos</w:t>
            </w:r>
          </w:p>
        </w:tc>
        <w:tc>
          <w:tcPr>
            <w:tcW w:w="3131" w:type="dxa"/>
            <w:vAlign w:val="center"/>
          </w:tcPr>
          <w:p w14:paraId="622D46E5" w14:textId="77777777" w:rsidR="00CD156D" w:rsidRPr="00E126C4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3)</w:t>
            </w:r>
          </w:p>
        </w:tc>
        <w:tc>
          <w:tcPr>
            <w:tcW w:w="3132" w:type="dxa"/>
            <w:vMerge w:val="restart"/>
            <w:vAlign w:val="center"/>
          </w:tcPr>
          <w:p w14:paraId="7E05B739" w14:textId="77777777" w:rsidR="00CD156D" w:rsidRPr="00E642CE" w:rsidRDefault="00CD156D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15%</w:t>
            </w:r>
          </w:p>
        </w:tc>
      </w:tr>
      <w:tr w:rsidR="00CD156D" w:rsidRPr="00E642CE" w14:paraId="2CA424E9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58054E2B" w14:textId="77777777" w:rsidR="00CD156D" w:rsidRPr="00E126C4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textil con aplicación de pespuntes rectos y curvos</w:t>
            </w:r>
          </w:p>
        </w:tc>
        <w:tc>
          <w:tcPr>
            <w:tcW w:w="3131" w:type="dxa"/>
            <w:vAlign w:val="center"/>
          </w:tcPr>
          <w:p w14:paraId="5E949A57" w14:textId="77777777" w:rsidR="00CD156D" w:rsidRPr="00E126C4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Merge/>
            <w:vAlign w:val="center"/>
          </w:tcPr>
          <w:p w14:paraId="05F1E9D4" w14:textId="77777777" w:rsidR="00CD156D" w:rsidRPr="00E642CE" w:rsidRDefault="00CD156D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D156D" w:rsidRPr="00E642CE" w14:paraId="69215E18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028CFA5" w14:textId="77777777" w:rsidR="00CD156D" w:rsidRPr="00E126C4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Muestras físicas con materiales de insumo: herrajes y avíos.</w:t>
            </w:r>
          </w:p>
        </w:tc>
        <w:tc>
          <w:tcPr>
            <w:tcW w:w="3131" w:type="dxa"/>
            <w:vAlign w:val="center"/>
          </w:tcPr>
          <w:p w14:paraId="28B2ADFB" w14:textId="77777777" w:rsidR="00CD156D" w:rsidRPr="00E126C4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3)</w:t>
            </w:r>
          </w:p>
        </w:tc>
        <w:tc>
          <w:tcPr>
            <w:tcW w:w="3132" w:type="dxa"/>
            <w:vMerge w:val="restart"/>
            <w:vAlign w:val="center"/>
          </w:tcPr>
          <w:p w14:paraId="69C94322" w14:textId="77777777" w:rsidR="00CD156D" w:rsidRPr="00E642CE" w:rsidRDefault="00CD156D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CD156D" w:rsidRPr="00E642CE" w14:paraId="68DE7EA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023AA64" w14:textId="77777777" w:rsidR="00CD156D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Muestra física de un objeto textil con aplicación de herrajes y/o avíos</w:t>
            </w:r>
          </w:p>
        </w:tc>
        <w:tc>
          <w:tcPr>
            <w:tcW w:w="3131" w:type="dxa"/>
            <w:vAlign w:val="center"/>
          </w:tcPr>
          <w:p w14:paraId="334C98D8" w14:textId="77777777" w:rsidR="00CD156D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Merge/>
            <w:vAlign w:val="center"/>
          </w:tcPr>
          <w:p w14:paraId="1C905A22" w14:textId="77777777" w:rsidR="00CD156D" w:rsidRPr="00E642CE" w:rsidRDefault="00CD156D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D156D" w:rsidRPr="00E642CE" w14:paraId="4E3B0264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AAD9E44" w14:textId="77777777" w:rsidR="002B34A4" w:rsidRDefault="002B34A4" w:rsidP="002B34A4">
            <w:pPr>
              <w:spacing w:before="60" w:after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Resumen escrito</w:t>
            </w:r>
          </w:p>
          <w:p w14:paraId="319D6920" w14:textId="77777777" w:rsidR="00CD156D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hAnsi="Arial" w:cs="Arial"/>
                <w:sz w:val="22"/>
              </w:rPr>
              <w:t xml:space="preserve">Tema: </w:t>
            </w:r>
            <w:r w:rsidR="00CD156D"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normas 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mexicanas </w:t>
            </w:r>
            <w:r w:rsidR="00CD156D">
              <w:rPr>
                <w:rFonts w:ascii="Arial" w:eastAsia="Batang" w:hAnsi="Arial" w:cs="Arial"/>
                <w:sz w:val="22"/>
                <w:szCs w:val="22"/>
                <w:lang w:eastAsia="ko-KR"/>
              </w:rPr>
              <w:t>de calidad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 que versan sobre el cuidado y mantenimiento de los productos textiles</w:t>
            </w:r>
          </w:p>
        </w:tc>
        <w:tc>
          <w:tcPr>
            <w:tcW w:w="3131" w:type="dxa"/>
            <w:vAlign w:val="center"/>
          </w:tcPr>
          <w:p w14:paraId="7ED6C2F8" w14:textId="77777777" w:rsidR="00CD156D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 (anexo 1)</w:t>
            </w:r>
          </w:p>
        </w:tc>
        <w:tc>
          <w:tcPr>
            <w:tcW w:w="3132" w:type="dxa"/>
            <w:vAlign w:val="center"/>
          </w:tcPr>
          <w:p w14:paraId="100295D7" w14:textId="77777777" w:rsidR="00CD156D" w:rsidRPr="00E642CE" w:rsidRDefault="00CD156D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5%</w:t>
            </w:r>
          </w:p>
        </w:tc>
      </w:tr>
      <w:tr w:rsidR="00CD156D" w:rsidRPr="00E642CE" w14:paraId="10471D2A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8D79364" w14:textId="77777777" w:rsidR="00CD156D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textil</w:t>
            </w:r>
          </w:p>
        </w:tc>
        <w:tc>
          <w:tcPr>
            <w:tcW w:w="3131" w:type="dxa"/>
            <w:vAlign w:val="center"/>
          </w:tcPr>
          <w:p w14:paraId="113E2DBC" w14:textId="77777777" w:rsidR="00CD156D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196D46F0" w14:textId="77777777" w:rsidR="00CD156D" w:rsidRDefault="002B34A4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60%</w:t>
            </w:r>
          </w:p>
        </w:tc>
      </w:tr>
      <w:tr w:rsidR="00CD156D" w:rsidRPr="00E642CE" w14:paraId="6D3E51A0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3367BAC" w14:textId="77777777" w:rsidR="00CD156D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Fichas de especificaciones</w:t>
            </w:r>
          </w:p>
        </w:tc>
        <w:tc>
          <w:tcPr>
            <w:tcW w:w="3131" w:type="dxa"/>
            <w:vAlign w:val="center"/>
          </w:tcPr>
          <w:p w14:paraId="2C333DCB" w14:textId="77777777" w:rsidR="00CD156D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44D65316" w14:textId="77777777" w:rsidR="00CD156D" w:rsidRDefault="002B34A4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CD156D" w:rsidRPr="00E642CE" w14:paraId="62FD66FD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ACE50C7" w14:textId="77777777" w:rsidR="00CD156D" w:rsidRDefault="00CD156D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Patrones</w:t>
            </w:r>
          </w:p>
        </w:tc>
        <w:tc>
          <w:tcPr>
            <w:tcW w:w="3131" w:type="dxa"/>
            <w:vAlign w:val="center"/>
          </w:tcPr>
          <w:p w14:paraId="27FD9A44" w14:textId="77777777" w:rsidR="00CD156D" w:rsidRDefault="00CD156D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4713F07B" w14:textId="77777777" w:rsidR="00CD156D" w:rsidRDefault="002B34A4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7F5AC7" w:rsidRPr="00E642CE" w14:paraId="417CC1E7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E64DC9D" w14:textId="77777777" w:rsidR="007F5AC7" w:rsidRDefault="007F5AC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6E7051AB" w14:textId="77777777" w:rsidR="007F5AC7" w:rsidRPr="00E126C4" w:rsidRDefault="007F5AC7" w:rsidP="00E126C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65F9F6C5" w14:textId="77777777" w:rsidR="007F5AC7" w:rsidRPr="00E642CE" w:rsidRDefault="00D503B6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="002B34A4">
              <w:rPr>
                <w:rFonts w:ascii="Arial" w:hAnsi="Arial" w:cs="Arial"/>
                <w:b/>
              </w:rPr>
              <w:t>%</w:t>
            </w:r>
          </w:p>
        </w:tc>
      </w:tr>
    </w:tbl>
    <w:p w14:paraId="6A2788B1" w14:textId="77777777" w:rsidR="003C55FF" w:rsidRDefault="003C55FF" w:rsidP="003C55FF">
      <w:pPr>
        <w:rPr>
          <w:rFonts w:ascii="Arial" w:hAnsi="Arial" w:cs="Arial"/>
          <w:b/>
        </w:rPr>
      </w:pPr>
    </w:p>
    <w:p w14:paraId="09B3DCF9" w14:textId="77777777" w:rsidR="002B34A4" w:rsidRDefault="002B34A4" w:rsidP="003C55FF">
      <w:pPr>
        <w:rPr>
          <w:rFonts w:ascii="Arial" w:hAnsi="Arial" w:cs="Arial"/>
          <w:b/>
        </w:rPr>
      </w:pPr>
    </w:p>
    <w:p w14:paraId="5430FACC" w14:textId="77777777"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2B511611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61242BE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35975CAC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0ACB10D3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63C5003B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0C8527B" w14:textId="77777777" w:rsidR="003C55FF" w:rsidRPr="002B34A4" w:rsidRDefault="002B34A4" w:rsidP="007F5AC7">
            <w:pPr>
              <w:spacing w:before="60" w:after="60"/>
              <w:rPr>
                <w:rFonts w:ascii="Arial" w:eastAsia="Batang" w:hAnsi="Arial" w:cs="Arial"/>
                <w:sz w:val="22"/>
                <w:lang w:eastAsia="ko-KR"/>
              </w:rPr>
            </w:pPr>
            <w:r w:rsidRPr="002B34A4">
              <w:rPr>
                <w:rFonts w:ascii="Arial" w:eastAsia="Batang" w:hAnsi="Arial" w:cs="Arial"/>
                <w:sz w:val="22"/>
                <w:lang w:eastAsia="ko-KR"/>
              </w:rPr>
              <w:t xml:space="preserve">Evaluación sumatoria </w:t>
            </w:r>
          </w:p>
        </w:tc>
        <w:tc>
          <w:tcPr>
            <w:tcW w:w="3131" w:type="dxa"/>
            <w:vAlign w:val="center"/>
          </w:tcPr>
          <w:p w14:paraId="00111D64" w14:textId="77777777" w:rsidR="003C55FF" w:rsidRPr="002B34A4" w:rsidRDefault="002B34A4" w:rsidP="007F272A">
            <w:pPr>
              <w:spacing w:before="60" w:after="60"/>
              <w:rPr>
                <w:rFonts w:ascii="Arial" w:eastAsia="Batang" w:hAnsi="Arial" w:cs="Arial"/>
                <w:sz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lang w:eastAsia="ko-KR"/>
              </w:rPr>
              <w:t>Promedio del primer y segundo parcial.</w:t>
            </w:r>
          </w:p>
        </w:tc>
        <w:tc>
          <w:tcPr>
            <w:tcW w:w="3132" w:type="dxa"/>
            <w:vAlign w:val="center"/>
          </w:tcPr>
          <w:p w14:paraId="2BA13D9A" w14:textId="77777777" w:rsidR="003C55FF" w:rsidRPr="002B34A4" w:rsidRDefault="002B34A4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</w:rPr>
            </w:pPr>
            <w:r w:rsidRPr="002B34A4">
              <w:rPr>
                <w:rFonts w:ascii="Arial" w:hAnsi="Arial" w:cs="Arial"/>
                <w:b/>
                <w:sz w:val="22"/>
              </w:rPr>
              <w:t>100%</w:t>
            </w:r>
          </w:p>
        </w:tc>
      </w:tr>
    </w:tbl>
    <w:p w14:paraId="17A6C342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739D7D0F" w14:textId="77777777" w:rsidR="002B34A4" w:rsidRDefault="002B34A4">
      <w:pPr>
        <w:spacing w:after="200" w:line="276" w:lineRule="auto"/>
        <w:rPr>
          <w:rFonts w:ascii="Arial" w:hAnsi="Arial"/>
          <w:b/>
        </w:rPr>
      </w:pPr>
    </w:p>
    <w:p w14:paraId="7BD3B097" w14:textId="77777777" w:rsidR="002B34A4" w:rsidRDefault="002B34A4">
      <w:pPr>
        <w:spacing w:after="200" w:line="276" w:lineRule="auto"/>
        <w:rPr>
          <w:rFonts w:ascii="Arial" w:hAnsi="Arial"/>
          <w:b/>
        </w:rPr>
      </w:pPr>
    </w:p>
    <w:p w14:paraId="032A92B6" w14:textId="77777777" w:rsidR="002B34A4" w:rsidRDefault="002B34A4">
      <w:pPr>
        <w:spacing w:after="200" w:line="276" w:lineRule="auto"/>
        <w:rPr>
          <w:rFonts w:ascii="Arial" w:hAnsi="Arial"/>
          <w:b/>
        </w:rPr>
      </w:pPr>
    </w:p>
    <w:p w14:paraId="134AFB5B" w14:textId="77777777" w:rsidR="00823B3D" w:rsidRDefault="00823B3D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E642CE" w14:paraId="7358D7A2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E997E1F" w14:textId="77777777" w:rsidR="00823B3D" w:rsidRPr="00E642CE" w:rsidRDefault="00823B3D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1882E40" w14:textId="77777777" w:rsidR="00823B3D" w:rsidRPr="00E642CE" w:rsidRDefault="00823B3D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00630F91" w14:textId="77777777" w:rsidR="00823B3D" w:rsidRPr="00E642CE" w:rsidRDefault="00823B3D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2B34A4" w:rsidRPr="00E642CE" w14:paraId="4825CD9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2555744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textil</w:t>
            </w:r>
          </w:p>
        </w:tc>
        <w:tc>
          <w:tcPr>
            <w:tcW w:w="3131" w:type="dxa"/>
            <w:vAlign w:val="center"/>
          </w:tcPr>
          <w:p w14:paraId="0F01A5D8" w14:textId="77777777" w:rsidR="002B34A4" w:rsidRDefault="002B34A4" w:rsidP="002B34A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4D4416A6" w14:textId="77777777" w:rsidR="002B34A4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60%</w:t>
            </w:r>
          </w:p>
        </w:tc>
      </w:tr>
      <w:tr w:rsidR="002B34A4" w:rsidRPr="00E642CE" w14:paraId="2B0A034F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D4C5020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Fichas de especificaciones</w:t>
            </w:r>
          </w:p>
        </w:tc>
        <w:tc>
          <w:tcPr>
            <w:tcW w:w="3131" w:type="dxa"/>
            <w:vAlign w:val="center"/>
          </w:tcPr>
          <w:p w14:paraId="23AABFA8" w14:textId="77777777" w:rsidR="002B34A4" w:rsidRDefault="002B34A4" w:rsidP="002B34A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68875663" w14:textId="77777777" w:rsidR="002B34A4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2B34A4" w:rsidRPr="00E642CE" w14:paraId="212EC8C8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A2DC464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Patrones</w:t>
            </w:r>
          </w:p>
        </w:tc>
        <w:tc>
          <w:tcPr>
            <w:tcW w:w="3131" w:type="dxa"/>
            <w:vAlign w:val="center"/>
          </w:tcPr>
          <w:p w14:paraId="08D4103D" w14:textId="77777777" w:rsidR="002B34A4" w:rsidRDefault="002B34A4" w:rsidP="002B34A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4A7FBAD1" w14:textId="77777777" w:rsidR="002B34A4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2B34A4" w:rsidRPr="00E642CE" w14:paraId="4EB2C2F5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AD966DE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214C0DB2" w14:textId="77777777" w:rsidR="002B34A4" w:rsidRPr="007F1D8E" w:rsidRDefault="002B34A4" w:rsidP="002B34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7DB61E3B" w14:textId="77777777" w:rsidR="002B34A4" w:rsidRPr="00E642CE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3AEDFEDB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5756E6D5" w14:textId="77777777" w:rsidR="00471699" w:rsidRDefault="00471699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E642CE" w14:paraId="3298CE05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BE259F6" w14:textId="77777777" w:rsidR="00471699" w:rsidRPr="00E642CE" w:rsidRDefault="00471699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75A21160" w14:textId="77777777" w:rsidR="00471699" w:rsidRPr="00E642CE" w:rsidRDefault="00471699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65817600" w14:textId="77777777" w:rsidR="00471699" w:rsidRPr="00E642CE" w:rsidRDefault="00471699" w:rsidP="00DE46D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2B34A4" w:rsidRPr="00E642CE" w14:paraId="1952EB7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B245E80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Objeto textil</w:t>
            </w:r>
          </w:p>
        </w:tc>
        <w:tc>
          <w:tcPr>
            <w:tcW w:w="3131" w:type="dxa"/>
            <w:vAlign w:val="center"/>
          </w:tcPr>
          <w:p w14:paraId="2D4A0F52" w14:textId="77777777" w:rsidR="002B34A4" w:rsidRDefault="002B34A4" w:rsidP="002B34A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0D3A86D2" w14:textId="77777777" w:rsidR="002B34A4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60%</w:t>
            </w:r>
          </w:p>
        </w:tc>
      </w:tr>
      <w:tr w:rsidR="002B34A4" w:rsidRPr="00E642CE" w14:paraId="395C7ECC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D1F675B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Fichas de especificaciones</w:t>
            </w:r>
          </w:p>
        </w:tc>
        <w:tc>
          <w:tcPr>
            <w:tcW w:w="3131" w:type="dxa"/>
            <w:vAlign w:val="center"/>
          </w:tcPr>
          <w:p w14:paraId="58CCD9F6" w14:textId="77777777" w:rsidR="002B34A4" w:rsidRDefault="002B34A4" w:rsidP="002B34A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45D28C48" w14:textId="77777777" w:rsidR="002B34A4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2B34A4" w:rsidRPr="00E642CE" w14:paraId="29AAF0FB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C792D61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Patrones</w:t>
            </w:r>
          </w:p>
        </w:tc>
        <w:tc>
          <w:tcPr>
            <w:tcW w:w="3131" w:type="dxa"/>
            <w:vAlign w:val="center"/>
          </w:tcPr>
          <w:p w14:paraId="3FCEB0D7" w14:textId="77777777" w:rsidR="002B34A4" w:rsidRDefault="002B34A4" w:rsidP="002B34A4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Matriz de valoración (anexo 5)</w:t>
            </w:r>
          </w:p>
        </w:tc>
        <w:tc>
          <w:tcPr>
            <w:tcW w:w="3132" w:type="dxa"/>
            <w:vAlign w:val="center"/>
          </w:tcPr>
          <w:p w14:paraId="7762F055" w14:textId="77777777" w:rsidR="002B34A4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20%</w:t>
            </w:r>
          </w:p>
        </w:tc>
      </w:tr>
      <w:tr w:rsidR="002B34A4" w:rsidRPr="00E642CE" w14:paraId="6B5B5F4E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DEB89A7" w14:textId="77777777" w:rsidR="002B34A4" w:rsidRDefault="002B34A4" w:rsidP="002B34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700C958B" w14:textId="77777777" w:rsidR="002B34A4" w:rsidRPr="007F1D8E" w:rsidRDefault="002B34A4" w:rsidP="002B34A4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2DD1F972" w14:textId="77777777" w:rsidR="002B34A4" w:rsidRPr="00E642CE" w:rsidRDefault="002B34A4" w:rsidP="002B34A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2B642BD2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3CF1F420" w14:textId="77777777" w:rsidR="00471699" w:rsidRDefault="00471699">
      <w:pPr>
        <w:spacing w:after="200" w:line="276" w:lineRule="auto"/>
        <w:rPr>
          <w:rFonts w:ascii="Arial" w:hAnsi="Arial"/>
          <w:b/>
        </w:rPr>
      </w:pPr>
    </w:p>
    <w:p w14:paraId="292F4B7D" w14:textId="77777777" w:rsidR="00C71FEE" w:rsidRPr="00727D90" w:rsidRDefault="00C71FEE">
      <w:pPr>
        <w:spacing w:after="200" w:line="276" w:lineRule="auto"/>
        <w:rPr>
          <w:rFonts w:ascii="Arial" w:hAnsi="Arial"/>
          <w:b/>
        </w:rPr>
      </w:pPr>
      <w:r w:rsidRPr="00727D90">
        <w:rPr>
          <w:rFonts w:ascii="Arial" w:hAnsi="Arial"/>
          <w:b/>
        </w:rPr>
        <w:br w:type="page"/>
      </w:r>
    </w:p>
    <w:p w14:paraId="166FC86A" w14:textId="77777777" w:rsidR="00C71FEE" w:rsidRPr="00727D90" w:rsidRDefault="00C71FEE" w:rsidP="006E421D">
      <w:pPr>
        <w:spacing w:before="120" w:after="120"/>
        <w:jc w:val="both"/>
        <w:rPr>
          <w:rFonts w:ascii="Arial" w:hAnsi="Arial" w:cs="Arial"/>
          <w:b/>
        </w:rPr>
        <w:sectPr w:rsidR="00C71FEE" w:rsidRPr="00727D90" w:rsidSect="00E73C82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</w:p>
    <w:p w14:paraId="5968415B" w14:textId="77777777" w:rsidR="0079410A" w:rsidRDefault="00D4259C" w:rsidP="008E2850">
      <w:pPr>
        <w:spacing w:after="120"/>
        <w:jc w:val="both"/>
        <w:rPr>
          <w:rFonts w:ascii="Arial" w:hAnsi="Arial" w:cs="Arial"/>
          <w:b/>
        </w:rPr>
      </w:pPr>
      <w:r>
        <w:rPr>
          <w:noProof/>
          <w:lang w:val="es-ES"/>
        </w:rPr>
        <w:lastRenderedPageBreak/>
        <w:drawing>
          <wp:anchor distT="0" distB="0" distL="114300" distR="114300" simplePos="0" relativeHeight="251659264" behindDoc="1" locked="0" layoutInCell="1" allowOverlap="1" wp14:anchorId="78A32FB4" wp14:editId="276A10CA">
            <wp:simplePos x="0" y="0"/>
            <wp:positionH relativeFrom="column">
              <wp:posOffset>685800</wp:posOffset>
            </wp:positionH>
            <wp:positionV relativeFrom="paragraph">
              <wp:posOffset>222250</wp:posOffset>
            </wp:positionV>
            <wp:extent cx="6825615" cy="5144770"/>
            <wp:effectExtent l="0" t="0" r="6985" b="11430"/>
            <wp:wrapThrough wrapText="bothSides">
              <wp:wrapPolygon edited="0">
                <wp:start x="0" y="0"/>
                <wp:lineTo x="0" y="21541"/>
                <wp:lineTo x="21542" y="21541"/>
                <wp:lineTo x="21542" y="0"/>
                <wp:lineTo x="0" y="0"/>
              </wp:wrapPolygon>
            </wp:wrapThrough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38" t="11911" r="23516" b="6774"/>
                    <a:stretch/>
                  </pic:blipFill>
                  <pic:spPr bwMode="auto">
                    <a:xfrm>
                      <a:off x="0" y="0"/>
                      <a:ext cx="6825615" cy="51447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2850">
        <w:rPr>
          <w:rFonts w:ascii="Arial" w:hAnsi="Arial" w:cs="Arial"/>
          <w:b/>
        </w:rPr>
        <w:t>VII. Mapa curricular</w:t>
      </w:r>
    </w:p>
    <w:p w14:paraId="0FA01867" w14:textId="77777777" w:rsidR="002B34A4" w:rsidRDefault="002B34A4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BD4E0D1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0C16AA7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1725290A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7A42A19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3FEFA84F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6818A8C4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150F4311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58CB12E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175E890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23678E4B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56CA8CA4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33825A2A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2AC9D2AD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1BA41363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</w:p>
    <w:p w14:paraId="00887CF5" w14:textId="77777777" w:rsidR="00D4259C" w:rsidRDefault="00D4259C" w:rsidP="003D3D3B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F2E7B21" w14:textId="77777777" w:rsidR="00D4259C" w:rsidRDefault="00D4259C" w:rsidP="003D3D3B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VIII. Anexos</w:t>
      </w:r>
    </w:p>
    <w:p w14:paraId="05365658" w14:textId="77777777" w:rsidR="00D4259C" w:rsidRDefault="00D4259C" w:rsidP="003D3D3B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1 Lista de Cotejo para resumen</w:t>
      </w:r>
    </w:p>
    <w:p w14:paraId="109B132D" w14:textId="77777777" w:rsidR="00D4259C" w:rsidRDefault="00D4259C" w:rsidP="003D3D3B">
      <w:pPr>
        <w:spacing w:before="120" w:after="120" w:line="360" w:lineRule="auto"/>
        <w:jc w:val="both"/>
        <w:rPr>
          <w:noProof/>
          <w:lang w:eastAsia="es-MX"/>
        </w:rPr>
      </w:pPr>
      <w:r w:rsidRPr="00D4259C">
        <w:drawing>
          <wp:inline distT="0" distB="0" distL="0" distR="0" wp14:anchorId="2B12EDBA" wp14:editId="1036B1F8">
            <wp:extent cx="6032500" cy="2489200"/>
            <wp:effectExtent l="0" t="0" r="12700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2500" cy="24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3B4CB9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5FB2D37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10024434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41FF36FA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6ECD9DD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76EEEEA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5D07C1E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5A368781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2 Lista de Verificación para portafolio de productos.</w:t>
      </w:r>
    </w:p>
    <w:p w14:paraId="78F93C66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D4259C">
        <w:drawing>
          <wp:inline distT="0" distB="0" distL="0" distR="0" wp14:anchorId="1D562FD1" wp14:editId="0E752BA9">
            <wp:extent cx="5626100" cy="2171700"/>
            <wp:effectExtent l="0" t="0" r="12700" b="1270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610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8EFB69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644FA36A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5E3D0328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65AEF3B7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3C899B0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41BC9F1F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C314C36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A45BFA9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30D67C9B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2F77015A" w14:textId="77777777" w:rsidR="00D4259C" w:rsidRDefault="00D4259C" w:rsidP="00D4259C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Anexo 3 </w:t>
      </w:r>
      <w:r w:rsidR="003C4610">
        <w:rPr>
          <w:rFonts w:ascii="Arial" w:hAnsi="Arial" w:cs="Arial"/>
          <w:b/>
        </w:rPr>
        <w:t>Matriz de valoración para portafolio de productos o prácticas</w:t>
      </w:r>
    </w:p>
    <w:p w14:paraId="037BB8A2" w14:textId="77777777" w:rsidR="008E2850" w:rsidRDefault="003C4610" w:rsidP="00D4259C">
      <w:pPr>
        <w:spacing w:before="120" w:after="120" w:line="360" w:lineRule="auto"/>
        <w:jc w:val="both"/>
        <w:rPr>
          <w:rFonts w:ascii="Arial" w:hAnsi="Arial" w:cs="Arial"/>
        </w:rPr>
      </w:pPr>
      <w:r w:rsidRPr="003C4610">
        <w:drawing>
          <wp:inline distT="0" distB="0" distL="0" distR="0" wp14:anchorId="4018B7DA" wp14:editId="0F520EA6">
            <wp:extent cx="7800909" cy="4902835"/>
            <wp:effectExtent l="0" t="0" r="0" b="0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1818" cy="4903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66D7A6" w14:textId="77777777" w:rsidR="003C4610" w:rsidRDefault="003C4610" w:rsidP="003C4610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Anexo 4</w:t>
      </w:r>
      <w:r>
        <w:rPr>
          <w:rFonts w:ascii="Arial" w:hAnsi="Arial" w:cs="Arial"/>
          <w:b/>
        </w:rPr>
        <w:t xml:space="preserve"> Matriz de valoración para </w:t>
      </w:r>
      <w:r>
        <w:rPr>
          <w:rFonts w:ascii="Arial" w:hAnsi="Arial" w:cs="Arial"/>
          <w:b/>
        </w:rPr>
        <w:t>prácticas de estampado</w:t>
      </w:r>
    </w:p>
    <w:p w14:paraId="506BC901" w14:textId="77777777" w:rsidR="003C4610" w:rsidRDefault="003C4610" w:rsidP="003C4610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s-ES"/>
        </w:rPr>
        <w:drawing>
          <wp:inline distT="0" distB="0" distL="0" distR="0" wp14:anchorId="5A08B1B9" wp14:editId="1A96E19F">
            <wp:extent cx="8342630" cy="5144135"/>
            <wp:effectExtent l="0" t="0" r="0" b="12065"/>
            <wp:docPr id="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2630" cy="514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0B1310" w14:textId="77777777" w:rsidR="003C4610" w:rsidRDefault="003C4610" w:rsidP="003C4610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DE735A4" w14:textId="77777777" w:rsidR="003C4610" w:rsidRDefault="003C4610" w:rsidP="003C4610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5</w:t>
      </w:r>
      <w:r>
        <w:rPr>
          <w:rFonts w:ascii="Arial" w:hAnsi="Arial" w:cs="Arial"/>
          <w:b/>
        </w:rPr>
        <w:t xml:space="preserve"> Matriz de valoración para </w:t>
      </w:r>
      <w:r>
        <w:rPr>
          <w:rFonts w:ascii="Arial" w:hAnsi="Arial" w:cs="Arial"/>
          <w:b/>
        </w:rPr>
        <w:t>productos textiles.</w:t>
      </w:r>
    </w:p>
    <w:p w14:paraId="7A018C79" w14:textId="77777777" w:rsidR="003C4610" w:rsidRDefault="003C4610" w:rsidP="003C4610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s-ES"/>
        </w:rPr>
        <w:drawing>
          <wp:inline distT="0" distB="0" distL="0" distR="0" wp14:anchorId="295A5B51" wp14:editId="0A6E0201">
            <wp:extent cx="8256375" cy="4686935"/>
            <wp:effectExtent l="0" t="0" r="0" b="12065"/>
            <wp:docPr id="7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4687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C4610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BD71C7" w14:textId="77777777" w:rsidR="00D4259C" w:rsidRDefault="00D4259C" w:rsidP="00597E21">
      <w:r>
        <w:separator/>
      </w:r>
    </w:p>
  </w:endnote>
  <w:endnote w:type="continuationSeparator" w:id="0">
    <w:p w14:paraId="055CA086" w14:textId="77777777" w:rsidR="00D4259C" w:rsidRDefault="00D4259C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Batang">
    <w:altName w:val="바탕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106094"/>
      <w:docPartObj>
        <w:docPartGallery w:val="Page Numbers (Bottom of Page)"/>
        <w:docPartUnique/>
      </w:docPartObj>
    </w:sdtPr>
    <w:sdtContent>
      <w:p w14:paraId="383CA0B7" w14:textId="77777777" w:rsidR="00D4259C" w:rsidRDefault="00D4259C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610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14:paraId="08EE5491" w14:textId="77777777" w:rsidR="00D4259C" w:rsidRDefault="00D4259C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4F9018" w14:textId="77777777" w:rsidR="00D4259C" w:rsidRDefault="00D4259C" w:rsidP="00597E21">
      <w:r>
        <w:separator/>
      </w:r>
    </w:p>
  </w:footnote>
  <w:footnote w:type="continuationSeparator" w:id="0">
    <w:p w14:paraId="0C1DAD27" w14:textId="77777777" w:rsidR="00D4259C" w:rsidRDefault="00D4259C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6E44BF" w14:textId="77777777" w:rsidR="00D4259C" w:rsidRDefault="00D4259C">
    <w:pPr>
      <w:pStyle w:val="Encabezado"/>
    </w:pPr>
    <w:r>
      <w:rPr>
        <w:noProof/>
        <w:lang w:val="es-ES"/>
      </w:rPr>
      <w:drawing>
        <wp:inline distT="0" distB="0" distL="0" distR="0" wp14:anchorId="21260795" wp14:editId="4AFDA171">
          <wp:extent cx="5612130" cy="636270"/>
          <wp:effectExtent l="0" t="0" r="0" b="0"/>
          <wp:docPr id="20" name="Imagen 20" descr="\\148.215.14.247\buzon\CURRICULAR\Odilon\PLECAS ARQUITECTURA\PLECA REESTRUCTURACIÓN DISEÑO INDUSTRIAL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n 20" descr="\\148.215.14.247\buzon\CURRICULAR\Odilon\PLECAS ARQUITECTURA\PLECA REESTRUCTURACIÓN DISEÑO INDUSTRIA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6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8F24A2"/>
    <w:multiLevelType w:val="hybridMultilevel"/>
    <w:tmpl w:val="1004DC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8B64B1"/>
    <w:multiLevelType w:val="multilevel"/>
    <w:tmpl w:val="47C24F6C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">
    <w:nsid w:val="123B0E15"/>
    <w:multiLevelType w:val="multilevel"/>
    <w:tmpl w:val="95C645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>
    <w:nsid w:val="1FEF5D20"/>
    <w:multiLevelType w:val="hybridMultilevel"/>
    <w:tmpl w:val="DD4062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B7F6BC0"/>
    <w:multiLevelType w:val="multilevel"/>
    <w:tmpl w:val="D43A76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2">
    <w:nsid w:val="5FBC74BC"/>
    <w:multiLevelType w:val="multilevel"/>
    <w:tmpl w:val="3E8A90B6"/>
    <w:styleLink w:val="Estiloimportado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13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5"/>
  </w:num>
  <w:num w:numId="5">
    <w:abstractNumId w:val="6"/>
  </w:num>
  <w:num w:numId="6">
    <w:abstractNumId w:val="8"/>
  </w:num>
  <w:num w:numId="7">
    <w:abstractNumId w:val="14"/>
  </w:num>
  <w:num w:numId="8">
    <w:abstractNumId w:val="0"/>
  </w:num>
  <w:num w:numId="9">
    <w:abstractNumId w:val="13"/>
  </w:num>
  <w:num w:numId="10">
    <w:abstractNumId w:val="1"/>
  </w:num>
  <w:num w:numId="11">
    <w:abstractNumId w:val="12"/>
  </w:num>
  <w:num w:numId="12">
    <w:abstractNumId w:val="3"/>
  </w:num>
  <w:num w:numId="13">
    <w:abstractNumId w:val="2"/>
  </w:num>
  <w:num w:numId="14">
    <w:abstractNumId w:val="11"/>
  </w:num>
  <w:num w:numId="15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630C"/>
    <w:rsid w:val="000273D8"/>
    <w:rsid w:val="00030F75"/>
    <w:rsid w:val="00044391"/>
    <w:rsid w:val="0004482D"/>
    <w:rsid w:val="00044BD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117"/>
    <w:rsid w:val="000B5B40"/>
    <w:rsid w:val="000C5C63"/>
    <w:rsid w:val="000C5F20"/>
    <w:rsid w:val="000D0836"/>
    <w:rsid w:val="000D5061"/>
    <w:rsid w:val="000D5731"/>
    <w:rsid w:val="000D75B9"/>
    <w:rsid w:val="000E2190"/>
    <w:rsid w:val="000E361D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5B23"/>
    <w:rsid w:val="00116F78"/>
    <w:rsid w:val="00117DE9"/>
    <w:rsid w:val="001207FC"/>
    <w:rsid w:val="0012446E"/>
    <w:rsid w:val="00137FBA"/>
    <w:rsid w:val="001427BF"/>
    <w:rsid w:val="00143448"/>
    <w:rsid w:val="00150A62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74E8F"/>
    <w:rsid w:val="001859B4"/>
    <w:rsid w:val="001876C7"/>
    <w:rsid w:val="00190042"/>
    <w:rsid w:val="00191770"/>
    <w:rsid w:val="00192147"/>
    <w:rsid w:val="001925C3"/>
    <w:rsid w:val="001926B8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1F7DFF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7098"/>
    <w:rsid w:val="00230649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4D97"/>
    <w:rsid w:val="0028679B"/>
    <w:rsid w:val="002916CD"/>
    <w:rsid w:val="002950B2"/>
    <w:rsid w:val="002958D1"/>
    <w:rsid w:val="002A29DB"/>
    <w:rsid w:val="002A32A6"/>
    <w:rsid w:val="002A5852"/>
    <w:rsid w:val="002A735C"/>
    <w:rsid w:val="002A785C"/>
    <w:rsid w:val="002B34A4"/>
    <w:rsid w:val="002B35C0"/>
    <w:rsid w:val="002B46DF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1F68"/>
    <w:rsid w:val="002E36E8"/>
    <w:rsid w:val="002E426A"/>
    <w:rsid w:val="002E4B1D"/>
    <w:rsid w:val="002E5684"/>
    <w:rsid w:val="002E682C"/>
    <w:rsid w:val="002E71F6"/>
    <w:rsid w:val="002F2C3F"/>
    <w:rsid w:val="002F3ACB"/>
    <w:rsid w:val="00302D7E"/>
    <w:rsid w:val="00303376"/>
    <w:rsid w:val="00306CE4"/>
    <w:rsid w:val="003076B2"/>
    <w:rsid w:val="00314F8C"/>
    <w:rsid w:val="00315BDE"/>
    <w:rsid w:val="00317CAA"/>
    <w:rsid w:val="003243EF"/>
    <w:rsid w:val="003246E3"/>
    <w:rsid w:val="00326D48"/>
    <w:rsid w:val="00326E8D"/>
    <w:rsid w:val="003300B9"/>
    <w:rsid w:val="003314EA"/>
    <w:rsid w:val="0033243B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4610"/>
    <w:rsid w:val="003C55FF"/>
    <w:rsid w:val="003C5DD8"/>
    <w:rsid w:val="003D006D"/>
    <w:rsid w:val="003D37DD"/>
    <w:rsid w:val="003D3D3B"/>
    <w:rsid w:val="003D5251"/>
    <w:rsid w:val="003E64F2"/>
    <w:rsid w:val="003F2C0E"/>
    <w:rsid w:val="003F7185"/>
    <w:rsid w:val="00400860"/>
    <w:rsid w:val="00400A64"/>
    <w:rsid w:val="00402E76"/>
    <w:rsid w:val="00403E2F"/>
    <w:rsid w:val="00405CB9"/>
    <w:rsid w:val="00413B68"/>
    <w:rsid w:val="0041637D"/>
    <w:rsid w:val="00430699"/>
    <w:rsid w:val="00430BE0"/>
    <w:rsid w:val="0043233E"/>
    <w:rsid w:val="00433869"/>
    <w:rsid w:val="004348F1"/>
    <w:rsid w:val="00437018"/>
    <w:rsid w:val="00442F97"/>
    <w:rsid w:val="00445E0F"/>
    <w:rsid w:val="00446081"/>
    <w:rsid w:val="0044723F"/>
    <w:rsid w:val="00447E48"/>
    <w:rsid w:val="00455C45"/>
    <w:rsid w:val="00464D16"/>
    <w:rsid w:val="004662FF"/>
    <w:rsid w:val="00466CC9"/>
    <w:rsid w:val="00471699"/>
    <w:rsid w:val="00471B68"/>
    <w:rsid w:val="00481474"/>
    <w:rsid w:val="00487B88"/>
    <w:rsid w:val="0049578E"/>
    <w:rsid w:val="004A42B3"/>
    <w:rsid w:val="004A73A7"/>
    <w:rsid w:val="004B27D0"/>
    <w:rsid w:val="004B5C7F"/>
    <w:rsid w:val="004B63C9"/>
    <w:rsid w:val="004B65F8"/>
    <w:rsid w:val="004C0FE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7838"/>
    <w:rsid w:val="00522870"/>
    <w:rsid w:val="0052334C"/>
    <w:rsid w:val="00524AAA"/>
    <w:rsid w:val="00525390"/>
    <w:rsid w:val="00532EB6"/>
    <w:rsid w:val="00535611"/>
    <w:rsid w:val="00536BFC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34B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6474F"/>
    <w:rsid w:val="006760DA"/>
    <w:rsid w:val="00682E74"/>
    <w:rsid w:val="00683A07"/>
    <w:rsid w:val="00684A7A"/>
    <w:rsid w:val="0068792B"/>
    <w:rsid w:val="006930E4"/>
    <w:rsid w:val="00694E1A"/>
    <w:rsid w:val="00697C8F"/>
    <w:rsid w:val="006A1CBF"/>
    <w:rsid w:val="006B02F6"/>
    <w:rsid w:val="006B0D85"/>
    <w:rsid w:val="006B4C46"/>
    <w:rsid w:val="006B7D4F"/>
    <w:rsid w:val="006C37E4"/>
    <w:rsid w:val="006C714E"/>
    <w:rsid w:val="006C7A9F"/>
    <w:rsid w:val="006D10CB"/>
    <w:rsid w:val="006D3669"/>
    <w:rsid w:val="006D3A7C"/>
    <w:rsid w:val="006D56CE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04F56"/>
    <w:rsid w:val="00711174"/>
    <w:rsid w:val="00721AD9"/>
    <w:rsid w:val="0072798A"/>
    <w:rsid w:val="00727D90"/>
    <w:rsid w:val="00731C76"/>
    <w:rsid w:val="0073432E"/>
    <w:rsid w:val="00736FDF"/>
    <w:rsid w:val="00744246"/>
    <w:rsid w:val="00747C68"/>
    <w:rsid w:val="00754BA8"/>
    <w:rsid w:val="00755B81"/>
    <w:rsid w:val="00761833"/>
    <w:rsid w:val="007619C7"/>
    <w:rsid w:val="00762456"/>
    <w:rsid w:val="0077454B"/>
    <w:rsid w:val="0078082C"/>
    <w:rsid w:val="007852BD"/>
    <w:rsid w:val="0078729E"/>
    <w:rsid w:val="00790892"/>
    <w:rsid w:val="0079185C"/>
    <w:rsid w:val="0079410A"/>
    <w:rsid w:val="0079590A"/>
    <w:rsid w:val="00795EEA"/>
    <w:rsid w:val="007963AB"/>
    <w:rsid w:val="007A0ABE"/>
    <w:rsid w:val="007A2EB9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07DDD"/>
    <w:rsid w:val="00817E2F"/>
    <w:rsid w:val="0082039B"/>
    <w:rsid w:val="00823036"/>
    <w:rsid w:val="00823B3D"/>
    <w:rsid w:val="00825B5A"/>
    <w:rsid w:val="008266B7"/>
    <w:rsid w:val="00826C4C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7650B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D0ADE"/>
    <w:rsid w:val="008D2464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184"/>
    <w:rsid w:val="009E5D6B"/>
    <w:rsid w:val="009F0CDF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6D06"/>
    <w:rsid w:val="00A90783"/>
    <w:rsid w:val="00A92320"/>
    <w:rsid w:val="00A94F6C"/>
    <w:rsid w:val="00A95B9B"/>
    <w:rsid w:val="00AC356E"/>
    <w:rsid w:val="00AC6A1B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402C6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B6722"/>
    <w:rsid w:val="00BC3899"/>
    <w:rsid w:val="00BC433E"/>
    <w:rsid w:val="00BD755E"/>
    <w:rsid w:val="00BD7BAC"/>
    <w:rsid w:val="00BE3769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40877"/>
    <w:rsid w:val="00C41DB4"/>
    <w:rsid w:val="00C4755B"/>
    <w:rsid w:val="00C47B08"/>
    <w:rsid w:val="00C51A29"/>
    <w:rsid w:val="00C71C1E"/>
    <w:rsid w:val="00C71CF9"/>
    <w:rsid w:val="00C71FEE"/>
    <w:rsid w:val="00C736D6"/>
    <w:rsid w:val="00C75BF5"/>
    <w:rsid w:val="00C75C2C"/>
    <w:rsid w:val="00C82951"/>
    <w:rsid w:val="00C87BD1"/>
    <w:rsid w:val="00CB3AA6"/>
    <w:rsid w:val="00CB5E0A"/>
    <w:rsid w:val="00CB5FAD"/>
    <w:rsid w:val="00CB7724"/>
    <w:rsid w:val="00CC4BCB"/>
    <w:rsid w:val="00CD156D"/>
    <w:rsid w:val="00CD5F7E"/>
    <w:rsid w:val="00CD6322"/>
    <w:rsid w:val="00CD6341"/>
    <w:rsid w:val="00CE0073"/>
    <w:rsid w:val="00CE096A"/>
    <w:rsid w:val="00CE2686"/>
    <w:rsid w:val="00CE5B90"/>
    <w:rsid w:val="00CE5BBF"/>
    <w:rsid w:val="00CE6929"/>
    <w:rsid w:val="00CF39FA"/>
    <w:rsid w:val="00CF57C4"/>
    <w:rsid w:val="00D11621"/>
    <w:rsid w:val="00D13B8B"/>
    <w:rsid w:val="00D147EA"/>
    <w:rsid w:val="00D21687"/>
    <w:rsid w:val="00D22E72"/>
    <w:rsid w:val="00D27167"/>
    <w:rsid w:val="00D30B44"/>
    <w:rsid w:val="00D35AE6"/>
    <w:rsid w:val="00D368E7"/>
    <w:rsid w:val="00D40639"/>
    <w:rsid w:val="00D40A6A"/>
    <w:rsid w:val="00D4178B"/>
    <w:rsid w:val="00D4259C"/>
    <w:rsid w:val="00D44174"/>
    <w:rsid w:val="00D45AAC"/>
    <w:rsid w:val="00D503B6"/>
    <w:rsid w:val="00D51986"/>
    <w:rsid w:val="00D5454C"/>
    <w:rsid w:val="00D71307"/>
    <w:rsid w:val="00D7196E"/>
    <w:rsid w:val="00D753EC"/>
    <w:rsid w:val="00D77D10"/>
    <w:rsid w:val="00D81B61"/>
    <w:rsid w:val="00D87A16"/>
    <w:rsid w:val="00D906EC"/>
    <w:rsid w:val="00D90D2F"/>
    <w:rsid w:val="00D92668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C7E"/>
    <w:rsid w:val="00DD42CC"/>
    <w:rsid w:val="00DE46DD"/>
    <w:rsid w:val="00DE4DAB"/>
    <w:rsid w:val="00DE5773"/>
    <w:rsid w:val="00DF2256"/>
    <w:rsid w:val="00DF478B"/>
    <w:rsid w:val="00E06703"/>
    <w:rsid w:val="00E07AB6"/>
    <w:rsid w:val="00E10C26"/>
    <w:rsid w:val="00E11017"/>
    <w:rsid w:val="00E126C4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DB8"/>
    <w:rsid w:val="00E5359B"/>
    <w:rsid w:val="00E55E98"/>
    <w:rsid w:val="00E62EB9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2C0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10240"/>
    <w:rsid w:val="00F11D59"/>
    <w:rsid w:val="00F120D9"/>
    <w:rsid w:val="00F1755F"/>
    <w:rsid w:val="00F20C87"/>
    <w:rsid w:val="00F21B7D"/>
    <w:rsid w:val="00F23368"/>
    <w:rsid w:val="00F23791"/>
    <w:rsid w:val="00F23C53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83C09"/>
    <w:rsid w:val="00F85679"/>
    <w:rsid w:val="00F95362"/>
    <w:rsid w:val="00FA47E5"/>
    <w:rsid w:val="00FA7CCC"/>
    <w:rsid w:val="00FB61C9"/>
    <w:rsid w:val="00FB6498"/>
    <w:rsid w:val="00FC1B19"/>
    <w:rsid w:val="00FC4053"/>
    <w:rsid w:val="00FC75C4"/>
    <w:rsid w:val="00FD77A8"/>
    <w:rsid w:val="00FE2343"/>
    <w:rsid w:val="00FE2F97"/>
    <w:rsid w:val="00FE40D0"/>
    <w:rsid w:val="00FF0D4F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F43FD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E126C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4C0FE8"/>
    <w:pPr>
      <w:autoSpaceDE w:val="0"/>
      <w:autoSpaceDN w:val="0"/>
      <w:adjustRightInd w:val="0"/>
      <w:spacing w:after="0" w:line="240" w:lineRule="auto"/>
    </w:pPr>
    <w:rPr>
      <w:rFonts w:ascii="Arial" w:eastAsia="Arial Unicode MS" w:hAnsi="Arial" w:cs="Arial"/>
      <w:color w:val="000000"/>
      <w:sz w:val="24"/>
      <w:szCs w:val="24"/>
      <w:lang w:eastAsia="es-MX"/>
    </w:rPr>
  </w:style>
  <w:style w:type="paragraph" w:customStyle="1" w:styleId="Cuerpo">
    <w:name w:val="Cuerpo"/>
    <w:rsid w:val="004C0FE8"/>
    <w:pP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lang w:val="es-ES_tradnl" w:eastAsia="es-MX"/>
    </w:rPr>
  </w:style>
  <w:style w:type="numbering" w:customStyle="1" w:styleId="Estiloimportado1">
    <w:name w:val="Estilo importado 1"/>
    <w:rsid w:val="000B5117"/>
    <w:pPr>
      <w:numPr>
        <w:numId w:val="11"/>
      </w:numPr>
    </w:pPr>
  </w:style>
  <w:style w:type="character" w:customStyle="1" w:styleId="Ttulo1Car">
    <w:name w:val="Título 1 Car"/>
    <w:basedOn w:val="Fuentedeprrafopredeter"/>
    <w:link w:val="Ttulo1"/>
    <w:uiPriority w:val="9"/>
    <w:rsid w:val="00E126C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s-E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E126C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4C0FE8"/>
    <w:pPr>
      <w:autoSpaceDE w:val="0"/>
      <w:autoSpaceDN w:val="0"/>
      <w:adjustRightInd w:val="0"/>
      <w:spacing w:after="0" w:line="240" w:lineRule="auto"/>
    </w:pPr>
    <w:rPr>
      <w:rFonts w:ascii="Arial" w:eastAsia="Arial Unicode MS" w:hAnsi="Arial" w:cs="Arial"/>
      <w:color w:val="000000"/>
      <w:sz w:val="24"/>
      <w:szCs w:val="24"/>
      <w:lang w:eastAsia="es-MX"/>
    </w:rPr>
  </w:style>
  <w:style w:type="paragraph" w:customStyle="1" w:styleId="Cuerpo">
    <w:name w:val="Cuerpo"/>
    <w:rsid w:val="004C0FE8"/>
    <w:pP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lang w:val="es-ES_tradnl" w:eastAsia="es-MX"/>
    </w:rPr>
  </w:style>
  <w:style w:type="numbering" w:customStyle="1" w:styleId="Estiloimportado1">
    <w:name w:val="Estilo importado 1"/>
    <w:rsid w:val="000B5117"/>
    <w:pPr>
      <w:numPr>
        <w:numId w:val="11"/>
      </w:numPr>
    </w:pPr>
  </w:style>
  <w:style w:type="character" w:customStyle="1" w:styleId="Ttulo1Car">
    <w:name w:val="Título 1 Car"/>
    <w:basedOn w:val="Fuentedeprrafopredeter"/>
    <w:link w:val="Ttulo1"/>
    <w:uiPriority w:val="9"/>
    <w:rsid w:val="00E126C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9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3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4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1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7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image" Target="media/image3.png"/><Relationship Id="rId13" Type="http://schemas.openxmlformats.org/officeDocument/2006/relationships/image" Target="media/image4.png"/><Relationship Id="rId14" Type="http://schemas.openxmlformats.org/officeDocument/2006/relationships/image" Target="media/image5.png"/><Relationship Id="rId15" Type="http://schemas.openxmlformats.org/officeDocument/2006/relationships/image" Target="media/image6.png"/><Relationship Id="rId16" Type="http://schemas.openxmlformats.org/officeDocument/2006/relationships/image" Target="media/image7.emf"/><Relationship Id="rId17" Type="http://schemas.openxmlformats.org/officeDocument/2006/relationships/image" Target="media/image8.emf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3153FF-68FE-0642-911F-0F792E50B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667</TotalTime>
  <Pages>22</Pages>
  <Words>3406</Words>
  <Characters>18737</Characters>
  <Application>Microsoft Macintosh Word</Application>
  <DocSecurity>0</DocSecurity>
  <Lines>156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Susana Andrade</cp:lastModifiedBy>
  <cp:revision>15</cp:revision>
  <cp:lastPrinted>2013-10-01T17:37:00Z</cp:lastPrinted>
  <dcterms:created xsi:type="dcterms:W3CDTF">2015-06-29T15:47:00Z</dcterms:created>
  <dcterms:modified xsi:type="dcterms:W3CDTF">2015-07-04T04:32:00Z</dcterms:modified>
</cp:coreProperties>
</file>