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CAB500" w14:textId="44981374" w:rsidR="000C2CDB" w:rsidRDefault="006B627D" w:rsidP="000C2CDB">
      <w:pPr>
        <w:spacing w:after="0" w:line="240" w:lineRule="auto"/>
        <w:jc w:val="both"/>
        <w:rPr>
          <w:rFonts w:ascii="Arial" w:eastAsiaTheme="minorEastAsia" w:hAnsi="Arial" w:cs="Arial"/>
          <w:lang w:val="es-MX" w:eastAsia="es-MX"/>
        </w:rPr>
      </w:pPr>
      <w:r>
        <w:rPr>
          <w:rFonts w:ascii="Arial" w:eastAsiaTheme="minorEastAsia" w:hAnsi="Arial" w:cs="Arial"/>
          <w:b/>
          <w:lang w:val="es-MX" w:eastAsia="es-MX"/>
        </w:rPr>
        <w:t xml:space="preserve"> </w:t>
      </w:r>
      <w:bookmarkStart w:id="0" w:name="_GoBack"/>
      <w:bookmarkEnd w:id="0"/>
      <w:r w:rsidR="000C2CDB" w:rsidRPr="000C2CDB">
        <w:rPr>
          <w:rFonts w:ascii="Arial" w:eastAsiaTheme="minorEastAsia" w:hAnsi="Arial" w:cs="Arial"/>
          <w:b/>
          <w:lang w:val="es-MX" w:eastAsia="es-MX"/>
        </w:rPr>
        <w:t>Instrucciones:</w:t>
      </w:r>
      <w:r w:rsidR="000C2CDB">
        <w:rPr>
          <w:rFonts w:ascii="Arial" w:eastAsiaTheme="minorEastAsia" w:hAnsi="Arial" w:cs="Arial"/>
          <w:lang w:val="es-MX" w:eastAsia="es-MX"/>
        </w:rPr>
        <w:t xml:space="preserve"> </w:t>
      </w:r>
      <w:r w:rsidR="000C2CDB" w:rsidRPr="000C2CDB">
        <w:rPr>
          <w:rFonts w:ascii="Arial" w:eastAsiaTheme="minorEastAsia" w:hAnsi="Arial" w:cs="Arial"/>
          <w:lang w:val="es-MX" w:eastAsia="es-MX"/>
        </w:rPr>
        <w:t>Lea cada uno de los aspectos a evaluar y escriba en la columna “DESEMPEÑADO LOGRADO” la puntuación alcanzada por el alumno conforme a los criterios de evaluación establecidos. Sume la puntuación obtenida y asigne la calificación.</w:t>
      </w:r>
    </w:p>
    <w:p w14:paraId="458EAF38" w14:textId="77777777" w:rsidR="000C2CDB" w:rsidRDefault="000C2CDB" w:rsidP="000C2CDB">
      <w:pPr>
        <w:spacing w:after="0" w:line="240" w:lineRule="auto"/>
        <w:jc w:val="both"/>
        <w:rPr>
          <w:rFonts w:ascii="Arial" w:eastAsiaTheme="minorEastAsia" w:hAnsi="Arial" w:cs="Arial"/>
          <w:lang w:val="es-MX" w:eastAsia="es-MX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6"/>
        <w:gridCol w:w="6998"/>
      </w:tblGrid>
      <w:tr w:rsidR="000C2CDB" w:rsidRPr="00C637F7" w14:paraId="3DE0489A" w14:textId="77777777" w:rsidTr="00D6626F">
        <w:trPr>
          <w:trHeight w:val="558"/>
        </w:trPr>
        <w:tc>
          <w:tcPr>
            <w:tcW w:w="6996" w:type="dxa"/>
            <w:vAlign w:val="center"/>
          </w:tcPr>
          <w:p w14:paraId="0DE4D89B" w14:textId="77777777" w:rsidR="000C2CDB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0C2CDB">
              <w:rPr>
                <w:rFonts w:ascii="Arial" w:hAnsi="Arial" w:cs="Arial"/>
                <w:b/>
                <w:lang w:val="es-CO"/>
              </w:rPr>
              <w:t xml:space="preserve">OBJETO A EVALUAR: </w:t>
            </w:r>
          </w:p>
          <w:p w14:paraId="1F565CF2" w14:textId="77777777" w:rsidR="000C2CDB" w:rsidRPr="000C2CDB" w:rsidRDefault="000560B4" w:rsidP="00D6626F">
            <w:pPr>
              <w:jc w:val="center"/>
              <w:rPr>
                <w:rFonts w:ascii="Arial" w:hAnsi="Arial" w:cs="Arial"/>
                <w:b/>
                <w:sz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lang w:val="es-CO"/>
              </w:rPr>
              <w:t>Técnicas de estudio de la célula</w:t>
            </w:r>
          </w:p>
        </w:tc>
        <w:tc>
          <w:tcPr>
            <w:tcW w:w="6998" w:type="dxa"/>
            <w:vAlign w:val="center"/>
          </w:tcPr>
          <w:p w14:paraId="4F3870F4" w14:textId="77777777" w:rsidR="000C2CDB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EVIDENCIA:</w:t>
            </w:r>
            <w:r>
              <w:rPr>
                <w:rFonts w:ascii="Arial" w:hAnsi="Arial" w:cs="Arial"/>
                <w:b/>
                <w:lang w:val="es-CO"/>
              </w:rPr>
              <w:t xml:space="preserve"> </w:t>
            </w:r>
          </w:p>
          <w:p w14:paraId="43520D98" w14:textId="77777777" w:rsidR="000C2CDB" w:rsidRPr="00C637F7" w:rsidRDefault="000560B4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sz w:val="24"/>
                <w:lang w:val="es-CO"/>
              </w:rPr>
              <w:t>Presentación</w:t>
            </w:r>
          </w:p>
        </w:tc>
      </w:tr>
    </w:tbl>
    <w:p w14:paraId="604E0141" w14:textId="77777777" w:rsidR="000C2CDB" w:rsidRPr="00C637F7" w:rsidRDefault="000C2CDB" w:rsidP="000C2CDB">
      <w:pPr>
        <w:jc w:val="center"/>
        <w:rPr>
          <w:rFonts w:ascii="Arial" w:hAnsi="Arial" w:cs="Arial"/>
          <w:b/>
          <w:sz w:val="8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10"/>
        <w:gridCol w:w="2268"/>
        <w:gridCol w:w="2268"/>
        <w:gridCol w:w="2410"/>
        <w:gridCol w:w="1985"/>
        <w:gridCol w:w="1703"/>
      </w:tblGrid>
      <w:tr w:rsidR="000C2CDB" w:rsidRPr="00C637F7" w14:paraId="11B5D8F9" w14:textId="77777777" w:rsidTr="00D6626F">
        <w:tc>
          <w:tcPr>
            <w:tcW w:w="351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92F521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06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D2B6A6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ESCALA DE EVALUACIÓN</w:t>
            </w:r>
          </w:p>
        </w:tc>
      </w:tr>
      <w:tr w:rsidR="000C2CDB" w:rsidRPr="00C637F7" w14:paraId="24BAC199" w14:textId="77777777" w:rsidTr="00D6626F">
        <w:tc>
          <w:tcPr>
            <w:tcW w:w="35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5173B2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CRITERIOS DE EVALUACIÓN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01FB9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EXCELENTE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DCE8E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 xml:space="preserve">BUENO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9E8F7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ACEPTABLE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37FB1B3B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DEFICIENTE</w:t>
            </w:r>
          </w:p>
        </w:tc>
        <w:tc>
          <w:tcPr>
            <w:tcW w:w="1703" w:type="dxa"/>
            <w:vMerge w:val="restart"/>
          </w:tcPr>
          <w:p w14:paraId="3750758F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DESEMPEÑO LOGRADO</w:t>
            </w:r>
          </w:p>
        </w:tc>
      </w:tr>
      <w:tr w:rsidR="000C2CDB" w:rsidRPr="00C637F7" w14:paraId="1A58235C" w14:textId="77777777" w:rsidTr="00D6626F">
        <w:tc>
          <w:tcPr>
            <w:tcW w:w="35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BA1CB79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079FF8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0E415" w14:textId="77777777" w:rsidR="000C2CDB" w:rsidRPr="00C637F7" w:rsidRDefault="000C2CDB" w:rsidP="00D6626F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ABE30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26AF18FF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703" w:type="dxa"/>
            <w:vMerge/>
          </w:tcPr>
          <w:p w14:paraId="265EB525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14:paraId="7398314F" w14:textId="77777777" w:rsidTr="00D6626F">
        <w:tc>
          <w:tcPr>
            <w:tcW w:w="3510" w:type="dxa"/>
            <w:vAlign w:val="center"/>
          </w:tcPr>
          <w:p w14:paraId="42514EDF" w14:textId="48CC69F9" w:rsidR="000C2CDB" w:rsidRPr="000B66CF" w:rsidRDefault="000C2CDB" w:rsidP="000560B4">
            <w:pPr>
              <w:numPr>
                <w:ilvl w:val="0"/>
                <w:numId w:val="1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 w:rsidRPr="00F7456C">
              <w:rPr>
                <w:rFonts w:ascii="Arial" w:eastAsia="Calibri" w:hAnsi="Arial" w:cs="Arial"/>
                <w:sz w:val="20"/>
                <w:szCs w:val="20"/>
                <w:lang w:val="es-MX"/>
              </w:rPr>
              <w:t>Identifica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r </w:t>
            </w:r>
            <w:r w:rsidR="000560B4">
              <w:rPr>
                <w:rFonts w:ascii="Arial" w:eastAsia="Calibri" w:hAnsi="Arial" w:cs="Arial"/>
                <w:sz w:val="20"/>
                <w:szCs w:val="20"/>
                <w:lang w:val="es-MX"/>
              </w:rPr>
              <w:t>el fundamento de la t</w:t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t>c</w:t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t>﷽﷽﷽﷽﷽﷽﷽﷽</w:t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vanish/>
                <w:sz w:val="20"/>
                <w:szCs w:val="20"/>
                <w:lang w:val="es-MX"/>
              </w:rPr>
              <w:pgNum/>
            </w:r>
            <w:r w:rsidR="000560B4">
              <w:rPr>
                <w:rFonts w:ascii="Arial" w:eastAsia="Calibri" w:hAnsi="Arial" w:cs="Arial"/>
                <w:sz w:val="20"/>
                <w:szCs w:val="20"/>
                <w:lang w:val="es-MX"/>
              </w:rPr>
              <w:t>é</w:t>
            </w:r>
            <w:r w:rsidR="005C715C">
              <w:rPr>
                <w:rFonts w:ascii="Arial" w:eastAsia="Calibri" w:hAnsi="Arial" w:cs="Arial"/>
                <w:sz w:val="20"/>
                <w:szCs w:val="20"/>
                <w:lang w:val="es-MX"/>
              </w:rPr>
              <w:t>cnica de estudio</w:t>
            </w:r>
          </w:p>
        </w:tc>
        <w:tc>
          <w:tcPr>
            <w:tcW w:w="2268" w:type="dxa"/>
            <w:vAlign w:val="center"/>
          </w:tcPr>
          <w:p w14:paraId="444BA1AB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2486031A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0.75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vAlign w:val="center"/>
          </w:tcPr>
          <w:p w14:paraId="4431B817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1985" w:type="dxa"/>
            <w:vAlign w:val="center"/>
          </w:tcPr>
          <w:p w14:paraId="4270144F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14:paraId="60C7FF40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14:paraId="57FE5C4D" w14:textId="77777777" w:rsidTr="00D6626F">
        <w:tc>
          <w:tcPr>
            <w:tcW w:w="3510" w:type="dxa"/>
            <w:vAlign w:val="center"/>
          </w:tcPr>
          <w:p w14:paraId="30A89597" w14:textId="7B09C008" w:rsidR="000C2CDB" w:rsidRPr="000B66CF" w:rsidRDefault="000C2CDB" w:rsidP="005C715C">
            <w:pPr>
              <w:numPr>
                <w:ilvl w:val="0"/>
                <w:numId w:val="1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>Establec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er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 </w:t>
            </w:r>
            <w:r w:rsidR="005C715C">
              <w:rPr>
                <w:rFonts w:ascii="Arial" w:eastAsia="Calibri" w:hAnsi="Arial" w:cs="Arial"/>
                <w:sz w:val="20"/>
                <w:szCs w:val="20"/>
                <w:lang w:val="es-MX"/>
              </w:rPr>
              <w:t>conexión e interacción con el grupo</w:t>
            </w:r>
          </w:p>
        </w:tc>
        <w:tc>
          <w:tcPr>
            <w:tcW w:w="2268" w:type="dxa"/>
            <w:vAlign w:val="center"/>
          </w:tcPr>
          <w:p w14:paraId="4E7F9F4A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</w:t>
            </w:r>
          </w:p>
        </w:tc>
        <w:tc>
          <w:tcPr>
            <w:tcW w:w="2268" w:type="dxa"/>
            <w:vAlign w:val="center"/>
          </w:tcPr>
          <w:p w14:paraId="110EC722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0.75</w:t>
            </w:r>
          </w:p>
        </w:tc>
        <w:tc>
          <w:tcPr>
            <w:tcW w:w="2410" w:type="dxa"/>
            <w:vAlign w:val="center"/>
          </w:tcPr>
          <w:p w14:paraId="7EFA1061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1985" w:type="dxa"/>
            <w:vAlign w:val="center"/>
          </w:tcPr>
          <w:p w14:paraId="5A535FCF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14:paraId="4B8F6ABB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0B66CF" w14:paraId="4381FD43" w14:textId="77777777" w:rsidTr="00D6626F">
        <w:tc>
          <w:tcPr>
            <w:tcW w:w="3510" w:type="dxa"/>
            <w:vAlign w:val="center"/>
          </w:tcPr>
          <w:p w14:paraId="5427E40B" w14:textId="2227D4F1" w:rsidR="000C2CDB" w:rsidRPr="000B66CF" w:rsidRDefault="005C715C" w:rsidP="00D6626F">
            <w:pPr>
              <w:numPr>
                <w:ilvl w:val="0"/>
                <w:numId w:val="1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Manejo de la </w:t>
            </w:r>
            <w:r w:rsidR="000A7CA8">
              <w:rPr>
                <w:rFonts w:ascii="Arial" w:eastAsia="Calibri" w:hAnsi="Arial" w:cs="Arial"/>
                <w:sz w:val="20"/>
                <w:szCs w:val="20"/>
              </w:rPr>
              <w:t>información</w:t>
            </w:r>
            <w:r w:rsidR="000C2CDB"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19644D52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2</w:t>
            </w:r>
          </w:p>
        </w:tc>
        <w:tc>
          <w:tcPr>
            <w:tcW w:w="2268" w:type="dxa"/>
            <w:vAlign w:val="center"/>
          </w:tcPr>
          <w:p w14:paraId="37F6F5AB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1.5</w:t>
            </w:r>
          </w:p>
        </w:tc>
        <w:tc>
          <w:tcPr>
            <w:tcW w:w="2410" w:type="dxa"/>
            <w:vAlign w:val="center"/>
          </w:tcPr>
          <w:p w14:paraId="183B616A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1.0</w:t>
            </w:r>
          </w:p>
        </w:tc>
        <w:tc>
          <w:tcPr>
            <w:tcW w:w="1985" w:type="dxa"/>
            <w:vAlign w:val="center"/>
          </w:tcPr>
          <w:p w14:paraId="3914CD24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14:paraId="6E0EA94E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0B66CF" w14:paraId="6FC11B88" w14:textId="77777777" w:rsidTr="00D6626F">
        <w:trPr>
          <w:trHeight w:val="449"/>
        </w:trPr>
        <w:tc>
          <w:tcPr>
            <w:tcW w:w="3510" w:type="dxa"/>
            <w:vAlign w:val="center"/>
          </w:tcPr>
          <w:p w14:paraId="6CDDCAC7" w14:textId="77777777" w:rsidR="000C2CDB" w:rsidRDefault="000C2CDB" w:rsidP="00D6626F">
            <w:pPr>
              <w:numPr>
                <w:ilvl w:val="0"/>
                <w:numId w:val="1"/>
              </w:numPr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O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>rganiza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r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 la información</w:t>
            </w:r>
          </w:p>
        </w:tc>
        <w:tc>
          <w:tcPr>
            <w:tcW w:w="2268" w:type="dxa"/>
            <w:vAlign w:val="center"/>
          </w:tcPr>
          <w:p w14:paraId="13B93386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</w:t>
            </w:r>
          </w:p>
        </w:tc>
        <w:tc>
          <w:tcPr>
            <w:tcW w:w="2268" w:type="dxa"/>
            <w:vAlign w:val="center"/>
          </w:tcPr>
          <w:p w14:paraId="42FA5FA4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0.75</w:t>
            </w:r>
          </w:p>
        </w:tc>
        <w:tc>
          <w:tcPr>
            <w:tcW w:w="2410" w:type="dxa"/>
            <w:vAlign w:val="center"/>
          </w:tcPr>
          <w:p w14:paraId="1A33E6C1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1985" w:type="dxa"/>
            <w:vAlign w:val="center"/>
          </w:tcPr>
          <w:p w14:paraId="54283B3A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14:paraId="2674F3FE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14:paraId="759B23BE" w14:textId="77777777" w:rsidTr="00D6626F">
        <w:trPr>
          <w:trHeight w:val="710"/>
        </w:trPr>
        <w:tc>
          <w:tcPr>
            <w:tcW w:w="3510" w:type="dxa"/>
            <w:vAlign w:val="center"/>
          </w:tcPr>
          <w:p w14:paraId="5E4A1C74" w14:textId="77777777" w:rsidR="000C2CDB" w:rsidRPr="000B66CF" w:rsidRDefault="000C2CDB" w:rsidP="00D6626F">
            <w:pPr>
              <w:numPr>
                <w:ilvl w:val="0"/>
                <w:numId w:val="1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>Anali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zar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 de la información 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para 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>clasificación y categorización</w:t>
            </w:r>
          </w:p>
        </w:tc>
        <w:tc>
          <w:tcPr>
            <w:tcW w:w="2268" w:type="dxa"/>
            <w:vAlign w:val="center"/>
          </w:tcPr>
          <w:p w14:paraId="5C326548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1.5</w:t>
            </w:r>
          </w:p>
        </w:tc>
        <w:tc>
          <w:tcPr>
            <w:tcW w:w="2268" w:type="dxa"/>
            <w:vAlign w:val="center"/>
          </w:tcPr>
          <w:p w14:paraId="14645E84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1.5</w:t>
            </w:r>
          </w:p>
        </w:tc>
        <w:tc>
          <w:tcPr>
            <w:tcW w:w="2410" w:type="dxa"/>
            <w:vAlign w:val="center"/>
          </w:tcPr>
          <w:p w14:paraId="698A9BE2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1.0</w:t>
            </w:r>
          </w:p>
        </w:tc>
        <w:tc>
          <w:tcPr>
            <w:tcW w:w="1985" w:type="dxa"/>
            <w:vAlign w:val="center"/>
          </w:tcPr>
          <w:p w14:paraId="058B1435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14:paraId="4392E655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14:paraId="2C997368" w14:textId="77777777" w:rsidTr="00D6626F">
        <w:trPr>
          <w:trHeight w:val="693"/>
        </w:trPr>
        <w:tc>
          <w:tcPr>
            <w:tcW w:w="3510" w:type="dxa"/>
            <w:vAlign w:val="center"/>
          </w:tcPr>
          <w:p w14:paraId="5BB71A32" w14:textId="4DBB87BA" w:rsidR="000C2CDB" w:rsidRPr="000B66CF" w:rsidRDefault="000C2CDB" w:rsidP="005C715C">
            <w:pPr>
              <w:numPr>
                <w:ilvl w:val="0"/>
                <w:numId w:val="1"/>
              </w:numPr>
              <w:ind w:left="357" w:hanging="357"/>
              <w:contextualSpacing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Presentar c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onclusiones referentes 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a </w:t>
            </w:r>
            <w:r w:rsidR="005C715C">
              <w:rPr>
                <w:rFonts w:ascii="Arial" w:eastAsia="Calibri" w:hAnsi="Arial" w:cs="Arial"/>
                <w:sz w:val="20"/>
                <w:szCs w:val="20"/>
                <w:lang w:val="es-MX"/>
              </w:rPr>
              <w:t>la técnica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1A74D8D7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1.5</w:t>
            </w:r>
          </w:p>
        </w:tc>
        <w:tc>
          <w:tcPr>
            <w:tcW w:w="2268" w:type="dxa"/>
            <w:vAlign w:val="center"/>
          </w:tcPr>
          <w:p w14:paraId="0FAF806F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1.5</w:t>
            </w:r>
          </w:p>
        </w:tc>
        <w:tc>
          <w:tcPr>
            <w:tcW w:w="2410" w:type="dxa"/>
            <w:vAlign w:val="center"/>
          </w:tcPr>
          <w:p w14:paraId="5ADECB02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1.0</w:t>
            </w:r>
          </w:p>
        </w:tc>
        <w:tc>
          <w:tcPr>
            <w:tcW w:w="1985" w:type="dxa"/>
            <w:vAlign w:val="center"/>
          </w:tcPr>
          <w:p w14:paraId="301EFDC5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14:paraId="2FFA3394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14:paraId="16D08209" w14:textId="77777777" w:rsidTr="00D6626F">
        <w:tc>
          <w:tcPr>
            <w:tcW w:w="3510" w:type="dxa"/>
            <w:vAlign w:val="center"/>
          </w:tcPr>
          <w:p w14:paraId="15ED30EE" w14:textId="77777777" w:rsidR="000C2CDB" w:rsidRPr="000B66CF" w:rsidRDefault="000C2CDB" w:rsidP="00D6626F">
            <w:pPr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Presentar d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>atos de identificación del o de los alumnos</w:t>
            </w:r>
          </w:p>
        </w:tc>
        <w:tc>
          <w:tcPr>
            <w:tcW w:w="2268" w:type="dxa"/>
            <w:vAlign w:val="center"/>
          </w:tcPr>
          <w:p w14:paraId="477ACD43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2268" w:type="dxa"/>
            <w:vAlign w:val="center"/>
          </w:tcPr>
          <w:p w14:paraId="4D216306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0.3</w:t>
            </w:r>
          </w:p>
        </w:tc>
        <w:tc>
          <w:tcPr>
            <w:tcW w:w="2410" w:type="dxa"/>
            <w:vAlign w:val="center"/>
          </w:tcPr>
          <w:p w14:paraId="14E0B54C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0.1</w:t>
            </w:r>
          </w:p>
        </w:tc>
        <w:tc>
          <w:tcPr>
            <w:tcW w:w="1985" w:type="dxa"/>
            <w:vAlign w:val="center"/>
          </w:tcPr>
          <w:p w14:paraId="0B97EF77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0.0</w:t>
            </w:r>
          </w:p>
        </w:tc>
        <w:tc>
          <w:tcPr>
            <w:tcW w:w="1703" w:type="dxa"/>
          </w:tcPr>
          <w:p w14:paraId="5ECA6D50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14:paraId="72E31BBE" w14:textId="77777777" w:rsidTr="00D6626F">
        <w:tc>
          <w:tcPr>
            <w:tcW w:w="3510" w:type="dxa"/>
            <w:vAlign w:val="center"/>
          </w:tcPr>
          <w:p w14:paraId="5819634B" w14:textId="77777777" w:rsidR="000C2CDB" w:rsidRPr="000B66CF" w:rsidRDefault="000C2CDB" w:rsidP="00D6626F">
            <w:pPr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Integrar r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eferencias bibliográficas en formato APA </w:t>
            </w:r>
          </w:p>
        </w:tc>
        <w:tc>
          <w:tcPr>
            <w:tcW w:w="2268" w:type="dxa"/>
            <w:vAlign w:val="center"/>
          </w:tcPr>
          <w:p w14:paraId="61030DC9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2268" w:type="dxa"/>
            <w:vAlign w:val="center"/>
          </w:tcPr>
          <w:p w14:paraId="4D34B42E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0.3</w:t>
            </w:r>
          </w:p>
        </w:tc>
        <w:tc>
          <w:tcPr>
            <w:tcW w:w="2410" w:type="dxa"/>
            <w:vAlign w:val="center"/>
          </w:tcPr>
          <w:p w14:paraId="79F13295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0.1</w:t>
            </w:r>
          </w:p>
        </w:tc>
        <w:tc>
          <w:tcPr>
            <w:tcW w:w="1985" w:type="dxa"/>
            <w:vAlign w:val="center"/>
          </w:tcPr>
          <w:p w14:paraId="352E7138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0.0</w:t>
            </w:r>
          </w:p>
        </w:tc>
        <w:tc>
          <w:tcPr>
            <w:tcW w:w="1703" w:type="dxa"/>
          </w:tcPr>
          <w:p w14:paraId="51BA4B2F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14:paraId="2060F7E4" w14:textId="77777777" w:rsidTr="00D6626F">
        <w:tc>
          <w:tcPr>
            <w:tcW w:w="3510" w:type="dxa"/>
          </w:tcPr>
          <w:p w14:paraId="0DAC47C8" w14:textId="77777777" w:rsidR="000C2CDB" w:rsidRPr="0048456B" w:rsidRDefault="000C2CDB" w:rsidP="00D6626F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Muestra buena o</w:t>
            </w:r>
            <w:r w:rsidRPr="0048456B">
              <w:rPr>
                <w:rFonts w:ascii="Arial" w:hAnsi="Arial" w:cs="Arial"/>
                <w:sz w:val="20"/>
                <w:szCs w:val="20"/>
              </w:rPr>
              <w:t>rtografía</w:t>
            </w:r>
          </w:p>
        </w:tc>
        <w:tc>
          <w:tcPr>
            <w:tcW w:w="2268" w:type="dxa"/>
          </w:tcPr>
          <w:p w14:paraId="254A6B98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2268" w:type="dxa"/>
          </w:tcPr>
          <w:p w14:paraId="330E78F1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0.3</w:t>
            </w:r>
          </w:p>
        </w:tc>
        <w:tc>
          <w:tcPr>
            <w:tcW w:w="2410" w:type="dxa"/>
          </w:tcPr>
          <w:p w14:paraId="4D427D68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0.1</w:t>
            </w:r>
          </w:p>
        </w:tc>
        <w:tc>
          <w:tcPr>
            <w:tcW w:w="1985" w:type="dxa"/>
          </w:tcPr>
          <w:p w14:paraId="0AD1E00B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0.0</w:t>
            </w:r>
          </w:p>
        </w:tc>
        <w:tc>
          <w:tcPr>
            <w:tcW w:w="1703" w:type="dxa"/>
          </w:tcPr>
          <w:p w14:paraId="308CB0A2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14:paraId="1A489561" w14:textId="77777777" w:rsidTr="00D6626F">
        <w:tc>
          <w:tcPr>
            <w:tcW w:w="3510" w:type="dxa"/>
            <w:tcBorders>
              <w:bottom w:val="single" w:sz="4" w:space="0" w:color="000000" w:themeColor="text1"/>
            </w:tcBorders>
          </w:tcPr>
          <w:p w14:paraId="4312B2C8" w14:textId="77777777" w:rsidR="000C2CDB" w:rsidRDefault="000C2CDB" w:rsidP="00D6626F">
            <w:pPr>
              <w:pStyle w:val="Prrafodelista"/>
              <w:numPr>
                <w:ilvl w:val="0"/>
                <w:numId w:val="2"/>
              </w:numPr>
            </w:pPr>
            <w:r>
              <w:rPr>
                <w:rFonts w:ascii="Arial" w:hAnsi="Arial" w:cs="Arial"/>
                <w:sz w:val="20"/>
                <w:szCs w:val="20"/>
              </w:rPr>
              <w:t>Presenta un d</w:t>
            </w:r>
            <w:r w:rsidRPr="000B66CF">
              <w:rPr>
                <w:rFonts w:ascii="Arial" w:hAnsi="Arial" w:cs="Arial"/>
                <w:sz w:val="20"/>
                <w:szCs w:val="20"/>
              </w:rPr>
              <w:t>iseño creativo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</w:tcPr>
          <w:p w14:paraId="3F616B0A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</w:tcPr>
          <w:p w14:paraId="175423F2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0.3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</w:tcPr>
          <w:p w14:paraId="11F3AF11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0.1</w:t>
            </w:r>
          </w:p>
        </w:tc>
        <w:tc>
          <w:tcPr>
            <w:tcW w:w="1985" w:type="dxa"/>
            <w:tcBorders>
              <w:bottom w:val="single" w:sz="4" w:space="0" w:color="000000" w:themeColor="text1"/>
            </w:tcBorders>
          </w:tcPr>
          <w:p w14:paraId="4C8FE2D6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0.0</w:t>
            </w:r>
          </w:p>
        </w:tc>
        <w:tc>
          <w:tcPr>
            <w:tcW w:w="1703" w:type="dxa"/>
          </w:tcPr>
          <w:p w14:paraId="46FE0668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14:paraId="76EDB646" w14:textId="77777777" w:rsidTr="00D6626F">
        <w:tc>
          <w:tcPr>
            <w:tcW w:w="35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977CA8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9631BD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FF117B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F4E4BC9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59BE4F63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CALIFICACIÓN</w:t>
            </w:r>
          </w:p>
        </w:tc>
        <w:tc>
          <w:tcPr>
            <w:tcW w:w="1703" w:type="dxa"/>
          </w:tcPr>
          <w:p w14:paraId="74F85BFC" w14:textId="77777777"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</w:tbl>
    <w:p w14:paraId="187692A5" w14:textId="77777777" w:rsidR="00C637F7" w:rsidRPr="00C637F7" w:rsidRDefault="00C637F7" w:rsidP="00C637F7">
      <w:pPr>
        <w:rPr>
          <w:rFonts w:ascii="Arial" w:hAnsi="Arial" w:cs="Arial"/>
          <w:b/>
          <w:lang w:val="es-CO"/>
        </w:rPr>
      </w:pPr>
    </w:p>
    <w:sectPr w:rsidR="00C637F7" w:rsidRPr="00C637F7" w:rsidSect="00C637F7">
      <w:head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E5672B" w14:textId="77777777" w:rsidR="003F2F1E" w:rsidRDefault="003F2F1E" w:rsidP="00640DD4">
      <w:pPr>
        <w:spacing w:after="0" w:line="240" w:lineRule="auto"/>
      </w:pPr>
      <w:r>
        <w:separator/>
      </w:r>
    </w:p>
  </w:endnote>
  <w:endnote w:type="continuationSeparator" w:id="0">
    <w:p w14:paraId="0DE252CA" w14:textId="77777777" w:rsidR="003F2F1E" w:rsidRDefault="003F2F1E" w:rsidP="00640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FCBBBD" w14:textId="77777777" w:rsidR="003F2F1E" w:rsidRDefault="003F2F1E" w:rsidP="00640DD4">
      <w:pPr>
        <w:spacing w:after="0" w:line="240" w:lineRule="auto"/>
      </w:pPr>
      <w:r>
        <w:separator/>
      </w:r>
    </w:p>
  </w:footnote>
  <w:footnote w:type="continuationSeparator" w:id="0">
    <w:p w14:paraId="5DFDB972" w14:textId="77777777" w:rsidR="003F2F1E" w:rsidRDefault="003F2F1E" w:rsidP="00640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3E6F65" w14:textId="77777777" w:rsidR="00640DD4" w:rsidRPr="00640DD4" w:rsidRDefault="00640DD4" w:rsidP="00640DD4">
    <w:pPr>
      <w:jc w:val="center"/>
      <w:rPr>
        <w:rFonts w:ascii="Arial" w:hAnsi="Arial" w:cs="Arial"/>
        <w:sz w:val="24"/>
        <w:szCs w:val="24"/>
        <w:lang w:val="es-CO"/>
      </w:rPr>
    </w:pPr>
    <w:r w:rsidRPr="00640DD4">
      <w:rPr>
        <w:rFonts w:ascii="Arial" w:hAnsi="Arial" w:cs="Arial"/>
        <w:sz w:val="24"/>
        <w:szCs w:val="24"/>
        <w:lang w:val="es-CO"/>
      </w:rPr>
      <w:t>DELIMITACIÓN DE CRITERIOS PARA EVALUACIÓN DEL DESEMPEÑO</w:t>
    </w:r>
  </w:p>
  <w:p w14:paraId="634463E9" w14:textId="77777777" w:rsidR="00640DD4" w:rsidRDefault="00640DD4" w:rsidP="00640DD4">
    <w:pPr>
      <w:pStyle w:val="Encabezado"/>
      <w:jc w:val="center"/>
    </w:pPr>
    <w:r w:rsidRPr="00C637F7">
      <w:rPr>
        <w:rFonts w:ascii="Arial" w:hAnsi="Arial" w:cs="Arial"/>
        <w:b/>
        <w:lang w:val="es-CO"/>
      </w:rPr>
      <w:t>ESCALA DE RANGO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3BE31B4"/>
    <w:multiLevelType w:val="hybridMultilevel"/>
    <w:tmpl w:val="1F729EFC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0B0001C"/>
    <w:multiLevelType w:val="hybridMultilevel"/>
    <w:tmpl w:val="DDD60A14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7F7"/>
    <w:rsid w:val="000560B4"/>
    <w:rsid w:val="000A7CA8"/>
    <w:rsid w:val="000B66CF"/>
    <w:rsid w:val="000C2CDB"/>
    <w:rsid w:val="001317D8"/>
    <w:rsid w:val="001675F7"/>
    <w:rsid w:val="001A2E03"/>
    <w:rsid w:val="001E49D2"/>
    <w:rsid w:val="001E75B4"/>
    <w:rsid w:val="00286BC4"/>
    <w:rsid w:val="00287769"/>
    <w:rsid w:val="003F2F1E"/>
    <w:rsid w:val="00456D9A"/>
    <w:rsid w:val="004B7976"/>
    <w:rsid w:val="00504F8F"/>
    <w:rsid w:val="005707B7"/>
    <w:rsid w:val="005910A8"/>
    <w:rsid w:val="00596945"/>
    <w:rsid w:val="005A6B85"/>
    <w:rsid w:val="005C715C"/>
    <w:rsid w:val="00613B75"/>
    <w:rsid w:val="0061711B"/>
    <w:rsid w:val="00640DD4"/>
    <w:rsid w:val="0067665F"/>
    <w:rsid w:val="00681FC9"/>
    <w:rsid w:val="006B627D"/>
    <w:rsid w:val="006C53F9"/>
    <w:rsid w:val="006F7E67"/>
    <w:rsid w:val="007242D0"/>
    <w:rsid w:val="00750E6E"/>
    <w:rsid w:val="00761B39"/>
    <w:rsid w:val="00792FCA"/>
    <w:rsid w:val="007F0BCE"/>
    <w:rsid w:val="007F7FCC"/>
    <w:rsid w:val="00821448"/>
    <w:rsid w:val="00890DAC"/>
    <w:rsid w:val="008D25B8"/>
    <w:rsid w:val="00903477"/>
    <w:rsid w:val="00A460D3"/>
    <w:rsid w:val="00B25060"/>
    <w:rsid w:val="00B42757"/>
    <w:rsid w:val="00B4593A"/>
    <w:rsid w:val="00C454DB"/>
    <w:rsid w:val="00C637F7"/>
    <w:rsid w:val="00CE0AAF"/>
    <w:rsid w:val="00D239A4"/>
    <w:rsid w:val="00D46836"/>
    <w:rsid w:val="00D54F14"/>
    <w:rsid w:val="00D812B7"/>
    <w:rsid w:val="00E36117"/>
    <w:rsid w:val="00F7456C"/>
    <w:rsid w:val="00F85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6FDC919"/>
  <w15:docId w15:val="{780A2070-C929-410E-A71B-E3D43B8B6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4F8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637F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640DD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40DD4"/>
  </w:style>
  <w:style w:type="paragraph" w:styleId="Piedepgina">
    <w:name w:val="footer"/>
    <w:basedOn w:val="Normal"/>
    <w:link w:val="PiedepginaCar"/>
    <w:uiPriority w:val="99"/>
    <w:unhideWhenUsed/>
    <w:rsid w:val="00640DD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40DD4"/>
  </w:style>
  <w:style w:type="paragraph" w:styleId="Prrafodelista">
    <w:name w:val="List Paragraph"/>
    <w:basedOn w:val="Normal"/>
    <w:uiPriority w:val="34"/>
    <w:qFormat/>
    <w:rsid w:val="000B66CF"/>
    <w:pPr>
      <w:ind w:left="720"/>
      <w:contextualSpacing/>
    </w:pPr>
    <w:rPr>
      <w:lang w:val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179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1166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</dc:creator>
  <cp:lastModifiedBy>PC-EVALUACION</cp:lastModifiedBy>
  <cp:revision>8</cp:revision>
  <cp:lastPrinted>2015-08-12T01:21:00Z</cp:lastPrinted>
  <dcterms:created xsi:type="dcterms:W3CDTF">2015-07-03T17:09:00Z</dcterms:created>
  <dcterms:modified xsi:type="dcterms:W3CDTF">2015-08-12T01:21:00Z</dcterms:modified>
</cp:coreProperties>
</file>