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61pt;width:720pt;height:540pt;mso-position-horizontal-relative:page;mso-position-vertical-relative:page;z-index:-57640" coordorigin="0,0" coordsize="14400,10800">
            <v:shape style="position:absolute;left:0;top:0;width:14400;height:10800" type="#_x0000_t75" stroked="false">
              <v:imagedata r:id="rId5" o:title=""/>
            </v:shape>
            <v:shape style="position:absolute;left:9538;top:26;width:970;height:1075" type="#_x0000_t75" stroked="false">
              <v:imagedata r:id="rId6" o:title=""/>
            </v:shape>
            <v:shape style="position:absolute;left:9636;top:124;width:772;height:879" type="#_x0000_t75" stroked="false">
              <v:imagedata r:id="rId7" o:title=""/>
            </v:shape>
            <v:shape style="position:absolute;left:9636;top:124;width:773;height:879" coordorigin="9636,124" coordsize="773,879" path="m9940,282l9820,836,9906,855,9939,861,9970,864,9998,865,10025,863,10049,858,10072,850,10094,839,10114,826,10133,810,10150,792,10166,771,10180,748,10193,722,10204,693,10214,662,10222,628,10227,599,10231,571,10232,544,10232,517,10229,491,10224,467,10217,443,10207,421,10195,401,10180,382,10163,364,10143,348,10119,333,10092,320,10060,310,10024,300,9940,282xm9853,127l10062,173,10114,186,10161,201,10203,219,10241,238,10274,261,10304,285,10330,312,10352,342,10371,374,10386,408,10397,444,10405,483,10408,524,10408,567,10403,612,10395,659,10381,713,10365,762,10345,806,10324,845,10299,879,10272,909,10243,935,10211,957,10177,974,10141,987,10103,996,10062,1002,10019,1003,9972,1001,9923,994,9870,985,9675,942,9662,939,9651,933,9643,922,9638,914,9636,904,9636,892,9638,879,9792,169,9796,156,9801,146,9807,138,9815,132,9826,126,9839,124,9853,127xe" filled="false" stroked="true" strokeweight="1.44pt" strokecolor="#ffffff">
              <v:path arrowok="t"/>
            </v:shape>
            <v:shape style="position:absolute;left:10310;top:211;width:617;height:1054" type="#_x0000_t75" stroked="false">
              <v:imagedata r:id="rId8" o:title=""/>
            </v:shape>
            <v:shape style="position:absolute;left:10409;top:309;width:420;height:858" type="#_x0000_t75" stroked="false">
              <v:imagedata r:id="rId9" o:title=""/>
            </v:shape>
            <v:shape style="position:absolute;left:10409;top:545;width:339;height:622" coordorigin="10409,545" coordsize="339,622" path="m10678,558l10737,586,10748,602,10748,606,10746,610,10564,1154,10549,1167,10542,1167,10535,1167,10464,1147,10420,1126,10415,1122,10412,1118,10410,1114,10409,1110,10409,1106,10410,1102,10592,558,10622,545,10630,546,10640,548,10650,550,10663,553,10678,558xe" filled="false" stroked="true" strokeweight="1.44pt" strokecolor="#ffffff">
              <v:path arrowok="t"/>
            </v:shape>
            <v:shape style="position:absolute;left:10619;top:295;width:223;height:210" type="#_x0000_t75" stroked="false">
              <v:imagedata r:id="rId10" o:title=""/>
            </v:shape>
            <v:shape style="position:absolute;left:10589;top:595;width:770;height:830" type="#_x0000_t75" stroked="false">
              <v:imagedata r:id="rId11" o:title=""/>
            </v:shape>
            <v:shape style="position:absolute;left:10687;top:693;width:575;height:635" type="#_x0000_t75" stroked="false">
              <v:imagedata r:id="rId12" o:title=""/>
            </v:shape>
            <v:shape style="position:absolute;left:10687;top:693;width:575;height:635" coordorigin="10687,693" coordsize="575,635" path="m11131,720l11188,751,11236,789,11243,796,11250,804,11262,831,11261,835,11260,840,11259,844,11258,849,11256,856,11254,862,11251,870,11247,879,11242,890,11225,920,11222,923,11219,925,11216,925,11213,925,11210,925,11207,924,11203,922,11199,918,11193,910,11187,903,11180,895,11127,847,11063,818,11041,815,11032,815,10982,862,10981,874,10985,886,11021,938,11049,965,11059,975,11108,1026,11145,1087,11155,1145,11154,1161,11130,1234,11089,1285,11037,1316,10975,1328,10952,1328,10882,1315,10818,1292,10766,1261,10718,1222,10690,1186,10687,1180,10702,1122,10725,1079,10728,1076,10732,1074,10735,1074,10738,1073,10741,1074,10744,1075,10749,1077,10754,1082,10760,1091,10767,1100,10812,1147,10876,1188,10914,1199,10926,1201,10936,1201,10946,1199,10956,1197,10995,1151,10995,1139,10992,1127,10988,1116,10948,1066,10929,1048,10919,1039,10872,987,10836,926,10826,868,10827,852,10851,781,10901,725,10972,696,11013,693,11035,694,11058,698,11082,703,11106,711,11131,720xe" filled="false" stroked="true" strokeweight="1.44pt" strokecolor="#ffffff">
              <v:path arrowok="t"/>
            </v:shape>
            <v:shape style="position:absolute;left:11124;top:672;width:701;height:996" type="#_x0000_t75" stroked="false">
              <v:imagedata r:id="rId13" o:title=""/>
            </v:shape>
            <v:shape style="position:absolute;left:11222;top:769;width:504;height:801" type="#_x0000_t75" stroked="false">
              <v:imagedata r:id="rId14" o:title=""/>
            </v:shape>
            <v:shape style="position:absolute;left:11222;top:769;width:505;height:801" coordorigin="11222,769" coordsize="505,801" path="m11608,794l11622,802,11634,809,11642,815,11651,821,11657,826,11662,831,11666,836,11668,840,11669,845,11669,849,11669,853,11667,857,11606,970,11716,1029,11719,1031,11722,1034,11724,1037,11726,1041,11727,1045,11726,1050,11726,1056,11724,1063,11721,1071,11718,1079,11684,1134,11661,1149,11654,1145,11543,1085,11415,1323,11394,1392,11397,1405,11444,1445,11451,1447,11458,1449,11464,1450,11469,1451,11475,1452,11480,1452,11484,1453,11488,1453,11491,1454,11494,1456,11496,1457,11498,1459,11499,1461,11500,1464,11501,1467,11500,1472,11475,1528,11427,1570,11419,1569,11411,1568,11349,1548,11290,1513,11239,1458,11222,1391,11223,1372,11240,1312,11401,1008,11340,975,11333,972,11330,964,11331,953,11355,895,11366,879,11371,872,11396,857,11400,858,11403,860,11463,893,11524,780,11526,776,11529,773,11533,771,11537,769,11542,769,11549,770,11555,771,11563,773,11573,777,11583,781,11595,787,11608,794xe" filled="false" stroked="true" strokeweight="1.44pt" strokecolor="#ffffff">
              <v:path arrowok="t"/>
            </v:shape>
            <v:shape style="position:absolute;left:11438;top:1034;width:828;height:782" type="#_x0000_t75" stroked="false">
              <v:imagedata r:id="rId15" o:title=""/>
            </v:shape>
            <v:shape style="position:absolute;left:11537;top:1132;width:633;height:587" type="#_x0000_t75" stroked="false">
              <v:imagedata r:id="rId16" o:title=""/>
            </v:shape>
            <v:shape style="position:absolute;left:11537;top:1132;width:633;height:587" coordorigin="11537,1132" coordsize="633,587" path="m12121,1271l12150,1296,12155,1301,12159,1306,12162,1310,12166,1314,12168,1318,12168,1321,12169,1324,12169,1327,12169,1330,12168,1333,12167,1336,12165,1341,12164,1345,12160,1351,12156,1359,12151,1366,12114,1421,12086,1444,12082,1444,12079,1443,12075,1440,12072,1439,12070,1436,12067,1432,12064,1429,12061,1425,12057,1420,12054,1416,12050,1411,12045,1406,12041,1401,11983,1380,11970,1381,11903,1399,11675,1710,11673,1713,11670,1716,11666,1717,11662,1718,11657,1718,11651,1716,11644,1715,11636,1712,11627,1707,11618,1702,11607,1695,11594,1686,11580,1678,11570,1670,11562,1663,11554,1657,11537,1627,11538,1624,11858,1141,11875,1132,11881,1133,11887,1134,11930,1158,11942,1165,11977,1202,11977,1206,11977,1210,11976,1214,11973,1217,11934,1277,11999,1256,12049,1250,12059,1250,12111,1265,12121,1271xe" filled="false" stroked="true" strokeweight="1.44pt" strokecolor="#ffffff">
              <v:path arrowok="t"/>
            </v:shape>
            <v:shape style="position:absolute;left:11813;top:1128;width:838;height:958" type="#_x0000_t75" stroked="false">
              <v:imagedata r:id="rId17" o:title=""/>
            </v:shape>
            <v:shape style="position:absolute;left:11911;top:1227;width:640;height:760" type="#_x0000_t75" stroked="false">
              <v:imagedata r:id="rId18" o:title=""/>
            </v:shape>
            <v:shape style="position:absolute;left:11911;top:1420;width:490;height:567" coordorigin="11911,1420" coordsize="490,567" path="m12349,1456l12395,1501,12400,1512,12400,1516,12401,1520,12399,1524,12397,1527,12043,1979,12041,1983,12037,1985,12033,1986,12029,1987,11976,1960,11964,1950,11951,1940,11917,1905,11913,1900,11912,1895,11912,1891,11911,1887,11913,1883,11915,1879,12269,1427,12271,1424,12275,1422,12279,1421,12283,1420,12317,1433,12326,1439,12337,1446,12349,1456xe" filled="false" stroked="true" strokeweight="1.44pt" strokecolor="#ffffff">
              <v:path arrowok="t"/>
            </v:shape>
            <v:shape style="position:absolute;left:12338;top:1212;width:228;height:224" type="#_x0000_t75" stroked="false">
              <v:imagedata r:id="rId19" o:title=""/>
            </v:shape>
            <v:shape style="position:absolute;left:12053;top:1351;width:943;height:1135" type="#_x0000_t75" stroked="false">
              <v:imagedata r:id="rId20" o:title=""/>
            </v:shape>
            <v:shape style="position:absolute;left:12151;top:1448;width:747;height:938" type="#_x0000_t75" stroked="false">
              <v:imagedata r:id="rId21" o:title=""/>
            </v:shape>
            <v:shape style="position:absolute;left:12390;top:1883;width:354;height:354" type="#_x0000_t75" stroked="false">
              <v:imagedata r:id="rId22" o:title=""/>
            </v:shape>
            <v:shape style="position:absolute;left:12151;top:1448;width:748;height:939" coordorigin="12151,1448" coordsize="748,939" path="m12823,1491l12834,1502,12843,1512,12850,1520,12856,1528,12861,1535,12864,1541,12867,1547,12868,1552,12867,1556,12867,1560,12865,1564,12862,1567,12642,1796,12712,1802,12771,1821,12830,1863,12881,1932,12899,2006,12898,2031,12880,2107,12838,2182,12801,2231,12753,2280,12699,2324,12645,2357,12565,2384,12513,2387,12488,2384,12415,2356,12361,2312,12323,2258,12304,2195,12301,2134,12301,2117,12258,2162,12254,2165,12251,2167,12247,2168,12243,2169,12238,2168,12233,2166,12228,2164,12180,2123,12154,2090,12152,2085,12151,2081,12152,2077,12152,2073,12154,2069,12158,2066,12745,1455,12748,1452,12751,1450,12756,1449,12760,1448,12765,1449,12771,1452,12777,1454,12785,1459,12793,1465,12801,1471,12811,1480,12823,1491xe" filled="false" stroked="true" strokeweight="1.44pt" strokecolor="#ffffff">
              <v:path arrowok="t"/>
            </v:shape>
            <v:shape style="position:absolute;left:12593;top:2086;width:943;height:994" type="#_x0000_t75" stroked="false">
              <v:imagedata r:id="rId23" o:title=""/>
            </v:shape>
            <v:shape style="position:absolute;left:12691;top:2185;width:748;height:795" type="#_x0000_t75" stroked="false">
              <v:imagedata r:id="rId24" o:title=""/>
            </v:shape>
            <v:shape style="position:absolute;left:12691;top:2185;width:748;height:795" coordorigin="12691,2185" coordsize="748,795" path="m13164,2237l13174,2249,13181,2260,13187,2269,13192,2278,13196,2285,13198,2291,13200,2298,13201,2303,13200,2307,13199,2311,13197,2314,13193,2317,12937,2517,12886,2564,12861,2623,12862,2633,12893,2694,12958,2722,13031,2730,13332,2495,13336,2492,13339,2491,13343,2491,13347,2490,13377,2512,13384,2520,13392,2530,13402,2542,13412,2555,13436,2597,13438,2603,13439,2608,13438,2612,13437,2616,12978,2975,12963,2980,12959,2979,12954,2976,12949,2973,12943,2968,12937,2962,12931,2956,12895,2909,12891,2901,12888,2895,12886,2889,12885,2884,12885,2879,12886,2876,12887,2872,12889,2869,12893,2866,12945,2825,12880,2815,12800,2784,12741,2732,12702,2663,12691,2598,12693,2578,12712,2518,12752,2464,12816,2406,13094,2189,13101,2185,13105,2185,13109,2185,13114,2187,13119,2190,13125,2194,13131,2200,13139,2207,13146,2215,13154,2225,13164,2237xe" filled="false" stroked="true" strokeweight="1.44pt" strokecolor="#ffffff">
              <v:path arrowok="t"/>
            </v:shape>
            <v:shape style="position:absolute;left:12998;top:2760;width:847;height:785" type="#_x0000_t75" stroked="false">
              <v:imagedata r:id="rId25" o:title=""/>
            </v:shape>
            <v:shape style="position:absolute;left:13098;top:2859;width:649;height:587" type="#_x0000_t75" stroked="false">
              <v:imagedata r:id="rId26" o:title=""/>
            </v:shape>
            <v:shape style="position:absolute;left:13098;top:2859;width:650;height:587" coordorigin="13098,2859" coordsize="650,587" path="m13707,3003l13733,3061,13746,3127,13747,3150,13746,3160,13745,3166,13743,3173,13741,3178,13739,3181,13738,3184,13716,3203,13710,3208,13653,3237,13633,3240,13626,3238,13623,3232,13619,3226,13618,3218,13619,3208,13620,3198,13621,3186,13621,3173,13621,3162,13621,3151,13605,3089,13559,3034,13507,3017,13476,3018,13406,3040,13348,3072,13288,3122,13257,3174,13252,3201,13252,3214,13280,3284,13329,3329,13384,3355,13394,3358,13400,3363,13403,3367,13405,3371,13406,3374,13405,3377,13405,3381,13402,3384,13398,3389,13394,3393,13388,3398,13381,3403,13373,3408,13327,3435,13320,3438,13314,3441,13309,3443,13304,3444,13300,3445,13296,3446,13293,3446,13287,3445,13281,3443,13274,3441,13214,3403,13167,3354,13127,3289,13100,3206,13098,3179,13098,3152,13119,3076,13167,3006,13214,2963,13272,2923,13345,2887,13412,2866,13475,2859,13504,2861,13585,2883,13653,2932,13691,2977,13707,3003xe" filled="false" stroked="true" strokeweight="1.44pt" strokecolor="#ffffff">
              <v:path arrowok="t"/>
            </v:shape>
            <v:shape style="position:absolute;left:13202;top:3110;width:1032;height:696" type="#_x0000_t75" stroked="false">
              <v:imagedata r:id="rId27" o:title=""/>
            </v:shape>
            <v:shape style="position:absolute;left:13301;top:3209;width:835;height:500" type="#_x0000_t75" stroked="false">
              <v:imagedata r:id="rId28" o:title=""/>
            </v:shape>
            <v:shape style="position:absolute;left:13301;top:3314;width:611;height:396" coordorigin="13301,3314" coordsize="611,396" path="m13890,3378l13911,3439,13912,3446,13900,3463,13381,3707,13377,3709,13373,3709,13369,3708,13365,3707,13361,3705,13356,3700,13352,3695,13347,3688,13342,3679,13336,3671,13308,3608,13302,3584,13301,3577,13302,3572,13304,3568,13305,3565,13831,3316,13839,3314,13843,3315,13847,3316,13852,3319,13857,3323,13861,3328,13866,3335,13872,3343,13878,3352,13884,3364,13890,3378xe" filled="false" stroked="true" strokeweight="1.44pt" strokecolor="#ffffff">
              <v:path arrowok="t"/>
            </v:shape>
            <v:shape style="position:absolute;left:13933;top:3195;width:217;height:225" type="#_x0000_t75" stroked="false">
              <v:imagedata r:id="rId29" o:title=""/>
            </v:shape>
            <v:shape style="position:absolute;left:13373;top:3588;width:862;height:826" type="#_x0000_t75" stroked="false">
              <v:imagedata r:id="rId30" o:title=""/>
            </v:shape>
            <v:shape style="position:absolute;left:13472;top:3686;width:664;height:629" type="#_x0000_t75" stroked="false">
              <v:imagedata r:id="rId31" o:title=""/>
            </v:shape>
            <v:shape style="position:absolute;left:13596;top:3833;width:418;height:335" type="#_x0000_t75" stroked="false">
              <v:imagedata r:id="rId32" o:title=""/>
            </v:shape>
            <v:shape style="position:absolute;left:13472;top:3686;width:665;height:630" coordorigin="13472,3686" coordsize="665,630" path="m14113,3903l14124,3939,14131,3973,14136,4006,14136,4037,14134,4066,14108,4145,14055,4211,14005,4247,13944,4277,13874,4301,13808,4313,13775,4315,13744,4314,13658,4293,13583,4244,13542,4196,13508,4134,13484,4063,13473,3996,13472,3965,13474,3935,13500,3856,13553,3790,13604,3754,13665,3724,13734,3700,13801,3688,13833,3686,13864,3687,13951,3708,14025,3757,14066,3806,14099,3867,14113,3903xe" filled="false" stroked="true" strokeweight="1.44pt" strokecolor="#ffffff">
              <v:path arrowok="t"/>
            </v:shape>
            <v:shape style="position:absolute;left:13538;top:4286;width:862;height:838" type="#_x0000_t75" stroked="false">
              <v:imagedata r:id="rId33" o:title=""/>
            </v:shape>
            <v:shape style="position:absolute;left:13636;top:4384;width:682;height:642" type="#_x0000_t75" stroked="false">
              <v:imagedata r:id="rId34" o:title=""/>
            </v:shape>
            <v:shape style="position:absolute;left:13636;top:4384;width:683;height:642" coordorigin="13636,4384" coordsize="683,642" path="m14314,4711l14318,4739,14318,4766,14317,4790,14296,4852,14256,4900,14201,4934,14127,4957,13748,5024,13743,5025,13739,5024,13736,5022,13732,5021,13708,4949,13706,4934,13704,4921,13703,4910,13702,4900,13709,4871,13712,4868,13716,4866,13720,4865,14043,4808,14062,4805,14127,4780,14165,4733,14168,4712,14168,4701,14134,4631,14080,4591,14058,4578,13681,4643,13677,4644,13673,4644,13669,4642,13666,4640,13662,4636,13659,4630,13656,4624,13653,4616,13650,4606,13647,4596,13644,4584,13642,4568,13639,4552,13637,4539,13636,4529,13636,4519,13636,4510,13637,4504,13638,4497,13640,4492,13643,4489,13645,4486,13649,4484,13653,4483,14219,4384,14224,4384,14249,4416,14252,4425,14261,4482,14262,4492,14178,4532,14206,4552,14252,4593,14299,4661,14308,4686,14314,4711xe" filled="false" stroked="true" strokeweight="1.44pt" strokecolor="#ffffff">
              <v:path arrowok="t"/>
            </v:shape>
            <v:shape style="position:absolute;left:13630;top:5018;width:770;height:761" type="#_x0000_t75" stroked="false">
              <v:imagedata r:id="rId35" o:title=""/>
            </v:shape>
            <v:shape style="position:absolute;left:13728;top:5117;width:648;height:564" type="#_x0000_t75" stroked="false">
              <v:imagedata r:id="rId36" o:title=""/>
            </v:shape>
            <v:shape style="position:absolute;left:14098;top:5266;width:178;height:271" type="#_x0000_t75" stroked="false">
              <v:imagedata r:id="rId37" o:title=""/>
            </v:shape>
            <v:shape style="position:absolute;left:13728;top:5117;width:648;height:564" coordorigin="13728,5117" coordsize="648,564" path="m14376,5402l14372,5469,14347,5551,14301,5612,14237,5653,14159,5675,14075,5681,14061,5680,14016,5633,14008,5283,13990,5284,13927,5298,13873,5344,13853,5405,13851,5444,13852,5464,13862,5534,13881,5595,13893,5623,13895,5631,13895,5637,13895,5641,13894,5645,13893,5647,13891,5650,13889,5652,13885,5654,13881,5656,13876,5657,13869,5658,13862,5659,13853,5659,13842,5659,13832,5660,13824,5660,13818,5659,13811,5659,13805,5659,13801,5658,13796,5657,13792,5656,13789,5654,13785,5653,13782,5650,13779,5648,13776,5645,13750,5578,13736,5512,13728,5432,13729,5395,13737,5327,13754,5269,13801,5199,13870,5151,13930,5130,14000,5119,14038,5117,14076,5117,14145,5126,14207,5144,14283,5189,14337,5254,14369,5338,14374,5369,14376,5402xe" filled="false" stroked="true" strokeweight="1.44pt" strokecolor="#ffffff">
              <v:path arrowok="t"/>
            </v:shape>
            <v:shape style="position:absolute;left:13606;top:5674;width:794;height:650" type="#_x0000_t75" stroked="false">
              <v:imagedata r:id="rId38" o:title=""/>
            </v:shape>
            <v:shape style="position:absolute;left:13705;top:5773;width:644;height:453" type="#_x0000_t75" stroked="false">
              <v:imagedata r:id="rId39" o:title=""/>
            </v:shape>
            <v:shape style="position:absolute;left:13705;top:5773;width:645;height:454" coordorigin="13705,5773" coordsize="645,454" path="m14347,6067l14334,6131,14312,6188,14293,6216,14290,6219,14271,6226,14266,6226,14261,6226,14254,6226,14247,6226,14239,6226,14229,6225,14218,6223,14208,6222,14201,6221,14194,6219,14174,6203,14175,6200,14175,6196,14178,6190,14183,6182,14189,6175,14220,6113,14234,6044,14234,6031,14232,6020,14230,6009,14227,6000,14222,5993,14217,5985,14211,5979,14204,5975,14197,5971,14189,5968,14180,5967,14167,5966,14156,5969,14113,6015,14095,6049,14089,6061,14056,6123,14011,6179,13948,6215,13898,6221,13879,6220,13813,6203,13763,6167,13728,6116,13709,6052,13705,6003,13705,5978,13715,5906,13736,5840,13767,5787,13772,5782,13777,5778,13784,5775,13794,5774,13802,5773,13812,5773,13824,5773,13884,5785,13889,5787,13892,5789,13893,5792,13894,5795,13894,5798,13894,5802,13893,5806,13890,5813,13884,5822,13877,5830,13870,5841,13840,5900,13825,5961,13823,5975,13823,5989,13825,6000,13827,6012,13830,6022,13835,6031,13839,6040,13846,6047,13854,6052,13862,6057,13872,6061,13883,6062,13896,6063,13907,6060,13951,6015,13968,5982,13974,5970,14008,5909,14052,5854,14116,5819,14167,5813,14186,5814,14260,5838,14314,5891,14338,5947,14349,6015,14349,6040,14347,6067xe" filled="false" stroked="true" strokeweight="1.44pt" strokecolor="#ffffff">
              <v:path arrowok="t"/>
            </v:shape>
            <v:shape style="position:absolute;left:13241;top:6478;width:1070;height:1207" type="#_x0000_t75" stroked="false">
              <v:imagedata r:id="rId40" o:title=""/>
            </v:shape>
            <v:shape style="position:absolute;left:13338;top:6576;width:876;height:1010" type="#_x0000_t75" stroked="false">
              <v:imagedata r:id="rId41" o:title=""/>
            </v:shape>
            <v:shape style="position:absolute;left:13338;top:6576;width:876;height:1011" coordorigin="13338,6576" coordsize="876,1011" path="m14123,7097l14094,7155,14047,7203,13989,7227,13963,7231,13972,7248,13996,7310,14007,7378,14007,7391,13996,7452,13960,7520,13911,7562,13854,7583,13811,7586,13789,7585,13720,7570,13351,7439,13347,7437,13344,7435,13341,7431,13339,7428,13338,7423,13338,7416,13338,7410,13339,7402,13342,7392,13344,7382,13369,7317,13382,7295,13386,7290,13390,7287,13394,7286,13397,7285,13401,7285,13405,7286,13726,7401,13740,7406,13753,7410,13766,7412,13778,7414,13790,7415,13801,7415,13863,7387,13884,7330,13882,7313,13851,7236,13478,7084,13474,7083,13471,7080,13469,7077,13466,7073,13465,7068,13465,7062,13465,7055,13467,7047,13469,7037,13472,7027,13476,7014,13481,7000,13486,6985,13491,6973,13496,6963,13500,6954,13521,6932,13524,6930,13528,6931,13532,6932,13853,7047,13867,7052,13928,7061,13939,7060,13997,7025,14011,6976,14009,6959,13978,6882,13605,6731,13601,6729,13598,6727,13595,6723,13593,6720,13592,6715,13592,6708,13592,6701,13594,6693,13596,6683,13599,6673,13623,6609,13648,6578,13652,6576,13656,6576,13660,6578,14201,6772,14205,6773,14208,6776,14210,6779,14213,6782,14214,6786,14214,6792,14214,6798,14213,6806,14211,6814,14209,6823,14206,6833,14201,6846,14197,6859,14192,6870,14188,6878,14184,6886,14166,6903,14162,6904,14158,6904,14154,6902,14091,6880,14106,6910,14118,6940,14126,6968,14132,6995,14135,7022,14134,7048,14130,7073,14123,7097xe" filled="false" stroked="true" strokeweight="1.44pt" strokecolor="#ffffff">
              <v:path arrowok="t"/>
            </v:shape>
            <v:shape style="position:absolute;left:12895;top:7500;width:989;height:907" type="#_x0000_t75" stroked="false">
              <v:imagedata r:id="rId42" o:title=""/>
            </v:shape>
            <v:shape style="position:absolute;left:12993;top:7598;width:794;height:711" type="#_x0000_t75" stroked="false">
              <v:imagedata r:id="rId43" o:title=""/>
            </v:shape>
            <v:shape style="position:absolute;left:12993;top:7598;width:794;height:712" coordorigin="12993,7598" coordsize="794,712" path="m13758,7917l13720,7969,13715,7973,13710,7975,13706,7976,13702,7976,13698,7976,13695,7973,13415,7808,13353,7778,13319,7772,13309,7772,13254,7798,13228,7864,13228,7882,13242,7947,13580,8168,13583,8170,13586,8173,13588,8176,13589,8180,13589,8185,13588,8192,13587,8198,13584,8206,13579,8215,13575,8225,13539,8283,13533,8291,13528,8298,13523,8302,13518,8306,13513,8308,13509,8309,13505,8309,13501,8308,13498,8306,13003,8013,12993,7997,12994,7991,13016,7941,13023,7929,13029,7919,13035,7912,13040,7905,13062,7891,13066,7891,13070,7892,13073,7894,13131,7928,13122,7895,13116,7863,13113,7833,13113,7805,13116,7778,13143,7704,13193,7642,13249,7608,13310,7598,13331,7599,13397,7616,13474,7655,13777,7834,13781,7836,13783,7839,13785,7843,13787,7847,13787,7852,13766,7903,13758,7917xe" filled="false" stroked="true" strokeweight="1.44pt" strokecolor="#ffffff">
              <v:path arrowok="t"/>
            </v:shape>
            <v:shape style="position:absolute;left:12523;top:8086;width:883;height:835" type="#_x0000_t75" stroked="false">
              <v:imagedata r:id="rId44" o:title=""/>
            </v:shape>
            <v:shape style="position:absolute;left:12622;top:8183;width:685;height:639" type="#_x0000_t75" stroked="false">
              <v:imagedata r:id="rId45" o:title=""/>
            </v:shape>
            <v:shape style="position:absolute;left:12948;top:8433;width:244;height:264" type="#_x0000_t75" stroked="false">
              <v:imagedata r:id="rId46" o:title=""/>
            </v:shape>
            <v:shape style="position:absolute;left:12622;top:8183;width:685;height:639" coordorigin="12622,8183" coordsize="685,639" path="m13237,8710l13191,8759,13119,8805,13045,8822,13020,8822,12945,8804,12872,8763,12818,8720,12802,8682,12803,8673,12807,8663,12814,8654,13033,8382,13019,8371,12961,8341,12918,8336,12904,8338,12849,8364,12797,8420,12760,8480,12735,8539,12729,8557,12726,8567,12722,8575,12718,8580,12716,8583,12713,8585,12710,8586,12707,8587,12704,8587,12700,8586,12696,8585,12645,8547,12626,8524,12624,8521,12623,8517,12623,8513,12622,8509,12624,8501,12646,8441,12677,8381,12723,8315,12772,8262,12822,8223,12901,8189,12956,8183,12984,8186,13071,8215,13132,8251,13192,8299,13239,8350,13275,8404,13304,8488,13307,8516,13307,8544,13287,8629,13257,8684,13237,8710xe" filled="false" stroked="true" strokeweight="1.44pt" strokecolor="#ffffff">
              <v:path arrowok="t"/>
            </v:shape>
            <v:shape style="position:absolute;left:12180;top:8513;width:799;height:864" type="#_x0000_t75" stroked="false">
              <v:imagedata r:id="rId47" o:title=""/>
            </v:shape>
            <v:shape style="position:absolute;left:12279;top:8611;width:602;height:667" type="#_x0000_t75" stroked="false">
              <v:imagedata r:id="rId48" o:title=""/>
            </v:shape>
            <v:shape style="position:absolute;left:12279;top:8611;width:602;height:667" coordorigin="12279,8611" coordsize="602,667" path="m12793,9197l12743,9238,12690,9268,12680,9271,12670,9275,12662,9277,12657,9277,12652,9278,12602,9243,12583,9222,12578,9217,12575,9212,12573,9208,12571,9204,12576,9189,12579,9187,12585,9184,12594,9182,12603,9179,12666,9151,12721,9107,12745,9051,12744,9043,12742,9035,12739,9027,12687,8999,12677,9000,12610,9022,12598,9028,12586,9033,12520,9059,12449,9070,12434,9068,12377,9050,12319,8999,12288,8942,12279,8882,12281,8861,12300,8799,12339,8739,12385,8689,12433,8653,12487,8623,12525,8611,12531,8611,12538,8611,12587,8647,12607,8669,12611,8675,12615,8680,12617,8685,12619,8689,12619,8693,12618,8695,12618,8698,12616,8701,12613,8704,12610,8707,12603,8710,12592,8713,12582,8715,12521,8739,12458,8782,12423,8833,12421,8843,12419,8853,12439,8897,12448,8906,12458,8911,12471,8912,12483,8914,12496,8912,12555,8890,12567,8885,12580,8880,12646,8855,12716,8845,12730,8846,12787,8866,12844,8915,12877,8983,12881,9021,12880,9040,12864,9099,12828,9158,12812,9178,12793,9197xe" filled="false" stroked="true" strokeweight="1.44pt" strokecolor="#ffffff">
              <v:path arrowok="t"/>
            </v:shape>
            <v:shape style="position:absolute;left:11794;top:8914;width:895;height:833" type="#_x0000_t75" stroked="false">
              <v:imagedata r:id="rId49" o:title=""/>
            </v:shape>
            <v:shape style="position:absolute;left:11892;top:9013;width:699;height:635" type="#_x0000_t75" stroked="false">
              <v:imagedata r:id="rId50" o:title=""/>
            </v:shape>
            <v:shape style="position:absolute;left:11892;top:9013;width:699;height:635" coordorigin="11892,9013" coordsize="699,635" path="m12540,9610l12486,9646,12474,9648,12470,9647,12466,9646,12462,9644,12460,9640,12379,9541,12282,9619,12279,9622,12275,9623,12271,9624,12267,9624,12263,9623,12258,9620,12253,9618,12248,9614,12242,9608,12235,9602,12197,9549,12191,9530,12193,9522,12199,9517,12297,9438,12127,9228,12071,9182,12058,9180,12044,9182,11994,9219,11988,9229,11985,9234,11982,9238,11980,9242,11978,9245,11976,9248,11974,9250,11972,9251,11970,9252,11967,9253,11964,9253,11961,9252,11957,9249,11953,9246,11948,9242,11943,9237,11937,9232,11898,9179,11892,9162,11892,9156,11914,9114,11920,9106,11981,9051,12035,9022,12088,9013,12105,9015,12172,9043,12221,9088,12423,9337,12476,9293,12483,9288,12491,9288,12500,9293,12545,9338,12556,9354,12560,9362,12563,9368,12565,9373,12566,9378,12566,9383,12565,9386,12564,9390,12562,9393,12558,9396,12505,9439,12586,9539,12588,9542,12590,9546,12590,9550,12591,9554,12552,9601,12540,9610xe" filled="false" stroked="true" strokeweight="1.44pt" strokecolor="#ffffff">
              <v:path arrowok="t"/>
            </v:shape>
            <v:shape style="position:absolute;left:11568;top:9122;width:658;height:900" type="#_x0000_t75" stroked="false">
              <v:imagedata r:id="rId51" o:title=""/>
            </v:shape>
            <v:shape style="position:absolute;left:11665;top:9221;width:462;height:704" type="#_x0000_t75" stroked="false">
              <v:imagedata r:id="rId52" o:title=""/>
            </v:shape>
            <v:shape style="position:absolute;left:11665;top:9221;width:463;height:704" coordorigin="11665,9221" coordsize="463,704" path="m11902,9900l11898,9903,11893,9906,11887,9909,11881,9912,11875,9915,11868,9917,11862,9920,11856,9922,11851,9923,11845,9924,11841,9925,11838,9924,11835,9924,11832,9923,11830,9921,11827,9920,11787,9868,11779,9855,11758,9814,11756,9809,11775,9788,11779,9787,11784,9785,11789,9784,11795,9782,11826,9768,11833,9763,11840,9756,11845,9748,11851,9740,11867,9676,11868,9634,11868,9617,11669,9320,11666,9316,11665,9312,11666,9308,11666,9304,11690,9276,11698,9270,11709,9262,11722,9253,11735,9244,11746,9237,11755,9233,11764,9228,11772,9224,11779,9223,11785,9221,11790,9221,11794,9222,12124,9707,12127,9714,12127,9718,12127,9722,12126,9726,12122,9731,12119,9736,12114,9741,12107,9747,12100,9753,12043,9789,12031,9792,12026,9793,12021,9793,12018,9791,12014,9790,12011,9787,12009,9784,11969,9725,11968,9744,11961,9806,11935,9868,11912,9893,11902,9900xe" filled="false" stroked="true" strokeweight="1.44pt" strokecolor="#ffffff">
              <v:path arrowok="t"/>
            </v:shape>
            <v:shape style="position:absolute;left:10918;top:9382;width:881;height:878" type="#_x0000_t75" stroked="false">
              <v:imagedata r:id="rId53" o:title=""/>
            </v:shape>
            <v:shape style="position:absolute;left:11014;top:9479;width:686;height:683" type="#_x0000_t75" stroked="false">
              <v:imagedata r:id="rId54" o:title=""/>
            </v:shape>
            <v:shape style="position:absolute;left:11213;top:9602;width:227;height:246" type="#_x0000_t75" stroked="false">
              <v:imagedata r:id="rId55" o:title=""/>
            </v:shape>
            <v:shape style="position:absolute;left:11014;top:9479;width:686;height:683" coordorigin="11014,9479" coordsize="686,683" path="m11528,10114l11471,10140,11396,10160,11373,10162,11352,10161,11293,10142,11242,10099,11198,10032,11018,9690,11014,9679,11017,9674,11066,9637,11120,9616,11125,9617,11130,9618,11133,9622,11136,9627,11157,9667,11165,9643,11201,9577,11257,9525,11321,9494,11380,9480,11399,9479,11418,9480,11486,9504,11542,9560,11571,9623,11577,9665,11575,9686,11553,9747,11506,9805,11433,9861,11370,9897,11321,9923,11337,9954,11373,10004,11420,10020,11435,10017,11501,9989,11555,9945,11599,9893,11618,9865,11624,9858,11630,9855,11635,9853,11639,9852,11644,9853,11648,9854,11653,9857,11658,9861,11662,9864,11667,9870,11672,9876,11677,9883,11698,9929,11700,9937,11700,9945,11697,9953,11695,9961,11653,10018,11605,10063,11545,10105,11528,10114xe" filled="false" stroked="true" strokeweight="1.44pt" strokecolor="#ffffff">
              <v:path arrowok="t"/>
            </v:shape>
            <v:shape style="position:absolute;left:10634;top:9636;width:672;height:1066" type="#_x0000_t75" stroked="false">
              <v:imagedata r:id="rId56" o:title=""/>
            </v:shape>
            <v:shape style="position:absolute;left:10731;top:9734;width:478;height:870" type="#_x0000_t75" stroked="false">
              <v:imagedata r:id="rId57" o:title=""/>
            </v:shape>
            <v:shape style="position:absolute;left:10731;top:9734;width:478;height:870" coordorigin="10731,9734" coordsize="478,870" path="m11143,10586l11080,10604,11074,10604,11069,10603,11065,10601,11061,10598,11059,10595,11057,10591,10733,9808,10732,9804,10731,9800,10733,9796,10734,9792,10763,9770,10772,9765,10835,9740,10860,9735,10867,9734,10872,9735,10875,9737,10879,9739,10882,9742,10883,9746,11207,10529,11209,10533,11209,10537,11208,10542,11157,10580,11143,10586xe" filled="false" stroked="true" strokeweight="1.44pt" strokecolor="#ffffff">
              <v:path arrowok="t"/>
            </v:shape>
            <v:shape style="position:absolute;left:10030;top:9790;width:804;height:852" type="#_x0000_t75" stroked="false">
              <v:imagedata r:id="rId58" o:title=""/>
            </v:shape>
            <v:shape style="position:absolute;left:10129;top:9889;width:607;height:654" type="#_x0000_t75" stroked="false">
              <v:imagedata r:id="rId59" o:title=""/>
            </v:shape>
            <v:shape style="position:absolute;left:10331;top:10224;width:268;height:211" type="#_x0000_t75" stroked="false">
              <v:imagedata r:id="rId60" o:title=""/>
            </v:shape>
            <v:shape style="position:absolute;left:10129;top:9889;width:607;height:654" coordorigin="10129,9889" coordsize="607,654" path="m10531,10525l10497,10534,10465,10540,10435,10542,10407,10541,10331,10521,10270,10478,10222,10415,10189,10336,10177,10285,10178,10275,10181,10265,10187,10254,10197,10246,10212,10241,10546,10138,10518,10077,10464,10030,10421,10020,10404,10020,10329,10037,10265,10066,10211,10101,10188,10119,10181,10124,10174,10126,10171,10127,10167,10127,10148,10106,10145,10099,10133,10057,10131,10051,10130,10045,10129,10040,10129,10036,10129,10032,10130,10028,10130,10024,10131,10021,10133,10017,10135,10013,10193,9970,10252,9938,10327,9910,10397,9893,10461,9889,10491,9891,10571,9916,10636,9970,10672,10022,10702,10086,10724,10159,10735,10228,10736,10261,10734,10293,10711,10378,10663,10448,10591,10501,10562,10514,10531,10525xe" filled="false" stroked="true" strokeweight="1.44pt" strokecolor="#ffffff">
              <v:path arrowok="t"/>
            </v:shape>
            <v:shape style="position:absolute;left:9511;top:9929;width:679;height:857" type="#_x0000_t75" stroked="false">
              <v:imagedata r:id="rId61" o:title=""/>
            </v:shape>
            <v:shape style="position:absolute;left:9609;top:10028;width:484;height:659" type="#_x0000_t75" stroked="false">
              <v:imagedata r:id="rId62" o:title=""/>
            </v:shape>
            <v:shape style="position:absolute;left:9609;top:10028;width:485;height:659" coordorigin="9609,10028" coordsize="485,659" path="m9894,10681l9829,10687,9817,10687,9748,10677,9720,10653,9718,10649,9705,10585,9704,10578,9704,10572,9705,10567,9705,10563,9707,10560,9709,10558,9711,10556,9714,10554,9717,10554,9721,10553,9728,10554,9736,10557,9745,10560,9814,10572,9826,10573,9840,10572,9906,10557,9943,10509,9943,10501,9941,10493,9897,10448,9839,10434,9825,10432,9812,10429,9743,10414,9678,10383,9629,10327,9610,10253,9609,10230,9611,10209,9630,10150,9669,10102,9725,10065,9795,10040,9867,10029,9896,10028,9910,10028,9977,10038,10022,10084,10032,10138,10033,10146,10032,10152,10032,10157,10031,10161,10018,10171,10013,10172,10006,10170,9996,10167,9986,10163,9973,10159,9908,10147,9893,10146,9878,10146,9819,10157,9808,10162,9797,10167,9766,10204,9764,10213,9763,10224,9766,10235,9768,10247,9819,10283,9879,10296,9893,10298,9961,10315,10025,10345,10073,10402,10092,10474,10093,10494,10091,10513,10065,10583,10007,10638,9944,10668,9920,10675,9894,10681xe" filled="false" stroked="true" strokeweight="1.44pt" strokecolor="#ffffff">
              <v:path arrowok="t"/>
            </v:shape>
            <v:shape style="position:absolute;left:95;top:1278;width:12286;height:3784" type="#_x0000_t75" stroked="false">
              <v:imagedata r:id="rId63" o:title=""/>
            </v:shape>
            <v:shape style="position:absolute;left:4668;top:1473;width:6432;height:1578" coordorigin="4668,1473" coordsize="6432,1578" path="m6084,1558l6066,1559,6049,1561,6031,1562,6014,1565,5997,1568,5980,1571,5963,1575,5946,1580,5929,1585,5911,1592,5894,1598,5876,1606,5858,1614,5840,1623,5822,1633,5804,1644,5812,1680,5821,1716,5830,1752,5839,1788,5877,1801,5915,1813,5950,1822,5985,1830,6019,1836,6053,1840,6088,1842,6123,1842,6154,1840,6182,1836,6208,1832,6231,1826,6252,1819,6271,1811,6288,1802,6304,1792,6317,1782,6328,1771,6337,1759,6344,1747,6349,1735,6352,1724,6353,1712,6353,1707,6353,1702,6353,1696,6352,1690,6351,1685,6350,1679,6347,1666,6343,1654,6336,1642,6328,1630,6317,1618,6305,1607,6290,1597,6272,1588,6253,1579,6231,1572,6208,1566,6181,1562,6152,1559,6119,1558,6084,1558xm10953,2735l10920,2714,10887,2696,10855,2680,10823,2666,10793,2655,10763,2646,10733,2640,10705,2636,10678,2634,10652,2634,10627,2637,10602,2641,10579,2647,10557,2656,10536,2666,10516,2678,10498,2690,10484,2703,10471,2717,10461,2730,10454,2745,10449,2760,10447,2775,10448,2791,10453,2807,10460,2824,10472,2842,10487,2860,10506,2879,10529,2900,10557,2921,10588,2943,10619,2963,10649,2980,10678,2996,10707,3010,10736,3022,10764,3032,10792,3040,10819,3045,10846,3049,10871,3050,10897,3050,10922,3047,10946,3043,10970,3036,10993,3028,11015,3017,11035,3006,11053,2994,11068,2982,11080,2969,11090,2954,11097,2939,11100,2923,11100,2906,11096,2888,11088,2869,11077,2849,11061,2828,11041,2806,11017,2783,10987,2760,10953,2735xm10014,2117l10037,2127,10059,2136,10078,2145,10096,2153,10111,2161,10124,2168,10135,2174,10145,2180,10156,2188,10163,2194,10167,2198,10170,2203,10170,2206,10166,2209,10106,2260,10046,2312,9986,2364,9925,2416,9865,2467,9805,2519,9745,2571,9742,2573,9736,2575,9729,2574,9722,2574,9712,2572,9699,2568,9689,2565,9677,2561,9664,2557,9649,2551,9634,2545,9616,2538,9597,2530,9576,2521,9556,2512,9537,2504,9520,2496,9506,2490,9493,2484,9481,2478,9471,2473,9463,2468,9453,2462,9447,2457,9444,2453,9441,2449,9441,2445,9444,2443,9499,2389,9553,2335,9607,2281,9662,2227,9716,2173,9771,2119,9825,2066,9828,2063,9833,2061,9841,2061,9848,2061,9860,2063,9874,2067,9886,2070,9899,2074,9914,2079,9930,2084,9948,2091,9968,2098,9990,2107,10014,2117xm7197,1478l7223,1480,7246,1482,7268,1484,7286,1486,7303,1488,7318,1490,7331,1492,7342,1494,7356,1497,7366,1500,7371,1502,7377,1505,7379,1509,7378,1512,7366,1573,7354,1635,7342,1697,7329,1758,7327,1775,7326,1789,7328,1801,7331,1812,7336,1821,7343,1830,7351,1838,7361,1846,7373,1854,7387,1861,7402,1867,7419,1873,7438,1878,7458,1882,7480,1886,7504,1889,7537,1892,7570,1892,7604,1891,7638,1887,7674,1882,7711,1875,7751,1866,7792,1856,7817,1785,7841,1713,7866,1642,7891,1570,7892,1567,7895,1564,7902,1563,7908,1561,7918,1560,7933,1561,7945,1561,7958,1562,7974,1564,7990,1565,8009,1568,8030,1571,8054,1574,8080,1578,8105,1582,8128,1586,8149,1590,8167,1594,8184,1597,8198,1601,8210,1604,8221,1607,8233,1611,8242,1614,8247,1618,8252,1621,8254,1625,8252,1628,8221,1699,8189,1769,8157,1840,8125,1911,8093,1982,8061,2053,8060,2056,8056,2058,8051,2060,8046,2062,8037,2062,8026,2062,8017,2061,8007,2061,7995,2060,7983,2058,7969,2056,7953,2054,7936,2051,7917,2048,7897,2045,7879,2042,7864,2039,7850,2036,7838,2033,7827,2031,7818,2029,7810,2026,7801,2023,7794,2020,7791,2017,7787,2014,7786,2011,7787,2007,7792,1995,7796,1983,7801,1970,7805,1958,7751,1969,7697,1978,7644,1985,7591,1989,7539,1992,7487,1992,7435,1990,7383,1986,7327,1979,7276,1972,7230,1963,7188,1953,7151,1942,7118,1930,7089,1917,7063,1904,7041,1889,7023,1873,7008,1857,6997,1840,6989,1822,6984,1801,6982,1779,6983,1755,6989,1688,6996,1621,7002,1553,7009,1486,7009,1483,7012,1480,7018,1478,7023,1476,7034,1474,7048,1474,7060,1473,7074,1473,7089,1473,7107,1473,7126,1474,7147,1475,7171,1476,7197,1478xm4842,1584l4868,1580,4892,1576,4913,1574,4932,1571,4950,1569,4965,1568,4979,1567,4991,1567,5006,1566,5017,1567,5024,1569,5031,1570,5035,1572,5037,1576,5069,1646,5101,1717,5133,1787,5165,1858,5197,1928,5230,1999,5231,2002,5230,2005,5226,2008,5222,2012,5214,2015,5202,2018,5193,2021,5182,2023,5169,2026,5155,2029,5138,2032,5120,2035,5100,2039,5077,2042,5055,2046,5034,2049,5016,2052,4999,2054,4984,2056,4971,2057,4959,2059,4948,2059,4935,2060,4926,2059,4919,2058,4913,2057,4909,2054,4907,2051,4868,1982,4828,1913,4789,1843,4749,1774,4710,1705,4670,1636,4668,1632,4670,1629,4674,1626,4679,1622,4687,1618,4700,1614,4711,1611,4724,1608,4738,1604,4754,1600,4772,1597,4793,1593,4816,1588,4842,1584xe" filled="false" stroked="true" strokeweight=".84pt" strokecolor="#4579b8">
              <v:path arrowok="t"/>
            </v:shape>
            <v:shape style="position:absolute;left:86;top:1659;width:4414;height:3412" type="#_x0000_t75" stroked="false">
              <v:imagedata r:id="rId64" o:title=""/>
            </v:shape>
            <v:shape style="position:absolute;left:4556;top:1383;width:7825;height:3113" coordorigin="4556,1383" coordsize="7825,3113" path="m9204,1822l9232,1830,9260,1839,9286,1848,9313,1858,9338,1868,9362,1878,9384,1888,9406,1898,9426,1908,9445,1918,9463,1928,9480,1938,9494,1947,9506,1955,9516,1962,9523,1967,9530,1974,9535,1979,9537,1983,9540,1986,9540,1990,9540,1995,9539,1999,9537,2004,9534,2009,9530,2015,9526,2021,9519,2029,9508,2040,9496,2049,9485,2055,9473,2059,9462,2061,9451,2062,9440,2060,9429,2057,9417,2053,9406,2048,9395,2041,9385,2034,9374,2027,9362,2018,9349,2010,9335,2001,9320,1991,9303,1981,9284,1971,9263,1960,9239,1949,9212,1939,9183,1928,9150,1918,9084,1901,9024,1892,8968,1889,8917,1894,8873,1904,8835,1922,8803,1946,8778,1976,8768,1993,8761,2008,8757,2024,8756,2039,8758,2054,8762,2068,8769,2081,8779,2095,8791,2107,8806,2120,8823,2131,8844,2143,8867,2154,8892,2164,8920,2175,8951,2184,8983,2194,9014,2201,9042,2208,9070,2212,9095,2216,9120,2219,9143,2222,9164,2224,9185,2225,9204,2227,9221,2228,9237,2229,9252,2230,9265,2231,9275,2233,9285,2236,9292,2239,9298,2242,9302,2245,9306,2248,9307,2252,9307,2257,9306,2262,9304,2268,9300,2275,9297,2281,9290,2289,9282,2299,9275,2307,9269,2313,9263,2317,9257,2322,9251,2326,9246,2328,9241,2331,9236,2333,9231,2334,9226,2335,9217,2336,9204,2336,9193,2335,9179,2334,9162,2333,9143,2330,9121,2328,9098,2324,9075,2321,9051,2316,9025,2312,8999,2306,8972,2301,8945,2294,8917,2288,8889,2281,8861,2273,8833,2265,8771,2246,8715,2227,8663,2208,8615,2187,8572,2167,8535,2146,8502,2124,8474,2102,8451,2079,8432,2056,8419,2032,8410,2007,8406,1982,8408,1956,8415,1930,8427,1903,8446,1873,8470,1846,8498,1823,8532,1804,8570,1788,8612,1775,8657,1765,8706,1758,8759,1755,8815,1755,8874,1758,8936,1764,9001,1774,9067,1787,9135,1803,9204,1822xm12299,3925l12328,3981,12350,4034,12366,4084,12376,4129,12381,4172,12381,4211,12376,4247,12368,4279,12356,4308,12340,4333,12321,4354,12299,4373,12273,4388,12243,4401,12210,4411,12172,4419,12098,4431,12024,4444,11950,4457,11876,4469,11802,4482,11728,4495,11722,4496,11717,4494,11711,4490,11706,4485,11700,4478,11693,4467,11688,4458,11683,4447,11677,4435,11671,4421,11665,4405,11658,4388,11650,4369,11642,4348,11634,4327,11626,4308,11620,4290,11614,4275,11609,4262,11605,4249,11602,4239,11600,4230,11598,4218,11597,4210,11599,4204,11601,4199,11604,4196,11609,4194,11689,4176,11768,4158,11848,4139,11927,4121,12007,4102,12031,4096,12051,4089,12068,4081,12081,4072,12091,4062,12100,4051,12107,4039,12113,4026,12116,4012,12117,3996,12116,3979,12113,3960,12107,3941,12099,3920,12089,3898,12076,3875,12056,3846,12032,3818,12005,3791,11974,3765,11939,3740,11900,3715,11858,3692,11813,3669,11740,3692,11667,3716,11594,3739,11521,3762,11449,3786,11376,3809,11371,3811,11365,3810,11358,3807,11352,3804,11343,3798,11334,3789,11326,3782,11318,3773,11308,3764,11299,3753,11288,3740,11276,3726,11263,3710,11248,3693,11234,3675,11221,3659,11210,3645,11200,3632,11191,3621,11184,3611,11178,3602,11172,3594,11167,3584,11164,3576,11164,3571,11164,3566,11166,3562,11171,3560,11249,3530,11327,3500,11406,3470,11484,3440,11562,3410,11641,3380,11719,3350,11797,3320,11802,3318,11808,3318,11815,3321,11821,3323,11831,3328,11842,3337,11850,3344,11860,3352,11870,3361,11880,3371,11892,3383,11904,3396,11917,3411,11932,3427,11946,3445,11959,3460,11970,3474,11980,3487,11988,3499,11995,3509,12000,3518,12004,3525,12008,3535,12010,3542,12010,3547,12009,3552,12006,3555,12001,3557,11982,3563,11963,3569,11945,3576,11926,3582,11985,3615,12042,3652,12095,3690,12144,3732,12189,3777,12230,3823,12267,3873,12299,3925xm11082,2673l11150,2722,11212,2770,11266,2818,11313,2864,11350,2908,11380,2950,11402,2990,11417,3028,11425,3063,11426,3095,11419,3126,11407,3154,11388,3180,11362,3203,11331,3224,11294,3243,11255,3258,11213,3269,11170,3275,11125,3278,11078,3276,11030,3271,10980,3262,10928,3248,10875,3231,10821,3210,10765,3185,10707,3156,10647,3124,10586,3088,10523,3049,10460,3007,10400,2965,10345,2926,10297,2889,10254,2853,10217,2818,10186,2784,10160,2752,10140,2722,10127,2692,10119,2664,10118,2636,10122,2609,10131,2583,10147,2558,10168,2534,10196,2510,10226,2489,10261,2472,10299,2458,10340,2448,10385,2442,10434,2439,10485,2440,10539,2446,10598,2457,10661,2473,10726,2493,10793,2518,10863,2549,10935,2585,11008,2626,11082,2673xm10192,1954l10247,1979,10290,2001,10322,2020,10343,2037,10354,2052,10356,2067,10351,2083,10337,2097,10318,2110,10296,2119,10271,2122,10244,2120,10212,2114,10172,2102,10125,2085,10070,2063,10018,2040,9976,2020,9945,2002,9924,1987,9913,1973,9910,1959,9914,1944,9926,1928,9944,1915,9964,1905,9988,1901,10015,1901,10047,1906,10087,1916,10136,1932,10192,1954xm4749,1399l4809,1390,4860,1385,4901,1383,4932,1385,4956,1390,4975,1399,4990,1411,5000,1427,5005,1444,5002,1459,4992,1472,4975,1484,4950,1494,4914,1504,4867,1514,4810,1524,4752,1533,4703,1538,4663,1541,4633,1540,4610,1536,4590,1528,4574,1516,4562,1501,4556,1484,4557,1469,4565,1455,4580,1443,4605,1432,4642,1421,4690,1410,4749,1399xe" filled="false" stroked="true" strokeweight=".84pt" strokecolor="#4579b8">
              <v:path arrowok="t"/>
            </v:shape>
            <v:shape style="position:absolute;left:820;top:2996;width:413;height:344" type="#_x0000_t75" stroked="false">
              <v:imagedata r:id="rId65" o:title=""/>
            </v:shape>
            <v:shape style="position:absolute;left:5326;top:1278;width:6365;height:1535" coordorigin="5326,1278" coordsize="6365,1535" path="m5516,1285l5544,1283,5569,1281,5592,1280,5612,1279,5631,1278,5647,1278,5661,1278,5673,1278,5689,1279,5700,1281,5707,1283,5713,1285,5717,1288,5718,1291,5732,1351,5747,1411,5762,1471,5776,1531,5799,1522,5822,1513,5845,1504,5868,1497,5892,1490,5916,1483,5939,1477,5964,1472,5988,1467,6013,1463,6039,1459,6065,1456,6092,1454,6119,1452,6148,1450,6177,1449,6218,1448,6257,1449,6294,1450,6330,1452,6356,1454,6381,1457,6406,1460,6429,1464,6445,1468,6461,1471,6476,1474,6491,1478,6521,1487,6548,1496,6573,1506,6596,1517,6626,1535,6651,1554,6672,1574,6688,1596,6700,1618,6709,1641,6714,1665,6715,1689,6712,1718,6705,1745,6694,1770,6678,1794,6659,1816,6636,1836,6609,1855,6579,1872,6563,1880,6546,1887,6528,1894,6510,1901,6490,1907,6469,1913,6447,1918,6424,1923,6411,1925,6399,1927,6385,1929,6372,1931,6336,1936,6297,1940,6257,1942,6216,1944,6187,1945,6159,1945,6133,1944,6107,1944,6082,1942,6057,1940,6033,1938,6009,1935,5985,1931,5961,1927,5938,1922,5914,1916,5890,1910,5865,1903,5840,1896,5815,1888,5818,1900,5821,1912,5824,1924,5827,1935,5828,1939,5826,1942,5822,1945,5818,1948,5811,1950,5800,1953,5792,1955,5782,1956,5771,1958,5758,1960,5744,1961,5728,1963,5711,1964,5693,1966,5674,1968,5656,1969,5640,1970,5626,1971,5613,1972,5602,1972,5592,1972,5583,1972,5571,1971,5563,1970,5558,1968,5553,1966,5550,1963,5549,1960,5521,1881,5493,1801,5466,1722,5438,1643,5410,1563,5382,1484,5355,1405,5327,1325,5326,1322,5328,1319,5333,1316,5339,1313,5348,1309,5363,1306,5375,1303,5388,1301,5404,1298,5421,1296,5441,1293,5464,1291,5489,1288,5516,1285xm11555,2684l11583,2705,11607,2724,11627,2740,11644,2755,11658,2768,11669,2778,11678,2788,11684,2795,11690,2804,11690,2810,11685,2811,11680,2813,11671,2812,11659,2808,11583,2785,11506,2763,11428,2742,11351,2722,11273,2703,11262,2700,11252,2698,11243,2694,11234,2691,11224,2687,11212,2681,11203,2676,11193,2670,11182,2664,11171,2657,11158,2649,11143,2640,11128,2629,11111,2618,11090,2605,11072,2593,11056,2582,11043,2572,11032,2564,11024,2557,11017,2551,11013,2546,11008,2540,11009,2537,11014,2535,11019,2534,11028,2533,11041,2535,11119,2544,11198,2553,11277,2563,11356,2574,11367,2575,11378,2578,11389,2582,11398,2585,11407,2589,11417,2594,11428,2599,11440,2606,11453,2613,11467,2622,11482,2632,11498,2643,11516,2655,11535,2669,11555,2684xe" filled="false" stroked="true" strokeweight=".84pt" strokecolor="#4579b8">
              <v:path arrowok="t"/>
            </v:shape>
            <v:shape style="position:absolute;left:3120;top:5391;width:9434;height:3390" type="#_x0000_t75" stroked="false">
              <v:imagedata r:id="rId66" o:title=""/>
            </v:shape>
            <v:shape style="position:absolute;left:4445;top:8090;width:455;height:142" coordorigin="4445,8090" coordsize="455,142" path="m4574,8203l4649,8218,4714,8227,4791,8232,4812,8232,4872,8220,4900,8181,4895,8168,4843,8132,4781,8112,4710,8097,4645,8091,4613,8090,4581,8091,4548,8094,4514,8097,4479,8102,4470,8120,4462,8139,4454,8157,4445,8175,4478,8182,4510,8190,4542,8197,4574,8203xe" filled="false" stroked="true" strokeweight=".84pt" strokecolor="#4579b8">
              <v:path arrowok="t"/>
            </v:shape>
            <v:shape style="position:absolute;left:6292;top:5383;width:6271;height:3407" type="#_x0000_t75" stroked="false">
              <v:imagedata r:id="rId67" o:title=""/>
            </v:shape>
            <v:shape style="position:absolute;left:3120;top:7707;width:2953;height:952" coordorigin="3120,7707" coordsize="2953,952" path="m4533,8493l4460,8478,4393,8462,4332,8445,4277,8428,4228,8410,4185,8392,4147,8374,4115,8355,4090,8337,4069,8318,4055,8298,4045,8278,4041,8258,4042,8238,4047,8217,4057,8195,4097,8125,4138,8054,4178,7983,4218,7913,4221,7908,4227,7906,4236,7906,4244,7906,4254,7907,4265,7909,4278,7911,4294,7914,4312,7918,4334,7924,4358,7930,4385,7937,4407,7943,4425,7948,4440,7953,4456,7958,4468,7963,4474,7967,4480,7971,4482,7976,4480,7980,4474,7992,4469,8003,4463,8014,4506,8010,4550,8007,4596,8005,4643,8006,4691,8009,4740,8014,4792,8021,4845,8031,4889,8040,4931,8049,4970,8059,5008,8070,5043,8081,5076,8093,5106,8105,5133,8118,5157,8132,5177,8146,5195,8160,5209,8175,5219,8191,5226,8207,5228,8224,5226,8242,5220,8260,5208,8276,5192,8291,5171,8303,5144,8313,5113,8321,5077,8327,5035,8331,4988,8333,4937,8332,4880,8329,4819,8324,4753,8316,4683,8306,4608,8293,4530,8277,4500,8271,4471,8264,4441,8258,4411,8251,4407,8259,4403,8268,4399,8277,4393,8290,4391,8303,4394,8315,4398,8323,4404,8332,4412,8340,4423,8349,4436,8357,4451,8364,4469,8372,4489,8379,4512,8386,4539,8393,4568,8400,4600,8407,4643,8415,4685,8421,4724,8426,4762,8430,4797,8432,4830,8434,4862,8435,4891,8436,4919,8436,4944,8436,4966,8436,4986,8435,5005,8435,5021,8435,5035,8436,5048,8437,5058,8439,5067,8441,5074,8445,5082,8448,5087,8452,5091,8457,5096,8462,5098,8468,5100,8475,5101,8481,5101,8488,5099,8496,5096,8506,5092,8514,5086,8519,5080,8524,5069,8528,5055,8531,5042,8533,5025,8535,5004,8536,4979,8536,4951,8536,4921,8536,4889,8535,4854,8533,4818,8531,4780,8528,4741,8524,4700,8520,4659,8514,4617,8508,4575,8501,4533,8493xm5405,8624l5395,8623,5385,8622,5374,8620,5363,8619,5352,8617,5341,8615,5330,8613,5318,8611,5307,8609,5296,8607,5287,8605,5278,8603,5266,8600,5258,8597,5253,8595,5248,8593,5244,8590,5242,8588,5240,8586,5239,8583,5237,8579,5236,8575,5236,8570,5236,8563,5236,8556,5238,8547,5240,8535,5242,8523,5245,8513,5249,8506,5252,8499,5256,8493,5261,8489,5265,8486,5271,8483,5277,8482,5284,8482,5292,8482,5301,8483,5309,8484,5317,8485,5326,8487,5336,8490,5346,8492,5358,8495,5369,8498,5382,8500,5396,8503,5407,8505,5419,8507,5431,8508,5444,8510,5459,8511,5474,8512,5489,8512,5504,8512,5520,8511,5536,8509,5552,8507,5568,8504,5585,8501,5602,8497,5620,8492,5638,8487,5657,8480,5675,8473,5695,8465,5715,8456,5719,8387,5724,8318,5729,8249,5734,8181,5734,8177,5737,8175,5742,8173,5747,8171,5756,8169,5768,8169,5778,8168,5790,8168,5803,8168,5818,8169,5834,8169,5852,8170,5873,8171,5896,8173,5918,8174,5939,8176,5958,8177,5974,8179,5989,8180,6002,8182,6014,8183,6024,8185,6036,8187,6045,8190,6051,8193,6056,8195,6059,8198,6059,8202,6061,8275,6063,8349,6066,8423,6068,8496,6070,8570,6073,8644,6073,8647,6070,8650,6065,8652,6061,8654,6052,8656,6039,8657,6029,8658,6017,8658,6004,8659,5989,8659,5973,8658,5955,8658,5935,8657,5913,8656,5891,8655,5870,8653,5852,8652,5835,8650,5821,8649,5808,8647,5797,8645,5788,8643,5777,8641,5769,8638,5764,8636,5759,8633,5757,8630,5757,8626,5758,8613,5759,8599,5759,8585,5760,8571,5735,8581,5710,8590,5686,8598,5663,8605,5639,8611,5616,8616,5594,8620,5573,8623,5552,8626,5530,8627,5509,8628,5488,8629,5467,8628,5446,8627,5425,8626,5405,8624xm3291,8386l3265,8377,3242,8369,3221,8361,3203,8354,3186,8348,3172,8342,3160,8336,3149,8331,3137,8324,3129,8318,3125,8314,3121,8310,3120,8306,3123,8303,3171,8244,3218,8185,3266,8126,3314,8067,3362,8008,3410,7949,3458,7890,3506,7831,3554,7772,3602,7713,3604,7710,3609,7708,3616,7708,3622,7707,3632,7708,3644,7711,3655,7714,3666,7717,3679,7721,3693,7725,3709,7730,3727,7736,3746,7743,3768,7750,3789,7758,3808,7765,3826,7771,3841,7777,3855,7783,3867,7788,3877,7792,3886,7797,3897,7802,3904,7807,3907,7811,3911,7815,3911,7818,3909,7821,3863,7889,3817,7956,3770,8023,3724,8091,3678,8158,3632,8225,3585,8292,3539,8360,3493,8427,3491,8430,3486,8432,3478,8433,3470,8433,3459,8432,3443,8429,3431,8427,3416,8423,3400,8419,3383,8415,3363,8409,3341,8402,3317,8395,3291,8386xe" filled="false" stroked="true" strokeweight=".84pt" strokecolor="#4579b8">
              <v:path arrowok="t"/>
            </v:shape>
            <v:shape style="position:absolute;left:567;top:5557;width:2126;height:2059" type="#_x0000_t75" stroked="false">
              <v:imagedata r:id="rId68" o:title=""/>
            </v:shape>
            <v:shape style="position:absolute;left:567;top:5557;width:2127;height:2060" coordorigin="567,5557" coordsize="2127,2060" path="m1927,7321l1956,7341,1985,7357,2014,7371,2042,7382,2070,7390,2097,7397,2123,7401,2148,7402,2171,7402,2194,7400,2215,7397,2236,7392,2255,7386,2273,7378,2289,7370,2304,7360,2318,7349,2331,7337,2342,7325,2352,7311,2360,7298,2365,7283,2368,7268,2369,7253,2367,7237,2362,7221,2354,7204,2343,7186,2329,7168,2311,7150,2289,7131,2263,7111,2249,7101,2234,7091,2219,7083,2204,7074,2189,7066,2173,7058,2155,7051,2138,7043,2119,7036,2099,7030,2078,7023,2057,7017,2034,7011,2009,7005,1983,6999,1956,6992,1911,7018,1866,7044,1821,7070,1777,7096,1786,7130,1798,7162,1812,7193,1828,7221,1848,7248,1871,7274,1897,7298,1927,7321xm817,6190l834,6218,853,6243,872,6266,891,6286,911,6304,931,6319,951,6332,972,6343,992,6352,1012,6359,1032,6363,1052,6366,1072,6367,1091,6366,1110,6364,1128,6359,1087,6297,1048,6235,1009,6171,972,6106,936,6040,904,5973,874,5904,836,5916,806,5935,784,5962,770,5994,765,6034,772,6080,789,6132,817,6190xm679,6225l642,6153,612,6086,590,6022,576,5963,569,5908,567,5857,571,5810,580,5768,594,5730,612,5696,634,5667,659,5642,688,5620,720,5603,754,5589,791,5579,802,5577,813,5575,824,5573,842,5571,858,5572,873,5578,886,5588,897,5601,908,5616,917,5635,924,5657,947,5735,975,5812,1006,5887,1041,5962,1078,6035,1118,6107,1159,6178,1202,6248,1245,6316,1265,6308,1282,6298,1297,6286,1310,6273,1321,6259,1329,6243,1334,6225,1337,6205,1337,6184,1335,6160,1330,6135,1322,6108,1313,6079,1299,6048,1284,6013,1266,5976,1248,5937,1229,5902,1211,5869,1195,5838,1180,5810,1165,5783,1150,5759,1138,5737,1126,5716,1115,5697,1105,5681,1096,5666,1088,5652,1082,5640,1077,5629,1073,5619,1071,5611,1070,5604,1071,5599,1071,5594,1073,5589,1077,5584,1081,5580,1087,5576,1096,5573,1104,5569,1115,5566,1129,5563,1141,5561,1151,5559,1159,5558,1168,5557,1175,5557,1182,5557,1188,5557,1194,5559,1198,5561,1203,5564,1209,5567,1214,5571,1218,5576,1224,5585,1232,5596,1241,5611,1251,5629,1263,5649,1275,5671,1288,5696,1302,5723,1318,5752,1334,5782,1351,5815,1368,5849,1387,5884,1405,5920,1424,5958,1455,6023,1485,6084,1511,6140,1533,6193,1550,6244,1565,6291,1575,6335,1580,6377,1580,6415,1575,6451,1564,6485,1548,6515,1526,6543,1498,6568,1464,6590,1425,6610,1383,6626,1340,6637,1296,6642,1250,6642,1201,6637,1152,6626,1103,6610,1052,6588,1002,6561,951,6529,902,6491,853,6448,806,6400,761,6347,718,6289,679,6225xm1164,7238l1143,7219,1124,7203,1108,7187,1093,7173,1081,7161,1071,7150,1062,7139,1055,7131,1046,7120,1041,7111,1040,7105,1039,7099,1041,7095,1045,7093,1116,7058,1187,7022,1258,6987,1329,6951,1400,6916,1471,6881,1542,6845,1613,6810,1684,6774,1755,6739,1826,6703,1897,6668,1902,6666,1907,6665,1913,6667,1920,6668,1928,6672,1937,6678,1945,6683,1953,6689,1962,6696,1972,6705,1982,6714,1994,6725,2007,6736,2021,6749,2035,6763,2048,6775,2060,6786,2070,6796,2079,6804,2086,6812,2093,6820,2098,6826,2104,6835,2108,6841,2108,6846,2109,6851,2107,6854,2102,6857,2087,6866,2072,6874,2057,6883,2041,6891,2096,6908,2150,6926,2203,6945,2253,6966,2303,6991,2352,7017,2402,7046,2450,7079,2501,7117,2546,7152,2584,7185,2615,7217,2640,7248,2660,7278,2676,7307,2686,7336,2692,7363,2694,7390,2690,7416,2682,7441,2671,7465,2655,7488,2636,7510,2614,7531,2583,7553,2551,7573,2515,7588,2477,7600,2437,7609,2394,7614,2349,7616,2303,7613,2254,7607,2204,7597,2152,7583,2098,7564,2042,7541,1985,7513,1926,7480,1867,7443,1824,7411,1784,7379,1750,7347,1720,7315,1695,7283,1673,7249,1653,7214,1636,7178,1562,7220,1489,7262,1416,7304,1343,7347,1339,7349,1333,7350,1326,7348,1318,7346,1307,7342,1294,7334,1283,7327,1270,7319,1257,7310,1241,7299,1225,7287,1206,7272,1186,7256,1164,7238xe" filled="false" stroked="true" strokeweight=".84pt" strokecolor="#4579b8">
              <v:path arrowok="t"/>
            </v:shape>
            <v:shape style="position:absolute;left:7853;top:3241;width:2805;height:3961" type="#_x0000_t75" stroked="false">
              <v:imagedata r:id="rId69" o:title=""/>
            </v:shape>
            <v:shape style="position:absolute;left:8765;top:6452;width:302;height:209" type="#_x0000_t75" stroked="false">
              <v:imagedata r:id="rId70" o:title=""/>
            </v:shape>
            <v:shape style="position:absolute;left:9759;top:5467;width:510;height:332" coordorigin="9759,5467" coordsize="510,332" path="m10256,5636l10264,5615,10268,5596,10268,5577,10265,5560,10229,5508,10161,5477,10099,5468,10077,5467,10054,5467,9983,5473,9916,5488,9857,5514,9807,5551,9773,5602,9759,5653,9759,5665,9783,5733,9868,5778,9929,5785,9990,5792,10051,5798,10090,5780,10157,5741,10208,5702,10244,5659,10256,5636xe" filled="false" stroked="true" strokeweight=".84pt" strokecolor="#4579b8">
              <v:path arrowok="t"/>
            </v:shape>
            <v:shape style="position:absolute;left:10108;top:4534;width:262;height:352" type="#_x0000_t75" stroked="false">
              <v:imagedata r:id="rId71" o:title=""/>
            </v:shape>
            <v:shape style="position:absolute;left:7853;top:3241;width:2665;height:3962" coordorigin="7853,3241" coordsize="2665,3962" path="m9940,6319l9927,6331,9915,6342,9904,6351,9894,6360,9884,6367,9875,6373,9867,6379,9859,6383,9849,6389,9840,6393,9834,6394,9827,6395,9821,6396,9816,6394,9742,6372,9668,6350,9593,6328,9519,6306,9445,6284,9371,6262,9297,6240,9222,6218,9148,6196,9143,6195,9140,6192,9139,6189,9137,6186,9139,6182,9142,6176,9145,6170,9151,6163,9160,6155,9166,6148,9174,6140,9184,6132,9194,6123,9204,6113,9214,6105,9223,6098,9231,6091,9242,6082,9252,6075,9260,6070,9269,6066,9276,6062,9282,6061,9289,6060,9294,6059,9299,6061,9377,6079,9454,6097,9531,6115,9609,6133,9686,6151,9763,6169,9841,6187,9918,6205,9995,6223,10000,6224,10004,6226,10005,6230,10006,6234,10005,6240,10001,6247,9997,6255,9990,6265,9980,6277,9972,6286,9963,6296,9952,6307,9940,6319xm8493,7155l8474,7162,8454,7167,8434,7173,8414,7178,8394,7182,8375,7186,8356,7190,8339,7193,8322,7196,8306,7198,8291,7199,8278,7200,8261,7202,8248,7202,8240,7202,8232,7201,8225,7200,8220,7199,8216,7198,8211,7196,8207,7193,8202,7190,8197,7187,8192,7183,8186,7179,8180,7174,8173,7167,8165,7160,8159,7154,8155,7149,8150,7144,8148,7139,8147,7136,8146,7133,8147,7130,8150,7128,8152,7126,8156,7124,8161,7123,8166,7121,8176,7120,8191,7120,8203,7119,8216,7119,8230,7118,8245,7116,8262,7115,8279,7112,8297,7110,8317,7107,8337,7103,8357,7098,8378,7093,8399,7086,8414,7081,8427,7076,8439,7071,8449,7065,8462,7059,8470,7051,8476,7045,8481,7038,8483,7031,8482,7025,8480,7019,8476,7013,8469,7008,8461,7002,8450,6998,8439,6995,8426,6994,8411,6993,8396,6993,8380,6993,8363,6994,8345,6996,8326,6998,8307,7000,8287,7003,8266,7005,8245,7008,8224,7010,8202,7012,8181,7014,8159,7016,8137,7017,8114,7018,8092,7018,8071,7017,8049,7015,8028,7013,8008,7009,7988,7005,7969,6999,7951,6992,7934,6984,7917,6975,7902,6964,7888,6952,7874,6936,7863,6921,7856,6905,7853,6890,7853,6875,7856,6860,7863,6846,7873,6832,7886,6818,7902,6805,7920,6793,7941,6781,7965,6769,7990,6758,8018,6747,8048,6737,8067,6731,8086,6725,8106,6720,8125,6715,8144,6710,8162,6706,8180,6703,8197,6700,8213,6697,8228,6695,8242,6693,8255,6692,8272,6690,8285,6690,8294,6690,8303,6691,8314,6693,8325,6697,8334,6701,8344,6706,8355,6712,8367,6720,8378,6727,8386,6733,8392,6738,8397,6742,8401,6746,8403,6750,8405,6753,8405,6756,8403,6758,8401,6760,8398,6762,8393,6764,8387,6766,8376,6768,8361,6769,8348,6770,8334,6772,8319,6773,8303,6775,8286,6777,8268,6780,8249,6783,8229,6786,8209,6790,8188,6795,8167,6800,8145,6807,8132,6812,8121,6816,8110,6821,8101,6825,8090,6832,8081,6838,8075,6845,8069,6852,8066,6858,8068,6865,8069,6873,8073,6880,8082,6887,8090,6892,8099,6897,8110,6900,8122,6903,8135,6904,8150,6905,8165,6905,8181,6905,8197,6904,8215,6902,8233,6901,8252,6898,8272,6895,8293,6893,8313,6890,8335,6887,8356,6885,8378,6882,8400,6880,8422,6878,8444,6877,8466,6876,8488,6876,8509,6876,8531,6878,8552,6880,8573,6884,8593,6888,8613,6894,8633,6902,8652,6911,8670,6922,8686,6934,8699,6947,8708,6960,8713,6974,8715,6989,8713,7004,8708,7019,8699,7034,8685,7050,8669,7066,8648,7082,8624,7097,8596,7113,8565,7127,8531,7142,8493,7155xm9361,6765l9317,6789,9274,6811,9233,6829,9193,6845,9154,6857,9117,6867,9080,6875,9045,6879,9012,6881,8980,6880,8948,6877,8918,6871,8889,6863,8860,6852,8832,6840,8804,6825,8732,6783,8661,6741,8589,6699,8518,6658,8446,6616,8441,6613,8439,6609,8441,6605,8442,6601,8448,6596,8457,6590,8465,6586,8475,6581,8487,6575,8502,6568,8517,6561,8530,6555,8542,6550,8551,6546,8563,6542,8572,6540,8579,6540,8587,6540,8593,6541,8599,6544,8610,6550,8622,6556,8633,6561,8644,6567,8647,6548,8653,6529,8662,6510,8674,6492,8691,6473,8711,6455,8735,6437,8763,6419,8788,6406,8813,6393,8839,6381,8865,6370,8892,6361,8918,6353,8945,6346,8972,6340,9000,6336,9027,6333,9055,6332,9082,6332,9110,6334,9137,6338,9164,6344,9190,6352,9216,6362,9238,6374,9254,6387,9266,6402,9274,6418,9277,6435,9275,6453,9269,6473,9257,6494,9241,6516,9220,6539,9194,6563,9163,6588,9127,6614,9086,6640,9040,6666,9023,6676,9006,6685,8989,6694,8971,6704,8983,6709,8994,6715,9006,6721,9019,6727,9033,6733,9046,6737,9060,6741,9073,6744,9088,6745,9102,6746,9116,6745,9131,6744,9147,6741,9163,6737,9179,6731,9196,6725,9214,6716,9233,6707,9253,6696,9278,6680,9300,6665,9319,6650,9336,6635,9350,6621,9363,6607,9375,6593,9385,6581,9393,6569,9401,6558,9407,6547,9413,6538,9419,6527,9426,6518,9434,6512,9440,6509,9446,6506,9454,6504,9462,6502,9470,6501,9479,6501,9488,6502,9498,6503,9508,6505,9519,6507,9530,6510,9541,6514,9555,6519,9566,6524,9572,6530,9578,6535,9581,6541,9581,6549,9580,6556,9575,6569,9565,6585,9556,6597,9546,6611,9535,6625,9521,6639,9506,6655,9490,6670,9472,6686,9452,6702,9431,6718,9409,6734,9386,6749,9361,6765xm10499,4660l10510,4712,10517,4761,10517,4807,10512,4849,10502,4888,10488,4924,10471,4956,10450,4985,10449,4985,10449,4986,10448,4986,10424,5011,10397,5033,10368,5052,10336,5068,10302,5080,10267,5090,10230,5097,10191,5102,10180,5103,10169,5104,10158,5105,10140,5105,10125,5103,10112,5098,10102,5091,10094,5082,10088,5071,10085,5058,10084,5043,10084,5037,10083,5031,10083,5025,10079,4948,10070,4872,10056,4797,10038,4722,10015,4648,9990,4576,9968,4581,9948,4588,9930,4596,9913,4605,9898,4616,9884,4627,9873,4640,9863,4654,9855,4669,9850,4686,9846,4704,9843,4723,9843,4744,9844,4766,9847,4790,9852,4815,9858,4841,9863,4866,9869,4888,9876,4909,9882,4929,9888,4947,9894,4964,9900,4979,9905,4993,9911,5006,9915,5018,9920,5028,9922,5033,9923,5037,9924,5041,9927,5049,9928,5055,9928,5061,9928,5066,9927,5070,9925,5074,9923,5077,9920,5080,9915,5083,9909,5086,9902,5088,9893,5090,9884,5091,9873,5093,9859,5094,9847,5095,9836,5096,9828,5096,9819,5096,9812,5096,9806,5096,9800,5095,9795,5094,9790,5092,9786,5090,9782,5088,9779,5085,9775,5082,9770,5073,9763,5058,9763,5058,9763,5058,9763,5057,9758,5045,9753,5032,9747,5016,9742,5000,9736,4982,9730,4962,9724,4942,9718,4920,9712,4897,9706,4873,9700,4849,9695,4824,9686,4779,9679,4736,9675,4697,9673,4659,9674,4623,9678,4590,9686,4558,9697,4529,9712,4502,9730,4477,9754,4453,9781,4432,9812,4411,9847,4393,9888,4377,9932,4362,9977,4351,10021,4343,10064,4339,10108,4340,10151,4344,10192,4352,10233,4364,10271,4380,10309,4401,10345,4426,10378,4455,10409,4488,10437,4525,10462,4566,10483,4611,10499,4660xm9555,3481l9576,3497,9596,3512,9614,3527,9629,3542,9642,3557,9654,3571,9664,3586,9672,3600,9678,3614,9682,3627,9685,3640,9686,3653,9686,3665,9684,3677,9681,3689,9676,3701,9704,3706,9731,3712,9756,3718,9781,3725,9804,3733,9827,3741,9849,3749,9869,3759,9889,3768,9908,3779,9926,3789,9943,3801,9960,3813,9975,3825,9990,3838,10004,3851,10032,3883,10055,3913,10073,3941,10084,3969,10091,3995,10094,4019,10093,4042,10088,4063,10079,4084,10067,4103,10051,4120,10033,4135,10011,4149,9988,4162,9963,4174,9936,4184,9853,4212,9770,4240,9687,4269,9605,4297,9522,4325,9517,4327,9512,4327,9506,4326,9501,4324,9495,4321,9488,4315,9481,4310,9473,4302,9464,4292,9457,4284,9450,4275,9442,4265,9433,4254,9424,4243,9417,4233,9410,4224,9404,4216,9397,4206,9393,4198,9390,4191,9387,4184,9387,4179,9388,4175,9390,4172,9393,4169,9397,4167,9470,4137,9543,4107,9616,4078,9688,4048,9761,4018,9776,4011,9789,4004,9802,3997,9812,3989,9821,3981,9829,3972,9835,3963,9839,3953,9841,3943,9842,3933,9841,3922,9838,3911,9833,3900,9826,3889,9816,3877,9805,3865,9788,3850,9768,3837,9744,3826,9718,3816,9689,3807,9657,3799,9621,3793,9583,3787,9507,3825,9432,3863,9356,3901,9281,3939,9206,3977,9201,3979,9196,3980,9191,3980,9185,3979,9179,3977,9171,3973,9163,3969,9154,3964,9143,3956,9134,3950,9125,3943,9115,3935,9104,3926,9093,3918,9083,3909,9075,3902,9067,3895,9058,3887,9051,3880,9047,3874,9043,3868,9040,3863,9041,3859,9041,3856,9043,3853,9047,3850,9110,3814,9173,3777,9236,3740,9299,3703,9361,3666,9374,3658,9385,3650,9395,3642,9404,3633,9410,3624,9416,3615,9419,3606,9421,3597,9422,3588,9420,3578,9416,3568,9411,3559,9403,3549,9394,3539,9383,3530,9370,3521,9350,3510,9328,3500,9304,3493,9277,3487,9247,3482,9215,3479,9180,3478,9142,3477,9078,3522,9015,3567,8951,3612,8888,3657,8824,3702,8821,3705,8816,3706,8811,3706,8805,3706,8798,3705,8790,3702,8781,3700,8771,3695,8759,3690,8749,3685,8739,3679,8727,3673,8714,3666,8702,3659,8690,3652,8680,3646,8672,3641,8662,3634,8654,3629,8649,3624,8644,3619,8641,3615,8641,3611,8640,3608,8642,3605,8645,3602,8708,3551,8770,3500,8833,3450,8895,3399,8958,3348,9021,3297,9083,3246,9086,3243,9091,3242,9096,3241,9101,3241,9109,3242,9118,3244,9127,3247,9138,3251,9151,3256,9161,3261,9172,3266,9184,3272,9198,3279,9211,3286,9223,3293,9234,3299,9243,3305,9254,3313,9262,3319,9267,3324,9272,3329,9275,3333,9275,3336,9275,3340,9273,3343,9270,3346,9256,3355,9243,3365,9229,3375,9215,3385,9267,3389,9316,3395,9362,3403,9405,3414,9446,3427,9484,3442,9521,3460,9555,3481xe" filled="false" stroked="true" strokeweight=".84pt" strokecolor="#4579b8">
              <v:path arrowok="t"/>
            </v:shape>
            <v:shape style="position:absolute;left:9966;top:6249;width:345;height:243" type="#_x0000_t75" stroked="false">
              <v:imagedata r:id="rId72" o:title=""/>
            </v:shape>
            <v:shape style="position:absolute;left:9424;top:5243;width:1234;height:847" coordorigin="9424,5243" coordsize="1234,847" path="m10609,5984l10571,6039,10524,6084,10517,6086,10510,6089,10504,6090,10499,6089,10417,6075,10336,6061,10254,6047,10173,6033,10091,6019,10010,6005,9928,5991,9847,5978,9765,5964,9684,5950,9603,5936,9521,5922,9440,5908,9434,5907,9429,5905,9427,5902,9425,5900,9424,5896,9426,5890,9427,5885,9430,5878,9436,5869,9441,5861,9449,5850,9493,5794,9506,5782,9513,5777,9519,5773,9525,5771,9531,5769,9536,5768,9543,5769,9563,5771,9583,5774,9604,5776,9624,5779,9611,5751,9601,5723,9594,5695,9590,5667,9590,5639,9595,5609,9615,5546,9652,5476,9698,5416,9751,5366,9812,5325,9879,5292,9953,5268,10033,5252,10114,5244,10163,5243,10208,5246,10290,5260,10360,5286,10415,5326,10454,5377,10475,5441,10477,5478,10475,5517,10453,5601,10419,5666,10374,5722,10315,5773,10244,5820,10324,5829,10403,5838,10483,5847,10563,5856,10643,5864,10648,5865,10652,5867,10655,5871,10657,5875,10635,5940,10619,5968,10609,5984xe" filled="false" stroked="true" strokeweight=".84pt" strokecolor="#4579b8">
              <v:path arrowok="t"/>
            </v:shape>
            <w10:wrap type="none"/>
          </v:group>
        </w:pict>
      </w:r>
    </w:p>
    <w:p>
      <w:pPr>
        <w:spacing w:after="0"/>
        <w:rPr>
          <w:rFonts w:ascii="Times New Roman"/>
          <w:sz w:val="17"/>
        </w:rPr>
        <w:sectPr>
          <w:type w:val="continuous"/>
          <w:pgSz w:w="14400" w:h="10800" w:orient="landscape"/>
          <w:pgMar w:top="1000" w:bottom="280" w:left="2060" w:right="2060"/>
        </w:sectPr>
      </w:pPr>
    </w:p>
    <w:p>
      <w:pPr>
        <w:tabs>
          <w:tab w:pos="1372" w:val="left" w:leader="none"/>
        </w:tabs>
        <w:spacing w:before="184"/>
        <w:ind w:left="341" w:right="0" w:firstLine="0"/>
        <w:jc w:val="left"/>
        <w:rPr>
          <w:rFonts w:ascii="Times New Roman" w:hAnsi="Times New Roman"/>
          <w:i/>
          <w:sz w:val="45"/>
        </w:rPr>
      </w:pPr>
      <w:r>
        <w:rPr/>
        <w:pict>
          <v:group style="position:absolute;margin-left:47.17363pt;margin-top:40.639153pt;width:83.95pt;height:60.2pt;mso-position-horizontal-relative:page;mso-position-vertical-relative:paragraph;z-index:-57568" coordorigin="943,813" coordsize="1679,1204">
            <v:line style="position:absolute" from="1012,1236" to="1071,1202" stroked="true" strokeweight=".250082pt" strokecolor="#000000"/>
            <v:line style="position:absolute" from="1058,1189" to="1146,1407" stroked="true" strokeweight=".231445pt" strokecolor="#000000"/>
            <v:shape style="position:absolute;left:539;top:9703;width:861;height:529" coordorigin="539,9703" coordsize="861,529" path="m1158,1421l1247,866m1247,864l2555,864m1544,1837l1602,1803e" filled="false" stroked="true" strokeweight=".242326pt" strokecolor="#000000">
              <v:path arrowok="t"/>
            </v:shape>
            <v:line style="position:absolute" from="1590,1791" to="1678,1972" stroked="true" strokeweight=".233053pt" strokecolor="#000000"/>
            <v:shape style="position:absolute;left:409;top:9676;width:1031;height:637" coordorigin="409,9676" coordsize="1031,637" path="m1691,1986l1780,1522m1780,1521l2021,1521m979,1472l2586,1472m946,816l2619,816e" filled="false" stroked="true" strokeweight=".242326pt" strokecolor="#000000">
              <v:path arrowok="t"/>
            </v:shape>
            <v:shapetype id="_x0000_t202" o:spt="202" coordsize="21600,21600" path="m,l,21600r21600,l21600,xe">
              <v:stroke joinstyle="miter"/>
              <v:path gradientshapeok="t" o:connecttype="rect"/>
            </v:shapetype>
            <v:shape style="position:absolute;left:944;top:813;width:1679;height:1203" type="#_x0000_t202" filled="false" stroked="false">
              <v:textbox inset="0,0,0,0">
                <w:txbxContent>
                  <w:p>
                    <w:pPr>
                      <w:spacing w:before="6"/>
                      <w:ind w:left="311" w:right="81" w:firstLine="0"/>
                      <w:jc w:val="center"/>
                      <w:rPr>
                        <w:rFonts w:ascii="Times New Roman" w:hAnsi="Times New Roman"/>
                        <w:sz w:val="45"/>
                      </w:rPr>
                    </w:pPr>
                    <w:r>
                      <w:rPr>
                        <w:rFonts w:ascii="Times New Roman" w:hAnsi="Times New Roman"/>
                        <w:i/>
                        <w:w w:val="90"/>
                        <w:sz w:val="45"/>
                      </w:rPr>
                      <w:t>P</w:t>
                    </w:r>
                    <w:r>
                      <w:rPr>
                        <w:rFonts w:ascii="Times New Roman" w:hAnsi="Times New Roman"/>
                        <w:w w:val="90"/>
                        <w:sz w:val="45"/>
                      </w:rPr>
                      <w:t>(1</w:t>
                    </w:r>
                    <w:r>
                      <w:rPr>
                        <w:rFonts w:ascii="Symbol" w:hAnsi="Symbol"/>
                        <w:w w:val="90"/>
                        <w:sz w:val="45"/>
                      </w:rPr>
                      <w:t></w:t>
                    </w:r>
                    <w:r>
                      <w:rPr>
                        <w:rFonts w:ascii="Times New Roman" w:hAnsi="Times New Roman"/>
                        <w:w w:val="90"/>
                        <w:sz w:val="45"/>
                      </w:rPr>
                      <w:t> </w:t>
                    </w:r>
                    <w:r>
                      <w:rPr>
                        <w:rFonts w:ascii="Times New Roman" w:hAnsi="Times New Roman"/>
                        <w:i/>
                        <w:w w:val="90"/>
                        <w:sz w:val="45"/>
                      </w:rPr>
                      <w:t>p</w:t>
                    </w:r>
                    <w:r>
                      <w:rPr>
                        <w:rFonts w:ascii="Times New Roman" w:hAnsi="Times New Roman"/>
                        <w:w w:val="90"/>
                        <w:sz w:val="45"/>
                      </w:rPr>
                      <w:t>)</w:t>
                    </w:r>
                  </w:p>
                  <w:p>
                    <w:pPr>
                      <w:spacing w:line="508" w:lineRule="exact" w:before="137"/>
                      <w:ind w:left="217" w:right="0" w:firstLine="0"/>
                      <w:jc w:val="center"/>
                      <w:rPr>
                        <w:rFonts w:ascii="Times New Roman"/>
                        <w:i/>
                        <w:sz w:val="45"/>
                      </w:rPr>
                    </w:pPr>
                    <w:r>
                      <w:rPr>
                        <w:rFonts w:ascii="Times New Roman"/>
                        <w:i/>
                        <w:w w:val="88"/>
                        <w:sz w:val="45"/>
                      </w:rPr>
                      <w:t>n</w:t>
                    </w:r>
                  </w:p>
                </w:txbxContent>
              </v:textbox>
              <w10:wrap type="none"/>
            </v:shape>
            <w10:wrap type="none"/>
          </v:group>
        </w:pict>
      </w:r>
      <w:bookmarkStart w:name="_bookmark0" w:id="1"/>
      <w:bookmarkEnd w:id="1"/>
      <w:r>
        <w:rPr/>
      </w:r>
      <w:r>
        <w:rPr>
          <w:rFonts w:ascii="Times New Roman" w:hAnsi="Times New Roman"/>
          <w:i/>
          <w:position w:val="-27"/>
          <w:sz w:val="45"/>
        </w:rPr>
        <w:t>z</w:t>
      </w:r>
      <w:r>
        <w:rPr>
          <w:rFonts w:ascii="Times New Roman" w:hAnsi="Times New Roman"/>
          <w:i/>
          <w:spacing w:val="-19"/>
          <w:position w:val="-27"/>
          <w:sz w:val="45"/>
        </w:rPr>
        <w:t> </w:t>
      </w:r>
      <w:r>
        <w:rPr>
          <w:rFonts w:ascii="Symbol" w:hAnsi="Symbol"/>
          <w:position w:val="-27"/>
          <w:sz w:val="45"/>
        </w:rPr>
        <w:t></w:t>
      </w:r>
      <w:r>
        <w:rPr>
          <w:rFonts w:ascii="Times New Roman" w:hAnsi="Times New Roman"/>
          <w:position w:val="-27"/>
          <w:sz w:val="45"/>
        </w:rPr>
        <w:tab/>
      </w:r>
      <w:r>
        <w:rPr>
          <w:rFonts w:ascii="Times New Roman" w:hAnsi="Times New Roman"/>
          <w:i/>
          <w:sz w:val="45"/>
        </w:rPr>
        <w:t>p</w:t>
      </w:r>
      <w:r>
        <w:rPr>
          <w:rFonts w:ascii="Times New Roman" w:hAnsi="Times New Roman"/>
          <w:i/>
          <w:spacing w:val="-83"/>
          <w:sz w:val="45"/>
        </w:rPr>
        <w:t> </w:t>
      </w:r>
      <w:r>
        <w:rPr>
          <w:rFonts w:ascii="Symbol" w:hAnsi="Symbol"/>
          <w:sz w:val="45"/>
        </w:rPr>
        <w:t></w:t>
      </w:r>
      <w:r>
        <w:rPr>
          <w:rFonts w:ascii="Times New Roman" w:hAnsi="Times New Roman"/>
          <w:spacing w:val="-81"/>
          <w:sz w:val="45"/>
        </w:rPr>
        <w:t> </w:t>
      </w:r>
      <w:r>
        <w:rPr>
          <w:rFonts w:ascii="Times New Roman" w:hAnsi="Times New Roman"/>
          <w:i/>
          <w:sz w:val="45"/>
        </w:rPr>
        <w:t>P</w:t>
      </w:r>
    </w:p>
    <w:p>
      <w:pPr>
        <w:pStyle w:val="BodyText"/>
        <w:spacing w:line="235" w:lineRule="auto" w:before="82"/>
        <w:ind w:left="341" w:right="323"/>
        <w:jc w:val="both"/>
      </w:pPr>
      <w:r>
        <w:rPr/>
        <w:br w:type="column"/>
      </w:r>
      <w:r>
        <w:rPr/>
        <w:t>La fórmula que utilizaremos para el cálculo de probabilidad en una distribución muestral de proporciones está basada en la aproximación de la distribución normal a la binomial. Esta fórmula nos servirá para calcular la probabilidad del comportamiento de la proporción en la muestra.</w:t>
      </w:r>
    </w:p>
    <w:p>
      <w:pPr>
        <w:spacing w:after="0" w:line="235" w:lineRule="auto"/>
        <w:jc w:val="both"/>
        <w:sectPr>
          <w:pgSz w:w="14400" w:h="10800" w:orient="landscape"/>
          <w:pgMar w:top="440" w:bottom="280" w:left="20" w:right="380"/>
          <w:cols w:num="2" w:equalWidth="0">
            <w:col w:w="2183" w:space="1313"/>
            <w:col w:w="10504"/>
          </w:cols>
        </w:sectPr>
      </w:pPr>
    </w:p>
    <w:p>
      <w:pPr>
        <w:pStyle w:val="BodyText"/>
        <w:spacing w:before="10"/>
        <w:rPr>
          <w:sz w:val="13"/>
        </w:rPr>
      </w:pPr>
    </w:p>
    <w:p>
      <w:pPr>
        <w:pStyle w:val="BodyText"/>
        <w:spacing w:before="28"/>
        <w:ind w:left="349" w:right="435"/>
      </w:pPr>
      <w:r>
        <w:rPr/>
        <w:pict>
          <v:line style="position:absolute;mso-position-horizontal-relative:page;mso-position-vertical-relative:paragraph;z-index:1048" from="163.080002pt,-120.081329pt" to="163.080002pt,-1.951329pt" stroked="true" strokeweight=".72pt" strokecolor="#497dba">
            <w10:wrap type="none"/>
          </v:line>
        </w:pict>
      </w:r>
      <w:r>
        <w:rPr/>
        <w:t>Donde </w:t>
      </w:r>
      <w:r>
        <w:rPr>
          <w:i/>
        </w:rPr>
        <w:t>p </w:t>
      </w:r>
      <w:r>
        <w:rPr/>
        <w:t>es la proporción, </w:t>
      </w:r>
      <w:r>
        <w:rPr>
          <w:i/>
        </w:rPr>
        <w:t>P </w:t>
      </w:r>
      <w:r>
        <w:rPr/>
        <w:t>es la media de la proporción y </w:t>
      </w:r>
      <w:r>
        <w:rPr>
          <w:i/>
        </w:rPr>
        <w:t>n </w:t>
      </w:r>
      <w:r>
        <w:rPr/>
        <w:t>es el tamaño de la muestra</w:t>
      </w:r>
    </w:p>
    <w:p>
      <w:pPr>
        <w:pStyle w:val="BodyText"/>
        <w:spacing w:before="9"/>
        <w:rPr>
          <w:sz w:val="46"/>
        </w:rPr>
      </w:pPr>
    </w:p>
    <w:p>
      <w:pPr>
        <w:pStyle w:val="BodyText"/>
        <w:tabs>
          <w:tab w:pos="4701" w:val="left" w:leader="none"/>
          <w:tab w:pos="6328" w:val="left" w:leader="none"/>
          <w:tab w:pos="6796" w:val="left" w:leader="none"/>
          <w:tab w:pos="7865" w:val="left" w:leader="none"/>
          <w:tab w:pos="8443" w:val="left" w:leader="none"/>
          <w:tab w:pos="10181" w:val="left" w:leader="none"/>
          <w:tab w:pos="10610" w:val="left" w:leader="none"/>
          <w:tab w:pos="11139" w:val="left" w:leader="none"/>
          <w:tab w:pos="12428" w:val="left" w:leader="none"/>
          <w:tab w:pos="13167" w:val="left" w:leader="none"/>
        </w:tabs>
        <w:spacing w:line="432" w:lineRule="exact"/>
        <w:ind w:left="3724" w:right="435"/>
      </w:pPr>
      <w:r>
        <w:rPr/>
        <w:pict>
          <v:line style="position:absolute;mso-position-horizontal-relative:page;mso-position-vertical-relative:paragraph;z-index:1120" from="157.440002pt,-3.140012pt" to="157.440002pt,199.359988pt" stroked="true" strokeweight=".72pt" strokecolor="#497dba">
            <w10:wrap type="none"/>
          </v:line>
        </w:pict>
      </w:r>
      <w:r>
        <w:rPr/>
        <w:pict>
          <v:group style="position:absolute;margin-left:60.013016pt;margin-top:7.600756pt;width:60.7pt;height:55.45pt;mso-position-horizontal-relative:page;mso-position-vertical-relative:paragraph;z-index:1168" coordorigin="1200,152" coordsize="1214,1109">
            <v:shape style="position:absolute;left:48;top:6592;width:728;height:58" coordorigin="48,6592" coordsize="728,58" path="m1469,734l2378,734m1203,840l1261,808e" filled="false" stroked="true" strokeweight=".242344pt" strokecolor="#000000">
              <v:path arrowok="t"/>
            </v:shape>
            <v:line style="position:absolute" from="1249,795" to="1337,1217" stroked="true" strokeweight=".227518pt" strokecolor="#000000"/>
            <v:shape style="position:absolute;left:139;top:6278;width:657;height:583" coordorigin="139,6278" coordsize="657,583" path="m1350,1231l1439,157m1439,155l2411,155e" filled="false" stroked="true" strokeweight=".242344pt" strokecolor="#000000">
              <v:path arrowok="t"/>
            </v:shape>
            <v:shape style="position:absolute;left:1201;top:152;width:1213;height:1109" type="#_x0000_t202" filled="false" stroked="false">
              <v:textbox inset="0,0,0,0">
                <w:txbxContent>
                  <w:p>
                    <w:pPr>
                      <w:spacing w:line="501" w:lineRule="exact" w:before="0"/>
                      <w:ind w:left="340" w:right="0" w:hanging="40"/>
                      <w:jc w:val="left"/>
                      <w:rPr>
                        <w:rFonts w:ascii="Times New Roman" w:hAnsi="Times New Roman"/>
                        <w:i/>
                        <w:sz w:val="44"/>
                      </w:rPr>
                    </w:pPr>
                    <w:r>
                      <w:rPr>
                        <w:rFonts w:ascii="Times New Roman" w:hAnsi="Times New Roman"/>
                        <w:i/>
                        <w:sz w:val="44"/>
                      </w:rPr>
                      <w:t>N</w:t>
                    </w:r>
                    <w:r>
                      <w:rPr>
                        <w:rFonts w:ascii="Times New Roman" w:hAnsi="Times New Roman"/>
                        <w:i/>
                        <w:spacing w:val="-56"/>
                        <w:sz w:val="44"/>
                      </w:rPr>
                      <w:t> </w:t>
                    </w:r>
                    <w:r>
                      <w:rPr>
                        <w:rFonts w:ascii="Symbol" w:hAnsi="Symbol"/>
                        <w:sz w:val="44"/>
                      </w:rPr>
                      <w:t></w:t>
                    </w:r>
                    <w:r>
                      <w:rPr>
                        <w:rFonts w:ascii="Times New Roman" w:hAnsi="Times New Roman"/>
                        <w:spacing w:val="-76"/>
                        <w:sz w:val="44"/>
                      </w:rPr>
                      <w:t> </w:t>
                    </w:r>
                    <w:r>
                      <w:rPr>
                        <w:rFonts w:ascii="Times New Roman" w:hAnsi="Times New Roman"/>
                        <w:i/>
                        <w:sz w:val="44"/>
                      </w:rPr>
                      <w:t>n</w:t>
                    </w:r>
                  </w:p>
                  <w:p>
                    <w:pPr>
                      <w:spacing w:line="530" w:lineRule="exact" w:before="77"/>
                      <w:ind w:left="340" w:right="0" w:firstLine="0"/>
                      <w:jc w:val="left"/>
                      <w:rPr>
                        <w:rFonts w:ascii="Times New Roman" w:hAnsi="Times New Roman"/>
                        <w:sz w:val="44"/>
                      </w:rPr>
                    </w:pPr>
                    <w:r>
                      <w:rPr>
                        <w:rFonts w:ascii="Times New Roman" w:hAnsi="Times New Roman"/>
                        <w:i/>
                        <w:w w:val="95"/>
                        <w:sz w:val="44"/>
                      </w:rPr>
                      <w:t>N </w:t>
                    </w:r>
                    <w:r>
                      <w:rPr>
                        <w:rFonts w:ascii="Symbol" w:hAnsi="Symbol"/>
                        <w:spacing w:val="11"/>
                        <w:w w:val="95"/>
                        <w:sz w:val="44"/>
                      </w:rPr>
                      <w:t></w:t>
                    </w:r>
                    <w:r>
                      <w:rPr>
                        <w:rFonts w:ascii="Times New Roman" w:hAnsi="Times New Roman"/>
                        <w:spacing w:val="11"/>
                        <w:w w:val="95"/>
                        <w:sz w:val="44"/>
                      </w:rPr>
                      <w:t>1</w:t>
                    </w:r>
                  </w:p>
                </w:txbxContent>
              </v:textbox>
              <w10:wrap type="none"/>
            </v:shape>
            <w10:wrap type="none"/>
          </v:group>
        </w:pict>
      </w:r>
      <w:r>
        <w:rPr/>
        <w:t>Debe</w:t>
        <w:tab/>
      </w:r>
      <w:r>
        <w:rPr>
          <w:spacing w:val="-3"/>
        </w:rPr>
        <w:t>agregarse</w:t>
        <w:tab/>
      </w:r>
      <w:r>
        <w:rPr/>
        <w:t>el</w:t>
        <w:tab/>
      </w:r>
      <w:r>
        <w:rPr>
          <w:spacing w:val="-2"/>
        </w:rPr>
        <w:t>factor</w:t>
        <w:tab/>
      </w:r>
      <w:r>
        <w:rPr/>
        <w:t>de</w:t>
        <w:tab/>
        <w:t>corrección</w:t>
        <w:tab/>
        <w:t>si</w:t>
        <w:tab/>
        <w:t>se</w:t>
        <w:tab/>
        <w:t>cumple</w:t>
        <w:tab/>
        <w:t>con</w:t>
        <w:tab/>
        <w:t>las condiciones</w:t>
      </w:r>
      <w:r>
        <w:rPr>
          <w:spacing w:val="-9"/>
        </w:rPr>
        <w:t> </w:t>
      </w:r>
      <w:r>
        <w:rPr/>
        <w:t>necesarias</w:t>
      </w:r>
    </w:p>
    <w:p>
      <w:pPr>
        <w:pStyle w:val="BodyText"/>
        <w:rPr>
          <w:sz w:val="20"/>
        </w:rPr>
      </w:pPr>
    </w:p>
    <w:p>
      <w:pPr>
        <w:pStyle w:val="BodyText"/>
        <w:rPr>
          <w:sz w:val="20"/>
        </w:rPr>
      </w:pPr>
    </w:p>
    <w:p>
      <w:pPr>
        <w:pStyle w:val="BodyText"/>
        <w:spacing w:before="5"/>
        <w:rPr>
          <w:sz w:val="25"/>
        </w:rPr>
      </w:pPr>
    </w:p>
    <w:p>
      <w:pPr>
        <w:pStyle w:val="BodyText"/>
        <w:spacing w:line="235" w:lineRule="auto" w:before="35"/>
        <w:ind w:left="3499" w:right="101"/>
        <w:jc w:val="both"/>
      </w:pPr>
      <w:r>
        <w:rPr/>
        <w:pict>
          <v:group style="position:absolute;margin-left:6.36pt;margin-top:-1.424098pt;width:121.45pt;height:57.15pt;mso-position-horizontal-relative:page;mso-position-vertical-relative:paragraph;z-index:1216" coordorigin="127,-28" coordsize="2429,1143">
            <v:shape style="position:absolute;left:264;top:36;width:2170;height:876" type="#_x0000_t75" stroked="false">
              <v:imagedata r:id="rId73" o:title=""/>
            </v:shape>
            <v:shape style="position:absolute;left:127;top:-28;width:2429;height:1142" type="#_x0000_t75" stroked="false">
              <v:imagedata r:id="rId74" o:title=""/>
            </v:shape>
            <v:shape style="position:absolute;left:338;top:75;width:2021;height:727" type="#_x0000_t75" stroked="false">
              <v:imagedata r:id="rId75" o:title=""/>
            </v:shape>
            <v:shape style="position:absolute;left:338;top:75;width:2021;height:728" type="#_x0000_t202" filled="false" stroked="true" strokeweight=".72pt" strokecolor="#bd4a47">
              <v:textbox inset="0,0,0,0">
                <w:txbxContent>
                  <w:p>
                    <w:pPr>
                      <w:spacing w:before="57"/>
                      <w:ind w:left="135" w:right="0" w:firstLine="0"/>
                      <w:jc w:val="left"/>
                      <w:rPr>
                        <w:sz w:val="48"/>
                      </w:rPr>
                    </w:pPr>
                    <w:r>
                      <w:rPr>
                        <w:color w:val="FFFFFF"/>
                        <w:sz w:val="48"/>
                      </w:rPr>
                      <w:t>Ejemplo:</w:t>
                    </w:r>
                  </w:p>
                </w:txbxContent>
              </v:textbox>
              <w10:wrap type="none"/>
            </v:shape>
            <w10:wrap type="none"/>
          </v:group>
        </w:pict>
      </w:r>
      <w:r>
        <w:rPr/>
        <w:t>Se determina que el 60% de los estudiantes de la </w:t>
      </w:r>
      <w:r>
        <w:rPr>
          <w:spacing w:val="-3"/>
        </w:rPr>
        <w:t>UAEMex </w:t>
      </w:r>
      <w:r>
        <w:rPr/>
        <w:t>almuerzan </w:t>
      </w:r>
      <w:r>
        <w:rPr>
          <w:spacing w:val="-5"/>
        </w:rPr>
        <w:t>café </w:t>
      </w:r>
      <w:r>
        <w:rPr/>
        <w:t>americano y sincronizadas. Se toma una </w:t>
      </w:r>
      <w:r>
        <w:rPr>
          <w:spacing w:val="-3"/>
        </w:rPr>
        <w:t>muestra </w:t>
      </w:r>
      <w:r>
        <w:rPr/>
        <w:t>aleatoria de 800 estudiantes. Calcula la probabilidad de que la proporción de la</w:t>
      </w:r>
      <w:r>
        <w:rPr>
          <w:spacing w:val="-32"/>
        </w:rPr>
        <w:t> </w:t>
      </w:r>
      <w:r>
        <w:rPr/>
        <w:t>muestra de la gente que almuerza </w:t>
      </w:r>
      <w:r>
        <w:rPr>
          <w:spacing w:val="-5"/>
        </w:rPr>
        <w:t>café </w:t>
      </w:r>
      <w:r>
        <w:rPr/>
        <w:t>y sincronizadas sea menor que</w:t>
      </w:r>
      <w:r>
        <w:rPr>
          <w:spacing w:val="-16"/>
        </w:rPr>
        <w:t> </w:t>
      </w:r>
      <w:r>
        <w:rPr/>
        <w:t>0.55.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spacing w:line="432" w:lineRule="exact" w:before="25"/>
        <w:ind w:left="461" w:right="102" w:firstLine="0"/>
        <w:jc w:val="both"/>
        <w:rPr>
          <w:i/>
          <w:sz w:val="36"/>
        </w:rPr>
      </w:pPr>
      <w:r>
        <w:rPr>
          <w:i/>
          <w:spacing w:val="-4"/>
          <w:sz w:val="36"/>
        </w:rPr>
        <w:t>Este</w:t>
      </w:r>
      <w:r>
        <w:rPr>
          <w:i/>
          <w:spacing w:val="73"/>
          <w:sz w:val="36"/>
        </w:rPr>
        <w:t> </w:t>
      </w:r>
      <w:r>
        <w:rPr>
          <w:i/>
          <w:sz w:val="36"/>
        </w:rPr>
        <w:t>ejercicio lo resolvemos por dos métodos. El primero con la aproximación de la </w:t>
      </w:r>
      <w:r>
        <w:rPr>
          <w:i/>
          <w:sz w:val="36"/>
        </w:rPr>
        <w:t>distribución normal a la binomial y el segundo al utilizar la fórmula de la distribución muestral de proporciones.</w:t>
      </w:r>
    </w:p>
    <w:p>
      <w:pPr>
        <w:spacing w:after="0" w:line="432" w:lineRule="exact"/>
        <w:jc w:val="both"/>
        <w:rPr>
          <w:sz w:val="36"/>
        </w:rPr>
        <w:sectPr>
          <w:type w:val="continuous"/>
          <w:pgSz w:w="14400" w:h="10800" w:orient="landscape"/>
          <w:pgMar w:top="1000" w:bottom="280" w:left="20" w:right="380"/>
        </w:sectPr>
      </w:pPr>
    </w:p>
    <w:p>
      <w:pPr>
        <w:spacing w:before="65"/>
        <w:ind w:left="144" w:right="0" w:firstLine="0"/>
        <w:jc w:val="left"/>
        <w:rPr>
          <w:i/>
          <w:sz w:val="36"/>
        </w:rPr>
      </w:pPr>
      <w:bookmarkStart w:name="_bookmark1" w:id="2"/>
      <w:bookmarkEnd w:id="2"/>
      <w:r>
        <w:rPr/>
      </w:r>
      <w:r>
        <w:rPr>
          <w:i/>
          <w:color w:val="FFFFFF"/>
          <w:sz w:val="36"/>
        </w:rPr>
        <w:t>normal a la binomial</w:t>
      </w:r>
    </w:p>
    <w:p>
      <w:pPr>
        <w:pStyle w:val="BodyText"/>
        <w:rPr>
          <w:i/>
          <w:sz w:val="20"/>
        </w:rPr>
      </w:pPr>
    </w:p>
    <w:p>
      <w:pPr>
        <w:pStyle w:val="BodyText"/>
        <w:rPr>
          <w:i/>
          <w:sz w:val="20"/>
        </w:rPr>
      </w:pPr>
    </w:p>
    <w:p>
      <w:pPr>
        <w:pStyle w:val="BodyText"/>
        <w:rPr>
          <w:i/>
          <w:sz w:val="20"/>
        </w:rPr>
      </w:pPr>
    </w:p>
    <w:p>
      <w:pPr>
        <w:spacing w:after="0"/>
        <w:rPr>
          <w:sz w:val="20"/>
        </w:rPr>
        <w:sectPr>
          <w:pgSz w:w="14400" w:h="10800" w:orient="landscape"/>
          <w:pgMar w:top="0" w:bottom="280" w:left="0" w:right="280"/>
        </w:sectPr>
      </w:pPr>
    </w:p>
    <w:p>
      <w:pPr>
        <w:pStyle w:val="BodyText"/>
        <w:spacing w:before="178"/>
        <w:ind w:left="144" w:right="-11"/>
      </w:pPr>
      <w:r>
        <w:rPr>
          <w:spacing w:val="-3"/>
        </w:rPr>
        <w:t>Datos</w:t>
      </w:r>
    </w:p>
    <w:p>
      <w:pPr>
        <w:spacing w:before="291"/>
        <w:ind w:left="143" w:right="0" w:firstLine="0"/>
        <w:jc w:val="left"/>
        <w:rPr>
          <w:i/>
          <w:sz w:val="36"/>
        </w:rPr>
      </w:pPr>
      <w:r>
        <w:rPr/>
        <w:br w:type="column"/>
      </w:r>
      <w:r>
        <w:rPr>
          <w:i/>
          <w:sz w:val="36"/>
        </w:rPr>
        <w:t>n = 800; π=0.6, x=0.55×800=440</w:t>
      </w:r>
    </w:p>
    <w:p>
      <w:pPr>
        <w:spacing w:after="0"/>
        <w:jc w:val="left"/>
        <w:rPr>
          <w:sz w:val="36"/>
        </w:rPr>
        <w:sectPr>
          <w:type w:val="continuous"/>
          <w:pgSz w:w="14400" w:h="10800" w:orient="landscape"/>
          <w:pgMar w:top="1000" w:bottom="280" w:left="0" w:right="280"/>
          <w:cols w:num="2" w:equalWidth="0">
            <w:col w:w="984" w:space="2504"/>
            <w:col w:w="10632"/>
          </w:cols>
        </w:sectPr>
      </w:pPr>
    </w:p>
    <w:p>
      <w:pPr>
        <w:pStyle w:val="BodyText"/>
        <w:rPr>
          <w:i/>
          <w:sz w:val="20"/>
        </w:rPr>
      </w:pPr>
    </w:p>
    <w:p>
      <w:pPr>
        <w:pStyle w:val="BodyText"/>
        <w:rPr>
          <w:i/>
          <w:sz w:val="20"/>
        </w:rPr>
      </w:pPr>
    </w:p>
    <w:p>
      <w:pPr>
        <w:pStyle w:val="BodyText"/>
        <w:spacing w:before="10"/>
        <w:rPr>
          <w:i/>
          <w:sz w:val="16"/>
        </w:rPr>
      </w:pPr>
    </w:p>
    <w:p>
      <w:pPr>
        <w:spacing w:after="0"/>
        <w:rPr>
          <w:sz w:val="16"/>
        </w:rPr>
        <w:sectPr>
          <w:type w:val="continuous"/>
          <w:pgSz w:w="14400" w:h="10800" w:orient="landscape"/>
          <w:pgMar w:top="1000" w:bottom="280" w:left="0" w:right="280"/>
        </w:sectPr>
      </w:pPr>
    </w:p>
    <w:p>
      <w:pPr>
        <w:spacing w:before="219"/>
        <w:ind w:left="144" w:right="-10" w:firstLine="0"/>
        <w:jc w:val="left"/>
        <w:rPr>
          <w:sz w:val="32"/>
        </w:rPr>
      </w:pPr>
      <w:r>
        <w:rPr>
          <w:sz w:val="32"/>
        </w:rPr>
        <w:t>Media de</w:t>
      </w:r>
      <w:r>
        <w:rPr>
          <w:spacing w:val="-24"/>
          <w:sz w:val="32"/>
        </w:rPr>
        <w:t> </w:t>
      </w:r>
      <w:r>
        <w:rPr>
          <w:sz w:val="32"/>
        </w:rPr>
        <w:t>proporciones</w:t>
      </w:r>
    </w:p>
    <w:p>
      <w:pPr>
        <w:spacing w:before="8"/>
        <w:ind w:left="143" w:right="-18" w:firstLine="0"/>
        <w:jc w:val="left"/>
        <w:rPr>
          <w:rFonts w:ascii="Symbol" w:hAnsi="Symbol"/>
          <w:sz w:val="49"/>
        </w:rPr>
      </w:pPr>
      <w:r>
        <w:rPr/>
        <w:br w:type="column"/>
      </w:r>
      <w:r>
        <w:rPr>
          <w:rFonts w:ascii="Symbol" w:hAnsi="Symbol"/>
          <w:i/>
          <w:spacing w:val="5"/>
          <w:w w:val="110"/>
          <w:sz w:val="52"/>
        </w:rPr>
        <w:t></w:t>
      </w:r>
      <w:r>
        <w:rPr>
          <w:rFonts w:ascii="Times New Roman" w:hAnsi="Times New Roman"/>
          <w:i/>
          <w:spacing w:val="5"/>
          <w:w w:val="110"/>
          <w:position w:val="-11"/>
          <w:sz w:val="28"/>
        </w:rPr>
        <w:t>P</w:t>
      </w:r>
      <w:r>
        <w:rPr>
          <w:rFonts w:ascii="Times New Roman" w:hAnsi="Times New Roman"/>
          <w:i/>
          <w:spacing w:val="77"/>
          <w:w w:val="110"/>
          <w:position w:val="-11"/>
          <w:sz w:val="28"/>
        </w:rPr>
        <w:t> </w:t>
      </w:r>
      <w:r>
        <w:rPr>
          <w:rFonts w:ascii="Symbol" w:hAnsi="Symbol"/>
          <w:w w:val="110"/>
          <w:sz w:val="49"/>
        </w:rPr>
        <w:t></w:t>
      </w:r>
    </w:p>
    <w:p>
      <w:pPr>
        <w:spacing w:before="8"/>
        <w:ind w:left="74" w:right="-19" w:firstLine="0"/>
        <w:jc w:val="left"/>
        <w:rPr>
          <w:rFonts w:ascii="Symbol" w:hAnsi="Symbol"/>
          <w:i/>
          <w:sz w:val="52"/>
        </w:rPr>
      </w:pPr>
      <w:r>
        <w:rPr/>
        <w:br w:type="column"/>
      </w:r>
      <w:r>
        <w:rPr>
          <w:rFonts w:ascii="Times New Roman" w:hAnsi="Times New Roman"/>
          <w:i/>
          <w:w w:val="110"/>
          <w:sz w:val="49"/>
        </w:rPr>
        <w:t>P </w:t>
      </w:r>
      <w:r>
        <w:rPr>
          <w:rFonts w:ascii="Symbol" w:hAnsi="Symbol"/>
          <w:w w:val="110"/>
          <w:sz w:val="49"/>
        </w:rPr>
        <w:t></w:t>
      </w:r>
      <w:r>
        <w:rPr>
          <w:rFonts w:ascii="Times New Roman" w:hAnsi="Times New Roman"/>
          <w:spacing w:val="-78"/>
          <w:w w:val="110"/>
          <w:sz w:val="49"/>
        </w:rPr>
        <w:t> </w:t>
      </w:r>
      <w:r>
        <w:rPr>
          <w:rFonts w:ascii="Times New Roman" w:hAnsi="Times New Roman"/>
          <w:i/>
          <w:spacing w:val="-9"/>
          <w:w w:val="110"/>
          <w:sz w:val="49"/>
        </w:rPr>
        <w:t>n</w:t>
      </w:r>
      <w:r>
        <w:rPr>
          <w:rFonts w:ascii="Symbol" w:hAnsi="Symbol"/>
          <w:i/>
          <w:spacing w:val="-9"/>
          <w:w w:val="110"/>
          <w:sz w:val="52"/>
        </w:rPr>
        <w:t></w:t>
      </w:r>
    </w:p>
    <w:p>
      <w:pPr>
        <w:pStyle w:val="Heading2"/>
        <w:spacing w:before="38"/>
        <w:ind w:left="130" w:right="0"/>
      </w:pPr>
      <w:r>
        <w:rPr/>
        <w:br w:type="column"/>
      </w:r>
      <w:r>
        <w:rPr>
          <w:rFonts w:ascii="Symbol" w:hAnsi="Symbol"/>
          <w:w w:val="110"/>
        </w:rPr>
        <w:t></w:t>
      </w:r>
      <w:r>
        <w:rPr>
          <w:spacing w:val="-52"/>
          <w:w w:val="110"/>
        </w:rPr>
        <w:t> </w:t>
      </w:r>
      <w:r>
        <w:rPr>
          <w:w w:val="110"/>
        </w:rPr>
        <w:t>800</w:t>
      </w:r>
      <w:r>
        <w:rPr>
          <w:rFonts w:ascii="Symbol" w:hAnsi="Symbol"/>
          <w:w w:val="110"/>
        </w:rPr>
        <w:t></w:t>
      </w:r>
      <w:r>
        <w:rPr>
          <w:w w:val="110"/>
        </w:rPr>
        <w:t>0.6 </w:t>
      </w:r>
      <w:r>
        <w:rPr>
          <w:rFonts w:ascii="Symbol" w:hAnsi="Symbol"/>
          <w:w w:val="110"/>
        </w:rPr>
        <w:t></w:t>
      </w:r>
      <w:r>
        <w:rPr>
          <w:w w:val="110"/>
        </w:rPr>
        <w:t> </w:t>
      </w:r>
      <w:r>
        <w:rPr>
          <w:spacing w:val="-5"/>
          <w:w w:val="110"/>
        </w:rPr>
        <w:t>480</w:t>
      </w:r>
    </w:p>
    <w:p>
      <w:pPr>
        <w:spacing w:after="0"/>
        <w:sectPr>
          <w:type w:val="continuous"/>
          <w:pgSz w:w="14400" w:h="10800" w:orient="landscape"/>
          <w:pgMar w:top="1000" w:bottom="280" w:left="0" w:right="280"/>
          <w:cols w:num="4" w:equalWidth="0">
            <w:col w:w="3157" w:space="383"/>
            <w:col w:w="1123" w:space="40"/>
            <w:col w:w="1458" w:space="40"/>
            <w:col w:w="7919"/>
          </w:cols>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6"/>
        </w:rPr>
      </w:pPr>
    </w:p>
    <w:p>
      <w:pPr>
        <w:spacing w:after="0"/>
        <w:rPr>
          <w:rFonts w:ascii="Times New Roman"/>
          <w:sz w:val="16"/>
        </w:rPr>
        <w:sectPr>
          <w:type w:val="continuous"/>
          <w:pgSz w:w="14400" w:h="10800" w:orient="landscape"/>
          <w:pgMar w:top="1000" w:bottom="280" w:left="0" w:right="280"/>
        </w:sectPr>
      </w:pPr>
    </w:p>
    <w:p>
      <w:pPr>
        <w:tabs>
          <w:tab w:pos="3699" w:val="left" w:leader="none"/>
        </w:tabs>
        <w:spacing w:line="496" w:lineRule="exact" w:before="315"/>
        <w:ind w:left="144" w:right="0" w:firstLine="0"/>
        <w:jc w:val="left"/>
        <w:rPr>
          <w:rFonts w:ascii="Symbol" w:hAnsi="Symbol"/>
          <w:sz w:val="49"/>
        </w:rPr>
      </w:pPr>
      <w:r>
        <w:rPr/>
        <w:pict>
          <v:group style="position:absolute;margin-left:222.433228pt;margin-top:34.679123pt;width:103.2pt;height:33.2pt;mso-position-horizontal-relative:page;mso-position-vertical-relative:paragraph;z-index:1288" coordorigin="4449,694" coordsize="2064,664">
            <v:line style="position:absolute" from="4494,1152" to="4567,1116" stroked="true" strokeweight=".278484pt" strokecolor="#000000"/>
            <v:line style="position:absolute" from="4553,1103" to="4666,1338" stroked="true" strokeweight=".290601pt" strokecolor="#000000"/>
            <v:shape style="position:absolute;left:405;top:6398;width:980;height:335" coordorigin="405,6398" coordsize="980,335" path="m4683,1354l4797,751m4797,750l6465,750m4452,697l6510,697e" filled="false" stroked="true" strokeweight=".284513pt" strokecolor="#000000">
              <v:path arrowok="t"/>
            </v:shape>
            <v:shape style="position:absolute;left:4449;top:694;width:2064;height:663" type="#_x0000_t202" filled="false" stroked="false">
              <v:textbox inset="0,0,0,0">
                <w:txbxContent>
                  <w:p>
                    <w:pPr>
                      <w:spacing w:line="611" w:lineRule="exact" w:before="0"/>
                      <w:ind w:left="379" w:right="0" w:firstLine="0"/>
                      <w:jc w:val="left"/>
                      <w:rPr>
                        <w:rFonts w:ascii="Times New Roman" w:hAnsi="Times New Roman"/>
                        <w:sz w:val="49"/>
                      </w:rPr>
                    </w:pPr>
                    <w:r>
                      <w:rPr>
                        <w:rFonts w:ascii="Times New Roman" w:hAnsi="Times New Roman"/>
                        <w:i/>
                        <w:spacing w:val="5"/>
                        <w:w w:val="105"/>
                        <w:sz w:val="49"/>
                      </w:rPr>
                      <w:t>P</w:t>
                    </w:r>
                    <w:r>
                      <w:rPr>
                        <w:rFonts w:ascii="Times New Roman" w:hAnsi="Times New Roman"/>
                        <w:spacing w:val="5"/>
                        <w:w w:val="105"/>
                        <w:sz w:val="49"/>
                      </w:rPr>
                      <w:t>(1</w:t>
                    </w:r>
                    <w:r>
                      <w:rPr>
                        <w:rFonts w:ascii="Symbol" w:hAnsi="Symbol"/>
                        <w:spacing w:val="5"/>
                        <w:w w:val="105"/>
                        <w:sz w:val="49"/>
                      </w:rPr>
                      <w:t></w:t>
                    </w:r>
                    <w:r>
                      <w:rPr>
                        <w:rFonts w:ascii="Symbol" w:hAnsi="Symbol"/>
                        <w:i/>
                        <w:spacing w:val="5"/>
                        <w:w w:val="105"/>
                        <w:sz w:val="52"/>
                      </w:rPr>
                      <w:t></w:t>
                    </w:r>
                    <w:r>
                      <w:rPr>
                        <w:rFonts w:ascii="Times New Roman" w:hAnsi="Times New Roman"/>
                        <w:i/>
                        <w:spacing w:val="-55"/>
                        <w:w w:val="105"/>
                        <w:sz w:val="52"/>
                      </w:rPr>
                      <w:t> </w:t>
                    </w:r>
                    <w:r>
                      <w:rPr>
                        <w:rFonts w:ascii="Times New Roman" w:hAnsi="Times New Roman"/>
                        <w:w w:val="105"/>
                        <w:sz w:val="49"/>
                      </w:rPr>
                      <w:t>)</w:t>
                    </w:r>
                  </w:p>
                </w:txbxContent>
              </v:textbox>
              <w10:wrap type="none"/>
            </v:shape>
            <w10:wrap type="none"/>
          </v:group>
        </w:pict>
      </w:r>
      <w:r>
        <w:rPr>
          <w:sz w:val="32"/>
        </w:rPr>
        <w:t>Desviación media</w:t>
      </w:r>
      <w:r>
        <w:rPr>
          <w:spacing w:val="71"/>
          <w:sz w:val="32"/>
        </w:rPr>
        <w:t> </w:t>
      </w:r>
      <w:r>
        <w:rPr>
          <w:sz w:val="32"/>
        </w:rPr>
        <w:t>de</w:t>
      </w:r>
      <w:r>
        <w:rPr>
          <w:spacing w:val="34"/>
          <w:sz w:val="32"/>
        </w:rPr>
        <w:t> </w:t>
      </w:r>
      <w:r>
        <w:rPr>
          <w:sz w:val="32"/>
        </w:rPr>
        <w:t>la</w:t>
        <w:tab/>
      </w:r>
      <w:r>
        <w:rPr>
          <w:rFonts w:ascii="Times New Roman" w:hAnsi="Times New Roman"/>
          <w:i/>
          <w:position w:val="-17"/>
          <w:sz w:val="49"/>
        </w:rPr>
        <w:t>z</w:t>
      </w:r>
      <w:r>
        <w:rPr>
          <w:rFonts w:ascii="Times New Roman" w:hAnsi="Times New Roman"/>
          <w:i/>
          <w:spacing w:val="37"/>
          <w:position w:val="-17"/>
          <w:sz w:val="49"/>
        </w:rPr>
        <w:t> </w:t>
      </w:r>
      <w:r>
        <w:rPr>
          <w:rFonts w:ascii="Symbol" w:hAnsi="Symbol"/>
          <w:position w:val="-17"/>
          <w:sz w:val="49"/>
        </w:rPr>
        <w:t></w:t>
      </w:r>
    </w:p>
    <w:p>
      <w:pPr>
        <w:spacing w:line="286" w:lineRule="exact" w:before="0"/>
        <w:ind w:left="144" w:right="0" w:firstLine="0"/>
        <w:jc w:val="left"/>
        <w:rPr>
          <w:sz w:val="32"/>
        </w:rPr>
      </w:pPr>
      <w:r>
        <w:rPr>
          <w:sz w:val="32"/>
        </w:rPr>
        <w:t>binomial</w:t>
      </w:r>
    </w:p>
    <w:p>
      <w:pPr>
        <w:spacing w:before="9"/>
        <w:ind w:left="143" w:right="-18" w:firstLine="0"/>
        <w:jc w:val="left"/>
        <w:rPr>
          <w:rFonts w:ascii="Times New Roman" w:hAnsi="Times New Roman"/>
          <w:i/>
          <w:sz w:val="49"/>
        </w:rPr>
      </w:pPr>
      <w:r>
        <w:rPr/>
        <w:br w:type="column"/>
      </w:r>
      <w:r>
        <w:rPr>
          <w:rFonts w:ascii="Times New Roman" w:hAnsi="Times New Roman"/>
          <w:i/>
          <w:w w:val="105"/>
          <w:sz w:val="49"/>
        </w:rPr>
        <w:t>x </w:t>
      </w:r>
      <w:r>
        <w:rPr>
          <w:rFonts w:ascii="Symbol" w:hAnsi="Symbol"/>
          <w:w w:val="105"/>
          <w:sz w:val="49"/>
        </w:rPr>
        <w:t></w:t>
      </w:r>
      <w:r>
        <w:rPr>
          <w:rFonts w:ascii="Times New Roman" w:hAnsi="Times New Roman"/>
          <w:spacing w:val="-68"/>
          <w:w w:val="105"/>
          <w:sz w:val="49"/>
        </w:rPr>
        <w:t> </w:t>
      </w:r>
      <w:r>
        <w:rPr>
          <w:rFonts w:ascii="Times New Roman" w:hAnsi="Times New Roman"/>
          <w:i/>
          <w:w w:val="105"/>
          <w:sz w:val="49"/>
        </w:rPr>
        <w:t>P</w:t>
      </w:r>
    </w:p>
    <w:p>
      <w:pPr>
        <w:pStyle w:val="Heading2"/>
        <w:ind w:right="-13"/>
      </w:pPr>
      <w:r>
        <w:rPr/>
        <w:br w:type="column"/>
      </w:r>
      <w:r>
        <w:rPr>
          <w:rFonts w:ascii="Symbol" w:hAnsi="Symbol"/>
          <w:w w:val="105"/>
          <w:position w:val="-29"/>
        </w:rPr>
        <w:t></w:t>
      </w:r>
      <w:r>
        <w:rPr>
          <w:w w:val="105"/>
          <w:position w:val="-29"/>
        </w:rPr>
        <w:t> </w:t>
      </w:r>
      <w:r>
        <w:rPr>
          <w:spacing w:val="-7"/>
          <w:w w:val="105"/>
        </w:rPr>
        <w:t>439.5 </w:t>
      </w:r>
      <w:r>
        <w:rPr>
          <w:rFonts w:ascii="Symbol" w:hAnsi="Symbol"/>
          <w:w w:val="105"/>
        </w:rPr>
        <w:t></w:t>
      </w:r>
      <w:r>
        <w:rPr>
          <w:spacing w:val="-46"/>
          <w:w w:val="105"/>
        </w:rPr>
        <w:t> </w:t>
      </w:r>
      <w:r>
        <w:rPr>
          <w:spacing w:val="-31"/>
          <w:w w:val="105"/>
        </w:rPr>
        <w:t>480</w:t>
      </w:r>
    </w:p>
    <w:p>
      <w:pPr>
        <w:spacing w:line="806" w:lineRule="exact" w:before="9"/>
        <w:ind w:left="143" w:right="-18" w:firstLine="0"/>
        <w:jc w:val="left"/>
        <w:rPr>
          <w:rFonts w:ascii="Times New Roman" w:hAnsi="Times New Roman"/>
          <w:sz w:val="49"/>
        </w:rPr>
      </w:pPr>
      <w:r>
        <w:rPr/>
        <w:br w:type="column"/>
      </w:r>
      <w:r>
        <w:rPr>
          <w:rFonts w:ascii="Symbol" w:hAnsi="Symbol"/>
          <w:w w:val="105"/>
          <w:position w:val="-29"/>
          <w:sz w:val="49"/>
        </w:rPr>
        <w:t></w:t>
      </w:r>
      <w:r>
        <w:rPr>
          <w:rFonts w:ascii="Times New Roman" w:hAnsi="Times New Roman"/>
          <w:w w:val="105"/>
          <w:position w:val="-29"/>
          <w:sz w:val="49"/>
        </w:rPr>
        <w:t> </w:t>
      </w:r>
      <w:r>
        <w:rPr>
          <w:rFonts w:ascii="Symbol" w:hAnsi="Symbol"/>
          <w:w w:val="105"/>
          <w:sz w:val="49"/>
        </w:rPr>
        <w:t></w:t>
      </w:r>
      <w:r>
        <w:rPr>
          <w:rFonts w:ascii="Times New Roman" w:hAnsi="Times New Roman"/>
          <w:w w:val="105"/>
          <w:sz w:val="49"/>
        </w:rPr>
        <w:t> </w:t>
      </w:r>
      <w:r>
        <w:rPr>
          <w:rFonts w:ascii="Times New Roman" w:hAnsi="Times New Roman"/>
          <w:spacing w:val="-7"/>
          <w:w w:val="105"/>
          <w:sz w:val="49"/>
        </w:rPr>
        <w:t>40.5</w:t>
      </w:r>
    </w:p>
    <w:p>
      <w:pPr>
        <w:spacing w:line="469" w:lineRule="exact" w:before="0"/>
        <w:ind w:left="608" w:right="-18" w:firstLine="0"/>
        <w:jc w:val="left"/>
        <w:rPr>
          <w:rFonts w:ascii="Times New Roman"/>
          <w:sz w:val="49"/>
        </w:rPr>
      </w:pPr>
      <w:r>
        <w:rPr/>
        <w:pict>
          <v:line style="position:absolute;mso-position-horizontal-relative:page;mso-position-vertical-relative:paragraph;z-index:-57304" from="498.444153pt,-5.946634pt" to="563.036818pt,-5.946631pt" stroked="true" strokeweight=".274754pt" strokecolor="#000000">
            <w10:wrap type="none"/>
          </v:line>
        </w:pict>
      </w:r>
      <w:r>
        <w:rPr>
          <w:rFonts w:ascii="Times New Roman"/>
          <w:w w:val="105"/>
          <w:sz w:val="49"/>
        </w:rPr>
        <w:t>13.85</w:t>
      </w:r>
    </w:p>
    <w:p>
      <w:pPr>
        <w:spacing w:before="310"/>
        <w:ind w:left="94" w:right="0" w:firstLine="0"/>
        <w:jc w:val="left"/>
        <w:rPr>
          <w:rFonts w:ascii="Times New Roman" w:hAnsi="Times New Roman"/>
          <w:sz w:val="49"/>
        </w:rPr>
      </w:pPr>
      <w:r>
        <w:rPr/>
        <w:br w:type="column"/>
      </w:r>
      <w:r>
        <w:rPr>
          <w:rFonts w:ascii="Symbol" w:hAnsi="Symbol"/>
          <w:w w:val="105"/>
          <w:sz w:val="49"/>
        </w:rPr>
        <w:t></w:t>
      </w:r>
      <w:r>
        <w:rPr>
          <w:rFonts w:ascii="Times New Roman" w:hAnsi="Times New Roman"/>
          <w:w w:val="105"/>
          <w:sz w:val="49"/>
        </w:rPr>
        <w:t> </w:t>
      </w:r>
      <w:r>
        <w:rPr>
          <w:rFonts w:ascii="Symbol" w:hAnsi="Symbol"/>
          <w:w w:val="105"/>
          <w:sz w:val="49"/>
        </w:rPr>
        <w:t></w:t>
      </w:r>
      <w:r>
        <w:rPr>
          <w:rFonts w:ascii="Times New Roman" w:hAnsi="Times New Roman"/>
          <w:w w:val="105"/>
          <w:sz w:val="49"/>
        </w:rPr>
        <w:t>2.92</w:t>
      </w:r>
    </w:p>
    <w:p>
      <w:pPr>
        <w:spacing w:after="0"/>
        <w:jc w:val="left"/>
        <w:rPr>
          <w:rFonts w:ascii="Times New Roman" w:hAnsi="Times New Roman"/>
          <w:sz w:val="49"/>
        </w:rPr>
        <w:sectPr>
          <w:type w:val="continuous"/>
          <w:pgSz w:w="14400" w:h="10800" w:orient="landscape"/>
          <w:pgMar w:top="1000" w:bottom="280" w:left="0" w:right="280"/>
          <w:cols w:num="5" w:equalWidth="0">
            <w:col w:w="4321" w:space="510"/>
            <w:col w:w="1160" w:space="493"/>
            <w:col w:w="2850" w:space="72"/>
            <w:col w:w="1840" w:space="40"/>
            <w:col w:w="2834"/>
          </w:cols>
        </w:sectPr>
      </w:pPr>
    </w:p>
    <w:p>
      <w:pPr>
        <w:pStyle w:val="BodyText"/>
        <w:rPr>
          <w:rFonts w:ascii="Times New Roman"/>
          <w:sz w:val="20"/>
        </w:rPr>
      </w:pPr>
      <w:r>
        <w:rPr/>
        <w:pict>
          <v:group style="position:absolute;margin-left:-.375pt;margin-top:-.375pt;width:175.15pt;height:512.6pt;mso-position-horizontal-relative:page;mso-position-vertical-relative:page;z-index:-57424" coordorigin="-8,-8" coordsize="3503,10252">
            <v:line style="position:absolute" from="3487,449" to="3487,10236" stroked="true" strokeweight=".72pt" strokecolor="#497dba"/>
            <v:shape style="position:absolute;left:0;top:0;width:3494;height:691" type="#_x0000_t75" stroked="false">
              <v:imagedata r:id="rId76" o:title=""/>
            </v:shape>
            <v:shape style="position:absolute;left:0;top:0;width:3442;height:821" type="#_x0000_t75" stroked="false">
              <v:imagedata r:id="rId77" o:title=""/>
            </v:shape>
            <v:shape style="position:absolute;left:0;top:0;width:3420;height:581" type="#_x0000_t75" stroked="false">
              <v:imagedata r:id="rId78" o:title=""/>
            </v:shape>
            <v:rect style="position:absolute;left:0;top:0;width:3420;height:581" filled="false" stroked="true" strokeweight=".72pt" strokecolor="#97b853"/>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9"/>
        </w:rPr>
      </w:pPr>
    </w:p>
    <w:p>
      <w:pPr>
        <w:pStyle w:val="BodyText"/>
        <w:spacing w:before="27"/>
        <w:ind w:right="107"/>
        <w:jc w:val="right"/>
      </w:pPr>
      <w:r>
        <w:rPr/>
        <w:pict>
          <v:group style="position:absolute;margin-left:352.192383pt;margin-top:-86.903778pt;width:119.45pt;height:29.7pt;mso-position-horizontal-relative:page;mso-position-vertical-relative:paragraph;z-index:-57328" coordorigin="7044,-1738" coordsize="2389,594">
            <v:line style="position:absolute" from="7173,-1340" to="7247,-1375" stroked="true" strokeweight=".278402pt" strokecolor="#000000"/>
            <v:line style="position:absolute" from="7231,-1390" to="7345,-1193" stroked="true" strokeweight=".289384pt" strokecolor="#000000"/>
            <v:shape style="position:absolute;left:1640;top:3967;width:1134;height:284" coordorigin="1640,3967" coordsize="1134,284" path="m7361,-1178l7476,-1680m7476,-1681l9305,-1681m7047,-1735l9430,-1735e" filled="false" stroked="true" strokeweight=".284513pt" strokecolor="#000000">
              <v:path arrowok="t"/>
            </v:shape>
            <v:shape style="position:absolute;left:7044;top:-1738;width:2389;height:593" type="#_x0000_t202" filled="false" stroked="false">
              <v:textbox inset="0,0,0,0">
                <w:txbxContent>
                  <w:p>
                    <w:pPr>
                      <w:spacing w:line="588" w:lineRule="exact" w:before="4"/>
                      <w:ind w:left="447" w:right="0" w:firstLine="0"/>
                      <w:jc w:val="left"/>
                      <w:rPr>
                        <w:rFonts w:ascii="Times New Roman" w:hAnsi="Times New Roman"/>
                        <w:sz w:val="49"/>
                      </w:rPr>
                    </w:pPr>
                    <w:r>
                      <w:rPr>
                        <w:rFonts w:ascii="Times New Roman" w:hAnsi="Times New Roman"/>
                        <w:spacing w:val="-21"/>
                        <w:w w:val="105"/>
                        <w:sz w:val="49"/>
                      </w:rPr>
                      <w:t>480 </w:t>
                    </w:r>
                    <w:r>
                      <w:rPr>
                        <w:rFonts w:ascii="Symbol" w:hAnsi="Symbol"/>
                        <w:w w:val="105"/>
                        <w:sz w:val="49"/>
                      </w:rPr>
                      <w:t></w:t>
                    </w:r>
                    <w:r>
                      <w:rPr>
                        <w:rFonts w:ascii="Times New Roman" w:hAnsi="Times New Roman"/>
                        <w:spacing w:val="-72"/>
                        <w:w w:val="105"/>
                        <w:sz w:val="49"/>
                      </w:rPr>
                      <w:t> </w:t>
                    </w:r>
                    <w:r>
                      <w:rPr>
                        <w:rFonts w:ascii="Times New Roman" w:hAnsi="Times New Roman"/>
                        <w:spacing w:val="-5"/>
                        <w:w w:val="105"/>
                        <w:sz w:val="49"/>
                      </w:rPr>
                      <w:t>0.4</w:t>
                    </w:r>
                  </w:p>
                </w:txbxContent>
              </v:textbox>
              <w10:wrap type="none"/>
            </v:shape>
            <w10:wrap type="none"/>
          </v:group>
        </w:pict>
      </w:r>
      <w:r>
        <w:rPr/>
        <w:pict>
          <v:group style="position:absolute;margin-left:180pt;margin-top:-1.981329pt;width:417.15pt;height:166.45pt;mso-position-horizontal-relative:page;mso-position-vertical-relative:paragraph;z-index:-57280" coordorigin="3600,-40" coordsize="8343,3329">
            <v:shape style="position:absolute;left:3600;top:-40;width:5400;height:3329" type="#_x0000_t75" stroked="false">
              <v:imagedata r:id="rId79" o:title=""/>
            </v:shape>
            <v:shape style="position:absolute;left:6353;top:522;width:5591;height:1954" coordorigin="6353,522" coordsize="5591,1954" path="m6413,2355l6389,2360,6370,2373,6358,2392,6353,2415,6358,2439,6370,2458,6389,2471,6413,2475,6436,2471,6455,2458,6468,2439,6471,2425,6413,2425,6413,2405,6471,2405,6468,2392,6455,2373,6436,2360,6413,2355xm6471,2405l6413,2405,6413,2425,6471,2425,6473,2415,6471,2405xm11873,2405l6471,2405,6473,2415,6471,2425,11889,2425,11893,2421,11893,2415,11873,2415,11873,2405xm11883,602l11873,609,11873,2415,11883,2405,11893,2405,11893,609,11883,602xm11893,2405l11883,2405,11873,2415,11893,2415,11893,2405xm11883,522l11823,642,11873,609,11873,602,11923,602,11883,522xm11923,602l11893,602,11893,609,11943,642,11923,602xm11883,602l11873,602,11873,609,11883,602xm11893,602l11883,602,11893,609,11893,602xe" filled="true" fillcolor="#497dba" stroked="false">
              <v:path arrowok="t"/>
              <v:fill type="solid"/>
            </v:shape>
            <w10:wrap type="none"/>
          </v:group>
        </w:pict>
      </w:r>
      <w:r>
        <w:rPr/>
        <w:pict>
          <v:group style="position:absolute;margin-left:24.6pt;margin-top:-26.221329pt;width:46.35pt;height:47.8pt;mso-position-horizontal-relative:page;mso-position-vertical-relative:paragraph;z-index:1432" coordorigin="492,-524" coordsize="927,956">
            <v:shape style="position:absolute;left:492;top:-524;width:926;height:955" type="#_x0000_t75" stroked="false">
              <v:imagedata r:id="rId80" o:title=""/>
            </v:shape>
            <v:shape style="position:absolute;left:492;top:-524;width:927;height:956" type="#_x0000_t202" filled="false" stroked="false">
              <v:textbox inset="0,0,0,0">
                <w:txbxContent>
                  <w:p>
                    <w:pPr>
                      <w:spacing w:before="200"/>
                      <w:ind w:left="2" w:right="0" w:firstLine="0"/>
                      <w:jc w:val="center"/>
                      <w:rPr>
                        <w:b/>
                        <w:sz w:val="36"/>
                      </w:rPr>
                    </w:pPr>
                    <w:hyperlink w:history="true" w:anchor="_bookmark5">
                      <w:r>
                        <w:rPr>
                          <w:b/>
                          <w:color w:val="FF0000"/>
                          <w:sz w:val="36"/>
                        </w:rPr>
                        <w:t>Z</w:t>
                      </w:r>
                    </w:hyperlink>
                  </w:p>
                </w:txbxContent>
              </v:textbox>
              <w10:wrap type="none"/>
            </v:shape>
            <w10:wrap type="none"/>
          </v:group>
        </w:pict>
      </w:r>
      <w:r>
        <w:rPr/>
        <w:t>P(x&lt;480)=P(z&lt;-2.92)=0.00175</w:t>
      </w:r>
    </w:p>
    <w:p>
      <w:pPr>
        <w:spacing w:after="0"/>
        <w:jc w:val="right"/>
        <w:sectPr>
          <w:type w:val="continuous"/>
          <w:pgSz w:w="14400" w:h="10800" w:orient="landscape"/>
          <w:pgMar w:top="1000" w:bottom="280" w:left="0" w:right="280"/>
        </w:sectPr>
      </w:pPr>
    </w:p>
    <w:p>
      <w:pPr>
        <w:spacing w:before="65"/>
        <w:ind w:left="144" w:right="0" w:firstLine="0"/>
        <w:jc w:val="left"/>
        <w:rPr>
          <w:i/>
          <w:sz w:val="36"/>
        </w:rPr>
      </w:pPr>
      <w:bookmarkStart w:name="_bookmark2" w:id="3"/>
      <w:bookmarkEnd w:id="3"/>
      <w:r>
        <w:rPr/>
      </w:r>
      <w:r>
        <w:rPr>
          <w:i/>
          <w:color w:val="FFFFFF"/>
          <w:sz w:val="36"/>
        </w:rPr>
        <w:t>distribución muestral de proporciones</w:t>
      </w:r>
    </w:p>
    <w:p>
      <w:pPr>
        <w:pStyle w:val="BodyText"/>
        <w:spacing w:before="1"/>
        <w:rPr>
          <w:i/>
          <w:sz w:val="17"/>
        </w:rPr>
      </w:pPr>
    </w:p>
    <w:p>
      <w:pPr>
        <w:tabs>
          <w:tab w:pos="3744" w:val="left" w:leader="none"/>
        </w:tabs>
        <w:spacing w:before="27"/>
        <w:ind w:left="144" w:right="0" w:firstLine="0"/>
        <w:jc w:val="left"/>
        <w:rPr>
          <w:i/>
          <w:sz w:val="36"/>
        </w:rPr>
      </w:pPr>
      <w:r>
        <w:rPr>
          <w:sz w:val="36"/>
        </w:rPr>
        <w:t>Datos</w:t>
        <w:tab/>
      </w:r>
      <w:r>
        <w:rPr>
          <w:i/>
          <w:sz w:val="36"/>
        </w:rPr>
        <w:t>n = 800; π=0.6, x=0.55,</w:t>
      </w:r>
      <w:r>
        <w:rPr>
          <w:i/>
          <w:spacing w:val="-13"/>
          <w:sz w:val="36"/>
        </w:rPr>
        <w:t> </w:t>
      </w:r>
      <w:r>
        <w:rPr>
          <w:i/>
          <w:sz w:val="36"/>
        </w:rPr>
        <w:t>P(x&lt;0.55)=?</w:t>
      </w:r>
    </w:p>
    <w:p>
      <w:pPr>
        <w:pStyle w:val="BodyText"/>
        <w:rPr>
          <w:i/>
          <w:sz w:val="28"/>
        </w:rPr>
      </w:pPr>
    </w:p>
    <w:p>
      <w:pPr>
        <w:spacing w:after="0"/>
        <w:rPr>
          <w:sz w:val="28"/>
        </w:rPr>
        <w:sectPr>
          <w:pgSz w:w="14400" w:h="10800" w:orient="landscape"/>
          <w:pgMar w:top="0" w:bottom="280" w:left="0" w:right="300"/>
        </w:sectPr>
      </w:pPr>
    </w:p>
    <w:p>
      <w:pPr>
        <w:tabs>
          <w:tab w:pos="3699" w:val="left" w:leader="none"/>
        </w:tabs>
        <w:spacing w:line="495" w:lineRule="exact" w:before="328"/>
        <w:ind w:left="144" w:right="0" w:firstLine="0"/>
        <w:jc w:val="left"/>
        <w:rPr>
          <w:rFonts w:ascii="Symbol" w:hAnsi="Symbol"/>
          <w:sz w:val="48"/>
        </w:rPr>
      </w:pPr>
      <w:r>
        <w:rPr/>
        <w:pict>
          <v:group style="position:absolute;margin-left:222.407166pt;margin-top:35.329876pt;width:106.45pt;height:62.4pt;mso-position-horizontal-relative:page;mso-position-vertical-relative:paragraph;z-index:1504" coordorigin="4448,707" coordsize="2129,1248">
            <v:shape style="position:absolute;left:425;top:8956;width:950;height:57" coordorigin="425,8956" coordsize="950,57" path="m4835,1387l6490,1387m4493,1501l4567,1466e" filled="false" stroked="true" strokeweight=".287493pt" strokecolor="#000000">
              <v:path arrowok="t"/>
            </v:shape>
            <v:line style="position:absolute" from="4551,1451" to="4665,1907" stroked="true" strokeweight=".293642pt" strokecolor="#000000"/>
            <v:shape style="position:absolute;left:405;top:8618;width:1009;height:606" coordorigin="405,8618" coordsize="1009,606" path="m4681,1923l4796,764m4796,763l6532,763m4451,710l6573,710e" filled="false" stroked="true" strokeweight=".287493pt" strokecolor="#000000">
              <v:path arrowok="t"/>
            </v:shape>
            <v:shape style="position:absolute;left:4448;top:707;width:2128;height:1247" type="#_x0000_t202" filled="false" stroked="false">
              <v:textbox inset="0,0,0,0">
                <w:txbxContent>
                  <w:p>
                    <w:pPr>
                      <w:spacing w:line="601" w:lineRule="exact" w:before="0"/>
                      <w:ind w:left="317" w:right="70" w:firstLine="0"/>
                      <w:jc w:val="center"/>
                      <w:rPr>
                        <w:rFonts w:ascii="Times New Roman" w:hAnsi="Times New Roman"/>
                        <w:sz w:val="48"/>
                      </w:rPr>
                    </w:pPr>
                    <w:r>
                      <w:rPr>
                        <w:rFonts w:ascii="Symbol" w:hAnsi="Symbol"/>
                        <w:i/>
                        <w:sz w:val="51"/>
                      </w:rPr>
                      <w:t></w:t>
                    </w:r>
                    <w:r>
                      <w:rPr>
                        <w:rFonts w:ascii="Times New Roman" w:hAnsi="Times New Roman"/>
                        <w:i/>
                        <w:sz w:val="51"/>
                      </w:rPr>
                      <w:t> </w:t>
                    </w:r>
                    <w:r>
                      <w:rPr>
                        <w:rFonts w:ascii="Times New Roman" w:hAnsi="Times New Roman"/>
                        <w:sz w:val="48"/>
                      </w:rPr>
                      <w:t>(1</w:t>
                    </w:r>
                    <w:r>
                      <w:rPr>
                        <w:rFonts w:ascii="Symbol" w:hAnsi="Symbol"/>
                        <w:sz w:val="48"/>
                      </w:rPr>
                      <w:t></w:t>
                    </w:r>
                    <w:r>
                      <w:rPr>
                        <w:rFonts w:ascii="Times New Roman" w:hAnsi="Times New Roman"/>
                        <w:spacing w:val="-58"/>
                        <w:sz w:val="48"/>
                      </w:rPr>
                      <w:t> </w:t>
                    </w:r>
                    <w:r>
                      <w:rPr>
                        <w:rFonts w:ascii="Symbol" w:hAnsi="Symbol"/>
                        <w:i/>
                        <w:sz w:val="51"/>
                      </w:rPr>
                      <w:t></w:t>
                    </w:r>
                    <w:r>
                      <w:rPr>
                        <w:rFonts w:ascii="Times New Roman" w:hAnsi="Times New Roman"/>
                        <w:i/>
                        <w:sz w:val="51"/>
                      </w:rPr>
                      <w:t> </w:t>
                    </w:r>
                    <w:r>
                      <w:rPr>
                        <w:rFonts w:ascii="Times New Roman" w:hAnsi="Times New Roman"/>
                        <w:sz w:val="48"/>
                      </w:rPr>
                      <w:t>)</w:t>
                    </w:r>
                  </w:p>
                  <w:p>
                    <w:pPr>
                      <w:spacing w:line="542" w:lineRule="exact" w:before="103"/>
                      <w:ind w:left="276" w:right="0" w:firstLine="0"/>
                      <w:jc w:val="center"/>
                      <w:rPr>
                        <w:rFonts w:ascii="Times New Roman"/>
                        <w:i/>
                        <w:sz w:val="48"/>
                      </w:rPr>
                    </w:pPr>
                    <w:r>
                      <w:rPr>
                        <w:rFonts w:ascii="Times New Roman"/>
                        <w:i/>
                        <w:w w:val="105"/>
                        <w:sz w:val="48"/>
                      </w:rPr>
                      <w:t>n</w:t>
                    </w:r>
                  </w:p>
                </w:txbxContent>
              </v:textbox>
              <w10:wrap type="none"/>
            </v:shape>
            <w10:wrap type="none"/>
          </v:group>
        </w:pict>
      </w:r>
      <w:r>
        <w:rPr>
          <w:sz w:val="32"/>
        </w:rPr>
        <w:t>Desviación media</w:t>
      </w:r>
      <w:r>
        <w:rPr>
          <w:spacing w:val="71"/>
          <w:sz w:val="32"/>
        </w:rPr>
        <w:t> </w:t>
      </w:r>
      <w:r>
        <w:rPr>
          <w:sz w:val="32"/>
        </w:rPr>
        <w:t>de</w:t>
      </w:r>
      <w:r>
        <w:rPr>
          <w:spacing w:val="34"/>
          <w:sz w:val="32"/>
        </w:rPr>
        <w:t> </w:t>
      </w:r>
      <w:r>
        <w:rPr>
          <w:sz w:val="32"/>
        </w:rPr>
        <w:t>la</w:t>
        <w:tab/>
      </w:r>
      <w:r>
        <w:rPr>
          <w:rFonts w:ascii="Times New Roman" w:hAnsi="Times New Roman"/>
          <w:i/>
          <w:position w:val="-15"/>
          <w:sz w:val="48"/>
        </w:rPr>
        <w:t>z</w:t>
      </w:r>
      <w:r>
        <w:rPr>
          <w:rFonts w:ascii="Times New Roman" w:hAnsi="Times New Roman"/>
          <w:i/>
          <w:spacing w:val="37"/>
          <w:position w:val="-15"/>
          <w:sz w:val="48"/>
        </w:rPr>
        <w:t> </w:t>
      </w:r>
      <w:r>
        <w:rPr>
          <w:rFonts w:ascii="Symbol" w:hAnsi="Symbol"/>
          <w:position w:val="-15"/>
          <w:sz w:val="48"/>
        </w:rPr>
        <w:t></w:t>
      </w:r>
    </w:p>
    <w:p>
      <w:pPr>
        <w:spacing w:line="298" w:lineRule="exact" w:before="0"/>
        <w:ind w:left="144" w:right="0" w:firstLine="0"/>
        <w:jc w:val="left"/>
        <w:rPr>
          <w:sz w:val="32"/>
        </w:rPr>
      </w:pPr>
      <w:r>
        <w:rPr>
          <w:sz w:val="32"/>
        </w:rPr>
        <w:t>binomial</w:t>
      </w:r>
    </w:p>
    <w:p>
      <w:pPr>
        <w:spacing w:before="6"/>
        <w:ind w:left="143" w:right="-17" w:firstLine="0"/>
        <w:jc w:val="left"/>
        <w:rPr>
          <w:rFonts w:ascii="Symbol" w:hAnsi="Symbol"/>
          <w:i/>
          <w:sz w:val="51"/>
        </w:rPr>
      </w:pPr>
      <w:r>
        <w:rPr/>
        <w:br w:type="column"/>
      </w:r>
      <w:r>
        <w:rPr>
          <w:rFonts w:ascii="Times New Roman" w:hAnsi="Times New Roman"/>
          <w:i/>
          <w:w w:val="105"/>
          <w:sz w:val="48"/>
        </w:rPr>
        <w:t>x</w:t>
      </w:r>
      <w:r>
        <w:rPr>
          <w:rFonts w:ascii="Times New Roman" w:hAnsi="Times New Roman"/>
          <w:i/>
          <w:spacing w:val="-44"/>
          <w:w w:val="105"/>
          <w:sz w:val="48"/>
        </w:rPr>
        <w:t> </w:t>
      </w:r>
      <w:r>
        <w:rPr>
          <w:rFonts w:ascii="Symbol" w:hAnsi="Symbol"/>
          <w:w w:val="105"/>
          <w:sz w:val="48"/>
        </w:rPr>
        <w:t></w:t>
      </w:r>
      <w:r>
        <w:rPr>
          <w:rFonts w:ascii="Times New Roman" w:hAnsi="Times New Roman"/>
          <w:spacing w:val="-79"/>
          <w:w w:val="105"/>
          <w:sz w:val="48"/>
        </w:rPr>
        <w:t> </w:t>
      </w:r>
      <w:r>
        <w:rPr>
          <w:rFonts w:ascii="Symbol" w:hAnsi="Symbol"/>
          <w:i/>
          <w:w w:val="105"/>
          <w:sz w:val="51"/>
        </w:rPr>
        <w:t></w:t>
      </w:r>
    </w:p>
    <w:p>
      <w:pPr>
        <w:pStyle w:val="Heading3"/>
        <w:spacing w:before="71"/>
        <w:ind w:left="143"/>
      </w:pPr>
      <w:r>
        <w:rPr/>
        <w:br w:type="column"/>
      </w:r>
      <w:r>
        <w:rPr>
          <w:rFonts w:ascii="Symbol" w:hAnsi="Symbol"/>
          <w:w w:val="105"/>
          <w:position w:val="-29"/>
        </w:rPr>
        <w:t></w:t>
      </w:r>
      <w:r>
        <w:rPr>
          <w:w w:val="105"/>
          <w:position w:val="-29"/>
        </w:rPr>
        <w:t> </w:t>
      </w:r>
      <w:r>
        <w:rPr>
          <w:spacing w:val="-13"/>
          <w:w w:val="105"/>
        </w:rPr>
        <w:t>0.549</w:t>
      </w:r>
    </w:p>
    <w:p>
      <w:pPr>
        <w:spacing w:before="36"/>
        <w:ind w:left="100" w:right="-18" w:firstLine="0"/>
        <w:jc w:val="left"/>
        <w:rPr>
          <w:rFonts w:ascii="Times New Roman" w:hAnsi="Times New Roman"/>
          <w:sz w:val="48"/>
        </w:rPr>
      </w:pPr>
      <w:r>
        <w:rPr/>
        <w:br w:type="column"/>
      </w:r>
      <w:r>
        <w:rPr>
          <w:rFonts w:ascii="Symbol" w:hAnsi="Symbol"/>
          <w:w w:val="105"/>
          <w:sz w:val="48"/>
        </w:rPr>
        <w:t></w:t>
      </w:r>
      <w:r>
        <w:rPr>
          <w:rFonts w:ascii="Times New Roman" w:hAnsi="Times New Roman"/>
          <w:spacing w:val="-47"/>
          <w:w w:val="105"/>
          <w:sz w:val="48"/>
        </w:rPr>
        <w:t> </w:t>
      </w:r>
      <w:r>
        <w:rPr>
          <w:rFonts w:ascii="Times New Roman" w:hAnsi="Times New Roman"/>
          <w:w w:val="105"/>
          <w:sz w:val="48"/>
        </w:rPr>
        <w:t>0.6</w:t>
      </w:r>
    </w:p>
    <w:p>
      <w:pPr>
        <w:tabs>
          <w:tab w:pos="640" w:val="left" w:leader="none"/>
        </w:tabs>
        <w:spacing w:line="793" w:lineRule="exact" w:before="36"/>
        <w:ind w:left="112" w:right="0" w:firstLine="0"/>
        <w:jc w:val="left"/>
        <w:rPr>
          <w:rFonts w:ascii="Times New Roman" w:hAnsi="Times New Roman"/>
          <w:sz w:val="48"/>
        </w:rPr>
      </w:pPr>
      <w:r>
        <w:rPr/>
        <w:br w:type="column"/>
      </w:r>
      <w:r>
        <w:rPr>
          <w:rFonts w:ascii="Symbol" w:hAnsi="Symbol"/>
          <w:w w:val="105"/>
          <w:position w:val="-29"/>
          <w:sz w:val="48"/>
        </w:rPr>
        <w:t></w:t>
      </w:r>
      <w:r>
        <w:rPr>
          <w:rFonts w:ascii="Times New Roman" w:hAnsi="Times New Roman"/>
          <w:w w:val="105"/>
          <w:position w:val="-29"/>
          <w:sz w:val="48"/>
        </w:rPr>
        <w:tab/>
      </w:r>
      <w:r>
        <w:rPr>
          <w:rFonts w:ascii="Symbol" w:hAnsi="Symbol"/>
          <w:w w:val="105"/>
          <w:sz w:val="48"/>
        </w:rPr>
        <w:t></w:t>
      </w:r>
      <w:r>
        <w:rPr>
          <w:rFonts w:ascii="Times New Roman" w:hAnsi="Times New Roman"/>
          <w:spacing w:val="-43"/>
          <w:w w:val="105"/>
          <w:sz w:val="48"/>
        </w:rPr>
        <w:t> </w:t>
      </w:r>
      <w:r>
        <w:rPr>
          <w:rFonts w:ascii="Times New Roman" w:hAnsi="Times New Roman"/>
          <w:spacing w:val="-13"/>
          <w:w w:val="105"/>
          <w:sz w:val="48"/>
        </w:rPr>
        <w:t>0.051</w:t>
      </w:r>
    </w:p>
    <w:p>
      <w:pPr>
        <w:spacing w:line="457" w:lineRule="exact" w:before="0"/>
        <w:ind w:left="541" w:right="-7" w:firstLine="0"/>
        <w:jc w:val="left"/>
        <w:rPr>
          <w:rFonts w:ascii="Times New Roman"/>
          <w:sz w:val="48"/>
        </w:rPr>
      </w:pPr>
      <w:r>
        <w:rPr/>
        <w:pict>
          <v:line style="position:absolute;mso-position-horizontal-relative:page;mso-position-vertical-relative:paragraph;z-index:-57088" from="494.877686pt,-6.004961pt" to="579.154952pt,-6.004961pt" stroked="true" strokeweight=".28053pt" strokecolor="#000000">
            <w10:wrap type="none"/>
          </v:line>
        </w:pict>
      </w:r>
      <w:r>
        <w:rPr>
          <w:rFonts w:ascii="Times New Roman"/>
          <w:spacing w:val="-16"/>
          <w:w w:val="105"/>
          <w:sz w:val="48"/>
        </w:rPr>
        <w:t>0.01732</w:t>
      </w:r>
    </w:p>
    <w:p>
      <w:pPr>
        <w:spacing w:before="332"/>
        <w:ind w:left="144" w:right="0" w:firstLine="0"/>
        <w:jc w:val="left"/>
        <w:rPr>
          <w:rFonts w:ascii="Times New Roman" w:hAnsi="Times New Roman"/>
          <w:sz w:val="48"/>
        </w:rPr>
      </w:pPr>
      <w:r>
        <w:rPr/>
        <w:br w:type="column"/>
      </w:r>
      <w:r>
        <w:rPr>
          <w:rFonts w:ascii="Symbol" w:hAnsi="Symbol"/>
          <w:w w:val="105"/>
          <w:sz w:val="48"/>
        </w:rPr>
        <w:t></w:t>
      </w:r>
      <w:r>
        <w:rPr>
          <w:rFonts w:ascii="Times New Roman" w:hAnsi="Times New Roman"/>
          <w:w w:val="105"/>
          <w:sz w:val="48"/>
        </w:rPr>
        <w:t> </w:t>
      </w:r>
      <w:r>
        <w:rPr>
          <w:rFonts w:ascii="Symbol" w:hAnsi="Symbol"/>
          <w:w w:val="105"/>
          <w:sz w:val="48"/>
        </w:rPr>
        <w:t></w:t>
      </w:r>
      <w:r>
        <w:rPr>
          <w:rFonts w:ascii="Times New Roman" w:hAnsi="Times New Roman"/>
          <w:w w:val="105"/>
          <w:sz w:val="48"/>
        </w:rPr>
        <w:t>2.94</w:t>
      </w:r>
    </w:p>
    <w:p>
      <w:pPr>
        <w:spacing w:after="0"/>
        <w:jc w:val="left"/>
        <w:rPr>
          <w:rFonts w:ascii="Times New Roman" w:hAnsi="Times New Roman"/>
          <w:sz w:val="48"/>
        </w:rPr>
        <w:sectPr>
          <w:type w:val="continuous"/>
          <w:pgSz w:w="14400" w:h="10800" w:orient="landscape"/>
          <w:pgMar w:top="1000" w:bottom="280" w:left="0" w:right="300"/>
          <w:cols w:num="6" w:equalWidth="0">
            <w:col w:w="4309" w:space="561"/>
            <w:col w:w="1070" w:space="609"/>
            <w:col w:w="1649" w:space="40"/>
            <w:col w:w="1088" w:space="40"/>
            <w:col w:w="2081" w:space="112"/>
            <w:col w:w="2541"/>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1"/>
        </w:rPr>
      </w:pPr>
    </w:p>
    <w:p>
      <w:pPr>
        <w:pStyle w:val="BodyText"/>
        <w:spacing w:before="28"/>
        <w:ind w:right="112"/>
        <w:jc w:val="right"/>
      </w:pPr>
      <w:r>
        <w:rPr/>
        <w:pict>
          <v:group style="position:absolute;margin-left:355.446198pt;margin-top:-87.360367pt;width:112.7pt;height:62.4pt;mso-position-horizontal-relative:page;mso-position-vertical-relative:paragraph;z-index:-57112" coordorigin="7109,-1747" coordsize="2254,1248">
            <v:shape style="position:absolute;left:1710;top:6502;width:969;height:57" coordorigin="1710,6502" coordsize="969,57" path="m7539,-1067l9234,-1067m7197,-953l7272,-988e" filled="false" stroked="true" strokeweight=".287493pt" strokecolor="#000000">
              <v:path arrowok="t"/>
            </v:shape>
            <v:line style="position:absolute" from="7255,-1003" to="7368,-547" stroked="true" strokeweight=".293656pt" strokecolor="#000000"/>
            <v:shape style="position:absolute;left:1670;top:6164;width:1069;height:606" coordorigin="1670,6164" coordsize="1069,606" path="m7384,-531l7499,-1690m7499,-1691l9274,-1691m7112,-1744l9359,-1744e" filled="false" stroked="true" strokeweight=".287493pt" strokecolor="#000000">
              <v:path arrowok="t"/>
            </v:shape>
            <v:shape style="position:absolute;left:7109;top:-1747;width:2253;height:1247" type="#_x0000_t202" filled="false" stroked="false">
              <v:textbox inset="0,0,0,0">
                <w:txbxContent>
                  <w:p>
                    <w:pPr>
                      <w:spacing w:before="6"/>
                      <w:ind w:left="420" w:right="144" w:firstLine="0"/>
                      <w:jc w:val="center"/>
                      <w:rPr>
                        <w:rFonts w:ascii="Times New Roman" w:hAnsi="Times New Roman"/>
                        <w:sz w:val="48"/>
                      </w:rPr>
                    </w:pPr>
                    <w:r>
                      <w:rPr>
                        <w:rFonts w:ascii="Times New Roman" w:hAnsi="Times New Roman"/>
                        <w:w w:val="105"/>
                        <w:sz w:val="48"/>
                      </w:rPr>
                      <w:t>0.6</w:t>
                    </w:r>
                    <w:r>
                      <w:rPr>
                        <w:rFonts w:ascii="Times New Roman" w:hAnsi="Times New Roman"/>
                        <w:spacing w:val="-78"/>
                        <w:w w:val="105"/>
                        <w:sz w:val="48"/>
                      </w:rPr>
                      <w:t> </w:t>
                    </w:r>
                    <w:r>
                      <w:rPr>
                        <w:rFonts w:ascii="Symbol" w:hAnsi="Symbol"/>
                        <w:w w:val="105"/>
                        <w:sz w:val="48"/>
                      </w:rPr>
                      <w:t></w:t>
                    </w:r>
                    <w:r>
                      <w:rPr>
                        <w:rFonts w:ascii="Times New Roman" w:hAnsi="Times New Roman"/>
                        <w:spacing w:val="-63"/>
                        <w:w w:val="105"/>
                        <w:sz w:val="48"/>
                      </w:rPr>
                      <w:t> </w:t>
                    </w:r>
                    <w:r>
                      <w:rPr>
                        <w:rFonts w:ascii="Times New Roman" w:hAnsi="Times New Roman"/>
                        <w:w w:val="105"/>
                        <w:sz w:val="48"/>
                      </w:rPr>
                      <w:t>0.4</w:t>
                    </w:r>
                  </w:p>
                  <w:p>
                    <w:pPr>
                      <w:spacing w:line="542" w:lineRule="exact" w:before="110"/>
                      <w:ind w:left="343" w:right="144" w:firstLine="0"/>
                      <w:jc w:val="center"/>
                      <w:rPr>
                        <w:rFonts w:ascii="Times New Roman"/>
                        <w:sz w:val="48"/>
                      </w:rPr>
                    </w:pPr>
                    <w:r>
                      <w:rPr>
                        <w:rFonts w:ascii="Times New Roman"/>
                        <w:w w:val="105"/>
                        <w:sz w:val="48"/>
                      </w:rPr>
                      <w:t>800</w:t>
                    </w:r>
                  </w:p>
                </w:txbxContent>
              </v:textbox>
              <w10:wrap type="none"/>
            </v:shape>
            <w10:wrap type="none"/>
          </v:group>
        </w:pict>
      </w:r>
      <w:r>
        <w:rPr/>
        <w:pict>
          <v:group style="position:absolute;margin-left:180pt;margin-top:-1.861335pt;width:413.6pt;height:166.45pt;mso-position-horizontal-relative:page;mso-position-vertical-relative:paragraph;z-index:-57064" coordorigin="3600,-37" coordsize="8272,3329">
            <v:shape style="position:absolute;left:3600;top:-37;width:5400;height:3329" type="#_x0000_t75" stroked="false">
              <v:imagedata r:id="rId79" o:title=""/>
            </v:shape>
            <v:shape style="position:absolute;left:6240;top:544;width:5632;height:1954" coordorigin="6240,544" coordsize="5632,1954" path="m6300,2377l6277,2382,6258,2395,6245,2414,6240,2437,6245,2460,6258,2479,6277,2492,6300,2497,6323,2492,6342,2479,6355,2460,6358,2447,6300,2447,6300,2427,6358,2427,6355,2414,6342,2395,6323,2382,6300,2377xm6358,2427l6300,2427,6300,2447,6358,2447,6360,2437,6358,2427xm11802,2427l6358,2427,6360,2437,6358,2447,11817,2447,11822,2443,11822,2437,11802,2437,11802,2427xm11812,624l11802,630,11802,2437,11812,2427,11822,2427,11822,630,11812,624xm11822,2427l11812,2427,11802,2437,11822,2437,11822,2427xm11812,544l11752,664,11802,630,11802,624,11852,624,11812,544xm11852,624l11822,624,11822,630,11872,664,11852,624xm11812,624l11802,624,11802,630,11812,624xm11822,624l11812,624,11822,630,11822,624xe" filled="true" fillcolor="#497dba" stroked="false">
              <v:path arrowok="t"/>
              <v:fill type="solid"/>
            </v:shape>
            <w10:wrap type="none"/>
          </v:group>
        </w:pict>
      </w:r>
      <w:r>
        <w:rPr/>
        <w:pict>
          <v:group style="position:absolute;margin-left:18.959999pt;margin-top:1.978665pt;width:46.45pt;height:47.8pt;mso-position-horizontal-relative:page;mso-position-vertical-relative:paragraph;z-index:1648" coordorigin="379,40" coordsize="929,956">
            <v:shape style="position:absolute;left:379;top:40;width:929;height:955" type="#_x0000_t75" stroked="false">
              <v:imagedata r:id="rId81" o:title=""/>
            </v:shape>
            <v:shape style="position:absolute;left:379;top:40;width:929;height:956" type="#_x0000_t202" filled="false" stroked="false">
              <v:textbox inset="0,0,0,0">
                <w:txbxContent>
                  <w:p>
                    <w:pPr>
                      <w:spacing w:before="200"/>
                      <w:ind w:left="0" w:right="0" w:firstLine="0"/>
                      <w:jc w:val="center"/>
                      <w:rPr>
                        <w:b/>
                        <w:sz w:val="36"/>
                      </w:rPr>
                    </w:pPr>
                    <w:hyperlink w:history="true" w:anchor="_bookmark5">
                      <w:r>
                        <w:rPr>
                          <w:b/>
                          <w:color w:val="FF0000"/>
                          <w:sz w:val="36"/>
                        </w:rPr>
                        <w:t>Z</w:t>
                      </w:r>
                    </w:hyperlink>
                  </w:p>
                </w:txbxContent>
              </v:textbox>
              <w10:wrap type="none"/>
            </v:shape>
            <w10:wrap type="none"/>
          </v:group>
        </w:pict>
      </w:r>
      <w:r>
        <w:rPr/>
        <w:t>P(x&lt;480)=P(z&lt;-2.94)= 0.00164</w:t>
      </w:r>
    </w:p>
    <w:p>
      <w:pPr>
        <w:pStyle w:val="BodyText"/>
        <w:rPr>
          <w:sz w:val="20"/>
        </w:rPr>
      </w:pPr>
    </w:p>
    <w:p>
      <w:pPr>
        <w:pStyle w:val="BodyText"/>
        <w:rPr>
          <w:sz w:val="20"/>
        </w:rPr>
      </w:pPr>
    </w:p>
    <w:p>
      <w:pPr>
        <w:pStyle w:val="BodyText"/>
        <w:rPr>
          <w:sz w:val="20"/>
        </w:rPr>
      </w:pPr>
    </w:p>
    <w:p>
      <w:pPr>
        <w:spacing w:after="0"/>
        <w:rPr>
          <w:sz w:val="20"/>
        </w:rPr>
        <w:sectPr>
          <w:type w:val="continuous"/>
          <w:pgSz w:w="14400" w:h="10800" w:orient="landscape"/>
          <w:pgMar w:top="1000" w:bottom="280" w:left="0" w:right="300"/>
        </w:sectPr>
      </w:pPr>
    </w:p>
    <w:p>
      <w:pPr>
        <w:spacing w:line="235" w:lineRule="auto" w:before="187"/>
        <w:ind w:left="144" w:right="0" w:firstLine="0"/>
        <w:jc w:val="both"/>
        <w:rPr>
          <w:sz w:val="32"/>
        </w:rPr>
      </w:pPr>
      <w:r>
        <w:rPr/>
        <w:pict>
          <v:group style="position:absolute;margin-left:.000029pt;margin-top:0pt;width:296.05pt;height:512.2pt;mso-position-horizontal-relative:page;mso-position-vertical-relative:page;z-index:-57208" coordorigin="0,0" coordsize="5921,10244">
            <v:line style="position:absolute" from="3487,449" to="3487,10236" stroked="true" strokeweight=".72pt" strokecolor="#497dba"/>
            <v:shape style="position:absolute;left:0;top:0;width:5921;height:823" type="#_x0000_t75" stroked="false">
              <v:imagedata r:id="rId82" o:title=""/>
            </v:shape>
            <w10:wrap type="none"/>
          </v:group>
        </w:pict>
      </w:r>
      <w:r>
        <w:rPr>
          <w:sz w:val="32"/>
        </w:rPr>
        <w:t>Se debe de tomar en cuenta que el factor de corrección de 0.5  se esta dividiendo entre el tamaño de la muestra, ya que estamos hablando de una proporción.</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spacing w:before="7"/>
        <w:rPr>
          <w:sz w:val="29"/>
        </w:rPr>
      </w:pPr>
    </w:p>
    <w:p>
      <w:pPr>
        <w:spacing w:line="235" w:lineRule="auto" w:before="1"/>
        <w:ind w:left="143" w:right="175" w:firstLine="0"/>
        <w:jc w:val="both"/>
        <w:rPr>
          <w:b/>
          <w:i/>
          <w:sz w:val="36"/>
        </w:rPr>
      </w:pPr>
      <w:r>
        <w:rPr>
          <w:sz w:val="36"/>
        </w:rPr>
        <w:t>La interpretación en </w:t>
      </w:r>
      <w:r>
        <w:rPr>
          <w:spacing w:val="-3"/>
          <w:sz w:val="36"/>
        </w:rPr>
        <w:t>esta </w:t>
      </w:r>
      <w:r>
        <w:rPr>
          <w:sz w:val="36"/>
        </w:rPr>
        <w:t>solución, estaría enfocada a la proporción de la muestra, por lo que diríamos que </w:t>
      </w:r>
      <w:r>
        <w:rPr>
          <w:b/>
          <w:i/>
          <w:sz w:val="36"/>
        </w:rPr>
        <w:t>la probabilidad de que al </w:t>
      </w:r>
      <w:r>
        <w:rPr>
          <w:b/>
          <w:i/>
          <w:sz w:val="36"/>
        </w:rPr>
        <w:t>extraer una muestra de 800 estudiantes de la UAEMEX, la proporción de estudiantes que almuerzan café con sincronizadas que sea menor al 55% es del</w:t>
      </w:r>
      <w:r>
        <w:rPr>
          <w:b/>
          <w:i/>
          <w:spacing w:val="1"/>
          <w:sz w:val="36"/>
        </w:rPr>
        <w:t> </w:t>
      </w:r>
      <w:r>
        <w:rPr>
          <w:b/>
          <w:i/>
          <w:sz w:val="36"/>
        </w:rPr>
        <w:t>0.17%.</w:t>
      </w:r>
    </w:p>
    <w:p>
      <w:pPr>
        <w:spacing w:after="0" w:line="235" w:lineRule="auto"/>
        <w:jc w:val="both"/>
        <w:rPr>
          <w:sz w:val="36"/>
        </w:rPr>
        <w:sectPr>
          <w:type w:val="continuous"/>
          <w:pgSz w:w="14400" w:h="10800" w:orient="landscape"/>
          <w:pgMar w:top="1000" w:bottom="280" w:left="0" w:right="300"/>
          <w:cols w:num="2" w:equalWidth="0">
            <w:col w:w="3341" w:space="259"/>
            <w:col w:w="10500"/>
          </w:cols>
        </w:sectPr>
      </w:pPr>
    </w:p>
    <w:p>
      <w:pPr>
        <w:pStyle w:val="Heading1"/>
      </w:pPr>
      <w:r>
        <w:rPr/>
        <w:pict>
          <v:group style="position:absolute;margin-left:-.375pt;margin-top:-.374854pt;width:127.6pt;height:59.55pt;mso-position-horizontal-relative:page;mso-position-vertical-relative:paragraph;z-index:-56944" coordorigin="-8,-7" coordsize="2552,1191">
            <v:shape style="position:absolute;left:0;top:0;width:2386;height:934" type="#_x0000_t75" stroked="false">
              <v:imagedata r:id="rId83" o:title=""/>
            </v:shape>
            <v:shape style="position:absolute;left:0;top:0;width:2544;height:1183" type="#_x0000_t75" stroked="false">
              <v:imagedata r:id="rId84" o:title=""/>
            </v:shape>
            <v:shape style="position:absolute;left:0;top:0;width:2311;height:823" type="#_x0000_t75" stroked="false">
              <v:imagedata r:id="rId85" o:title=""/>
            </v:shape>
            <v:rect style="position:absolute;left:0;top:0;width:2311;height:823" filled="false" stroked="true" strokeweight=".72pt" strokecolor="#bd4a47"/>
            <w10:wrap type="none"/>
          </v:group>
        </w:pict>
      </w:r>
      <w:bookmarkStart w:name="_bookmark3" w:id="4"/>
      <w:bookmarkEnd w:id="4"/>
      <w:r>
        <w:rPr/>
      </w:r>
      <w:r>
        <w:rPr>
          <w:color w:val="FFFFFF"/>
          <w:spacing w:val="-1"/>
        </w:rPr>
        <w:t>Ejemplo:</w:t>
      </w:r>
    </w:p>
    <w:p>
      <w:pPr>
        <w:pStyle w:val="BodyText"/>
        <w:spacing w:before="6"/>
        <w:rPr>
          <w:sz w:val="33"/>
        </w:rPr>
      </w:pPr>
      <w:r>
        <w:rPr/>
        <w:br w:type="column"/>
      </w:r>
      <w:r>
        <w:rPr>
          <w:sz w:val="33"/>
        </w:rPr>
      </w:r>
    </w:p>
    <w:p>
      <w:pPr>
        <w:pStyle w:val="BodyText"/>
        <w:spacing w:line="235" w:lineRule="auto"/>
        <w:ind w:left="143" w:right="109"/>
        <w:jc w:val="both"/>
      </w:pPr>
      <w:r>
        <w:rPr/>
        <w:pict>
          <v:group style="position:absolute;margin-left:421.920013pt;margin-top:37.125908pt;width:79.2pt;height:62.05pt;mso-position-horizontal-relative:page;mso-position-vertical-relative:paragraph;z-index:-56992" coordorigin="8438,743" coordsize="1584,1241">
            <v:shape style="position:absolute;left:8438;top:743;width:667;height:809" type="#_x0000_t75" stroked="false">
              <v:imagedata r:id="rId86" o:title=""/>
            </v:shape>
            <v:shape style="position:absolute;left:8621;top:743;width:742;height:809" type="#_x0000_t75" stroked="false">
              <v:imagedata r:id="rId87" o:title=""/>
            </v:shape>
            <v:shape style="position:absolute;left:8990;top:1175;width:1032;height:809" type="#_x0000_t75" stroked="false">
              <v:imagedata r:id="rId88" o:title=""/>
            </v:shape>
            <w10:wrap type="none"/>
          </v:group>
        </w:pict>
      </w:r>
      <w:r>
        <w:rPr/>
        <w:pict>
          <v:group style="position:absolute;margin-left:388.440002pt;margin-top:123.525909pt;width:112.1pt;height:62.05pt;mso-position-horizontal-relative:page;mso-position-vertical-relative:paragraph;z-index:-56968" coordorigin="7769,2471" coordsize="2242,1241">
            <v:shape style="position:absolute;left:7769;top:2471;width:667;height:809" type="#_x0000_t75" stroked="false">
              <v:imagedata r:id="rId89" o:title=""/>
            </v:shape>
            <v:shape style="position:absolute;left:7951;top:2471;width:742;height:809" type="#_x0000_t75" stroked="false">
              <v:imagedata r:id="rId87" o:title=""/>
            </v:shape>
            <v:shape style="position:absolute;left:8246;top:2903;width:1764;height:809" type="#_x0000_t75" stroked="false">
              <v:imagedata r:id="rId90" o:title=""/>
            </v:shape>
            <w10:wrap type="none"/>
          </v:group>
        </w:pict>
      </w:r>
      <w:r>
        <w:rPr/>
        <w:t>Un medicamento </w:t>
      </w:r>
      <w:r>
        <w:rPr>
          <w:spacing w:val="-3"/>
        </w:rPr>
        <w:t>para </w:t>
      </w:r>
      <w:r>
        <w:rPr/>
        <w:t>malestar estomacal tiene la advertencia de que algunos usuarios pueden presentar una reacción adversa a él, más  aún, se piensa que alrededor del 3% de los usuarios tienen tal reacción. Si una muestra aleatoria de 150 personas con malestar estomacal usa el medicamento, encuentre la probabilidad de que la proporción de la muestra de los usuarios que realmente presentan una reacción adversa, </w:t>
      </w:r>
      <w:r>
        <w:rPr>
          <w:spacing w:val="-3"/>
        </w:rPr>
        <w:t>exceda </w:t>
      </w:r>
      <w:r>
        <w:rPr/>
        <w:t>el 4%. a) Resolverlo mediante la aproximación de la normal a la binomial b) Resolverlo con la distribución muestral de</w:t>
      </w:r>
      <w:r>
        <w:rPr>
          <w:spacing w:val="-38"/>
        </w:rPr>
        <w:t> </w:t>
      </w:r>
      <w:r>
        <w:rPr/>
        <w:t>proporciones</w:t>
      </w:r>
    </w:p>
    <w:p>
      <w:pPr>
        <w:spacing w:after="0" w:line="235" w:lineRule="auto"/>
        <w:jc w:val="both"/>
        <w:sectPr>
          <w:pgSz w:w="14400" w:h="10800" w:orient="landscape"/>
          <w:pgMar w:top="0" w:bottom="280" w:left="0" w:right="820"/>
          <w:cols w:num="2" w:equalWidth="0">
            <w:col w:w="2142" w:space="784"/>
            <w:col w:w="10654"/>
          </w:cols>
        </w:sectPr>
      </w:pPr>
    </w:p>
    <w:p>
      <w:pPr>
        <w:pStyle w:val="BodyText"/>
        <w:rPr>
          <w:sz w:val="20"/>
        </w:rPr>
      </w:pPr>
    </w:p>
    <w:p>
      <w:pPr>
        <w:pStyle w:val="BodyText"/>
        <w:rPr>
          <w:sz w:val="20"/>
        </w:rPr>
      </w:pPr>
    </w:p>
    <w:p>
      <w:pPr>
        <w:spacing w:after="0"/>
        <w:rPr>
          <w:sz w:val="20"/>
        </w:rPr>
        <w:sectPr>
          <w:type w:val="continuous"/>
          <w:pgSz w:w="14400" w:h="10800" w:orient="landscape"/>
          <w:pgMar w:top="1000" w:bottom="280" w:left="0" w:right="820"/>
        </w:sectPr>
      </w:pPr>
    </w:p>
    <w:p>
      <w:pPr>
        <w:pStyle w:val="BodyText"/>
        <w:spacing w:before="2"/>
        <w:rPr>
          <w:sz w:val="83"/>
        </w:rPr>
      </w:pPr>
      <w:r>
        <w:rPr/>
        <w:pict>
          <v:group style="position:absolute;margin-left:48.959999pt;margin-top:16.545pt;width:615.85pt;height:490.15pt;mso-position-horizontal-relative:page;mso-position-vertical-relative:page;z-index:-56920" coordorigin="979,331" coordsize="12317,9803">
            <v:line style="position:absolute" from="2926,338" to="2926,10126" stroked="true" strokeweight=".72pt" strokecolor="#497dba"/>
            <v:shape style="position:absolute;left:1142;top:5674;width:1812;height:1018" type="#_x0000_t75" stroked="false">
              <v:imagedata r:id="rId91" o:title=""/>
            </v:shape>
            <v:shape style="position:absolute;left:979;top:5606;width:2110;height:1310" type="#_x0000_t75" stroked="false">
              <v:imagedata r:id="rId92" o:title=""/>
            </v:shape>
            <v:rect style="position:absolute;left:1240;top:5740;width:1618;height:823" filled="false" stroked="true" strokeweight="3pt" strokecolor="#ffffff"/>
            <v:rect style="position:absolute;left:3040;top:5852;width:10236;height:823" filled="true" fillcolor="#ffffff" stroked="false">
              <v:fill type="solid"/>
            </v:rect>
            <v:rect style="position:absolute;left:3040;top:5852;width:10236;height:823" filled="false" stroked="true" strokeweight="2.04pt" strokecolor="#c0504d"/>
            <v:shape style="position:absolute;left:3146;top:6154;width:338;height:348" type="#_x0000_t75" stroked="false">
              <v:imagedata r:id="rId93" o:title=""/>
            </v:shape>
            <v:shape style="position:absolute;left:3178;top:6162;width:291;height:299" type="#_x0000_t75" stroked="false">
              <v:imagedata r:id="rId94" o:title=""/>
            </v:shape>
            <v:shape style="position:absolute;left:3574;top:6185;width:334;height:240" type="#_x0000_t75" stroked="false">
              <v:imagedata r:id="rId95" o:title=""/>
            </v:shape>
            <v:shape style="position:absolute;left:3605;top:6192;width:287;height:191" type="#_x0000_t75" stroked="false">
              <v:imagedata r:id="rId96" o:title=""/>
            </v:shape>
            <v:shape style="position:absolute;left:3984;top:6062;width:910;height:444" type="#_x0000_t75" stroked="false">
              <v:imagedata r:id="rId97" o:title=""/>
            </v:shape>
            <v:shape style="position:absolute;left:4031;top:6077;width:833;height:388" type="#_x0000_t75" stroked="false">
              <v:imagedata r:id="rId98" o:title=""/>
            </v:shape>
            <v:shape style="position:absolute;left:4017;top:6075;width:249;height:385" type="#_x0000_t75" stroked="false">
              <v:imagedata r:id="rId99" o:title=""/>
            </v:shape>
            <v:shape style="position:absolute;left:4595;top:6086;width:270;height:366" coordorigin="4595,6086" coordsize="270,366" path="m4764,6086l4824,6098,4843,6115,4850,6124,4864,6192,4864,6202,4857,6263,4855,6273,4838,6336,4809,6396,4764,6436,4695,6451,4682,6451,4618,6423,4610,6414,4595,6344,4595,6335,4602,6274,4618,6212,4643,6153,4667,6122,4672,6117,4678,6112,4685,6107,4692,6103,4753,6086,4764,6086xe" filled="false" stroked="true" strokeweight="1.44pt" strokecolor="#d63936">
              <v:path arrowok="t"/>
            </v:shape>
            <v:shape style="position:absolute;left:4788;top:6166;width:245;height:413" type="#_x0000_t75" stroked="false">
              <v:imagedata r:id="rId100" o:title=""/>
            </v:shape>
            <v:shape style="position:absolute;left:4835;top:6188;width:167;height:336" coordorigin="4835,6188" coordsize="167,336" path="m4941,6366l4928,6366,4922,6367,4913,6368,4909,6369,4903,6373,4901,6376,4897,6384,4896,6389,4894,6395,4886,6435,4839,6510,4837,6512,4836,6515,4836,6516,4835,6517,4835,6520,4836,6521,4837,6522,4839,6523,4845,6524,4864,6524,4867,6523,4870,6523,4873,6522,4876,6522,4879,6521,4881,6520,4883,6518,4885,6517,4887,6516,4888,6514,4935,6462,4942,6454,4949,6444,4954,6435,4959,6425,4963,6415,4966,6405,4968,6395,4968,6385,4968,6382,4968,6379,4966,6374,4964,6372,4961,6371,4959,6369,4955,6368,4947,6367,4941,6366xm4977,6188l4962,6188,4956,6188,4951,6190,4945,6191,4941,6193,4938,6196,4934,6200,4931,6204,4927,6214,4925,6221,4923,6229,4921,6237,4921,6243,4921,6248,4921,6254,4922,6258,4925,6261,4927,6264,4930,6267,4935,6268,4940,6270,4946,6270,4961,6270,4967,6270,4972,6268,4978,6267,4982,6264,4989,6258,4992,6254,4994,6248,4997,6243,4998,6237,5000,6229,5002,6222,5002,6215,5002,6214,5002,6205,5001,6201,4998,6197,4996,6194,4993,6192,4983,6188,4977,6188xe" filled="true" fillcolor="#006fc0" stroked="false">
              <v:path arrowok="t"/>
              <v:fill type="solid"/>
            </v:shape>
            <v:shape style="position:absolute;left:4835;top:6188;width:168;height:336" coordorigin="4835,6188" coordsize="168,336" path="m4935,6366l4941,6366,4947,6367,4951,6367,4955,6368,4959,6369,4961,6371,4964,6372,4966,6374,4967,6376,4968,6379,4968,6382,4968,6385,4968,6395,4966,6405,4963,6415,4959,6425,4954,6435,4949,6444,4942,6454,4935,6462,4888,6514,4887,6516,4885,6517,4883,6518,4881,6520,4879,6521,4876,6522,4873,6522,4870,6523,4867,6523,4864,6524,4860,6524,4855,6524,4850,6524,4845,6524,4842,6523,4839,6523,4837,6522,4836,6521,4835,6520,4835,6518,4836,6516,4836,6515,4837,6512,4839,6510,4886,6435,4894,6395,4896,6389,4897,6384,4899,6380,4901,6376,4903,6373,4906,6371,4909,6369,4913,6368,4918,6367,4922,6367,4928,6366,4935,6366xm4970,6188l4977,6188,4983,6188,4988,6190,4993,6192,4996,6194,4998,6197,5001,6201,5002,6205,5002,6210,5002,6215,5002,6222,5000,6229,4998,6237,4997,6243,4994,6248,4992,6254,4989,6258,4986,6261,4982,6264,4978,6267,4972,6268,4967,6270,4961,6270,4953,6270,4946,6270,4940,6270,4935,6268,4930,6267,4927,6264,4925,6261,4922,6258,4921,6254,4921,6249,4921,6244,4921,6237,4923,6229,4925,6221,4927,6214,4929,6209,4931,6204,4934,6200,4938,6196,4941,6193,4945,6191,4951,6190,4956,6188,4962,6188,4970,6188xe" filled="false" stroked="true" strokeweight="1.44pt" strokecolor="#d63936">
              <v:path arrowok="t"/>
            </v:shape>
            <v:shape style="position:absolute;left:5102;top:6161;width:403;height:343" type="#_x0000_t75" stroked="false">
              <v:imagedata r:id="rId101" o:title=""/>
            </v:shape>
            <v:shape style="position:absolute;left:5148;top:6183;width:328;height:268" coordorigin="5148,6183" coordsize="328,268" path="m5420,6239l5354,6239,5348,6261,5343,6282,5338,6301,5334,6319,5331,6334,5329,6349,5328,6363,5327,6375,5327,6379,5327,6393,5327,6404,5333,6423,5337,6431,5348,6442,5355,6446,5364,6448,5372,6449,5381,6450,5396,6450,5400,6450,5409,6449,5413,6448,5420,6446,5423,6445,5426,6444,5428,6443,5430,6441,5434,6438,5436,6435,5437,6430,5439,6425,5441,6415,5442,6410,5443,6406,5444,6402,5444,6398,5444,6395,5444,6393,5412,6393,5409,6392,5406,6391,5404,6390,5402,6388,5398,6381,5398,6377,5398,6375,5397,6369,5397,6363,5398,6354,5399,6342,5400,6333,5402,6323,5404,6312,5406,6300,5409,6287,5412,6272,5416,6256,5420,6239xm5286,6239l5219,6239,5215,6257,5212,6274,5208,6290,5204,6305,5199,6319,5195,6332,5191,6344,5187,6356,5183,6367,5179,6377,5175,6386,5170,6395,5165,6406,5161,6414,5155,6424,5153,6428,5151,6432,5149,6435,5148,6438,5148,6441,5149,6442,5149,6443,5150,6444,5152,6444,5154,6445,5156,6446,5160,6446,5164,6446,5169,6447,5196,6447,5200,6446,5203,6446,5209,6445,5211,6445,5213,6444,5214,6443,5216,6442,5218,6440,5219,6439,5221,6437,5222,6435,5224,6432,5228,6425,5232,6418,5237,6406,5241,6398,5245,6388,5248,6379,5253,6368,5257,6355,5261,6342,5265,6328,5270,6312,5274,6296,5278,6278,5282,6259,5286,6239xm5441,6388l5438,6388,5434,6389,5424,6392,5419,6393,5444,6393,5443,6391,5443,6390,5442,6389,5442,6389,5441,6388xm5469,6183l5194,6183,5193,6184,5189,6186,5188,6187,5186,6189,5185,6192,5184,6194,5183,6198,5182,6202,5181,6206,5180,6211,5178,6221,5177,6228,5179,6237,5182,6239,5459,6239,5463,6237,5469,6228,5471,6221,5473,6211,5474,6206,5475,6202,5476,6194,5476,6192,5475,6189,5475,6187,5474,6186,5472,6185,5471,6184,5469,6183xe" filled="true" fillcolor="#006fc0" stroked="false">
              <v:path arrowok="t"/>
              <v:fill type="solid"/>
            </v:shape>
            <v:shape style="position:absolute;left:5148;top:6183;width:328;height:268" coordorigin="5148,6183" coordsize="328,268" path="m5196,6183l5467,6183,5469,6183,5471,6184,5472,6185,5474,6186,5475,6187,5475,6189,5476,6192,5476,6194,5475,6198,5475,6202,5474,6206,5473,6211,5471,6221,5469,6228,5466,6232,5463,6237,5459,6239,5456,6239,5420,6239,5406,6300,5397,6363,5397,6369,5398,6376,5398,6381,5400,6385,5402,6388,5404,6390,5406,6391,5409,6392,5412,6393,5415,6393,5419,6393,5424,6392,5429,6391,5434,6389,5438,6388,5440,6388,5441,6388,5444,6393,5444,6395,5444,6398,5444,6402,5443,6406,5442,6410,5441,6415,5440,6420,5439,6425,5437,6430,5436,6435,5434,6438,5432,6440,5430,6441,5428,6443,5426,6444,5423,6445,5420,6446,5416,6447,5413,6448,5409,6449,5404,6449,5400,6450,5396,6450,5391,6450,5381,6450,5330,6413,5327,6404,5326,6391,5327,6375,5328,6363,5338,6301,5354,6239,5286,6239,5269,6313,5248,6379,5226,6429,5224,6432,5217,6441,5216,6442,5214,6443,5213,6444,5211,6445,5209,6445,5206,6446,5203,6446,5200,6446,5196,6447,5192,6447,5188,6447,5183,6447,5175,6447,5169,6447,5164,6446,5160,6446,5156,6446,5154,6445,5152,6444,5150,6444,5149,6443,5149,6442,5148,6441,5148,6439,5148,6438,5149,6435,5151,6432,5153,6428,5155,6424,5158,6419,5161,6414,5187,6356,5208,6290,5219,6239,5185,6239,5182,6239,5179,6237,5178,6232,5177,6228,5178,6221,5180,6211,5181,6206,5182,6202,5183,6198,5184,6194,5194,6183,5196,6183xe" filled="false" stroked="true" strokeweight="1.44pt" strokecolor="#d63936">
              <v:path arrowok="t"/>
            </v:shape>
            <v:shape style="position:absolute;left:5443;top:6185;width:334;height:240" type="#_x0000_t75" stroked="false">
              <v:imagedata r:id="rId95" o:title=""/>
            </v:shape>
            <v:shape style="position:absolute;left:5489;top:6207;width:258;height:163" coordorigin="5489,6207" coordsize="258,163" path="m5720,6317l5505,6317,5502,6318,5499,6322,5497,6325,5495,6329,5492,6338,5491,6342,5490,6351,5489,6361,5490,6364,5492,6366,5493,6368,5495,6369,5709,6369,5711,6368,5715,6365,5716,6363,5718,6360,5719,6358,5720,6355,5722,6348,5724,6339,5725,6337,5725,6334,5725,6325,5725,6322,5722,6318,5720,6317xm5742,6207l5527,6207,5524,6208,5521,6211,5519,6215,5517,6219,5516,6223,5514,6228,5513,6232,5512,6241,5511,6244,5511,6251,5512,6254,5515,6258,5517,6259,5731,6259,5733,6258,5737,6255,5739,6253,5741,6247,5743,6245,5744,6241,5745,6235,5746,6232,5746,6229,5747,6224,5747,6214,5747,6211,5745,6209,5744,6208,5742,6207xe" filled="true" fillcolor="#006fc0" stroked="false">
              <v:path arrowok="t"/>
              <v:fill type="solid"/>
            </v:shape>
            <v:shape style="position:absolute;left:5489;top:6207;width:258;height:163" coordorigin="5489,6207" coordsize="258,163" path="m5508,6317l5717,6317,5720,6317,5722,6318,5723,6320,5725,6322,5725,6325,5725,6328,5725,6330,5725,6332,5725,6334,5725,6337,5724,6339,5724,6342,5723,6345,5722,6348,5721,6352,5720,6355,5719,6358,5718,6360,5716,6363,5715,6365,5713,6367,5711,6368,5709,6369,5706,6369,5498,6369,5495,6369,5493,6368,5492,6366,5490,6364,5489,6361,5489,6357,5489,6355,5490,6351,5490,6347,5491,6342,5492,6338,5493,6333,5495,6329,5497,6325,5499,6322,5502,6318,5505,6317,5508,6317xm5530,6207l5739,6207,5742,6207,5744,6208,5745,6209,5747,6211,5747,6214,5747,6218,5747,6219,5747,6221,5747,6224,5747,6226,5746,6229,5746,6232,5745,6235,5744,6238,5744,6241,5743,6245,5741,6247,5740,6250,5739,6253,5737,6255,5735,6256,5733,6258,5731,6259,5728,6259,5520,6259,5517,6259,5515,6258,5514,6256,5512,6254,5511,6251,5511,6246,5511,6244,5512,6241,5512,6237,5513,6232,5514,6228,5516,6223,5517,6219,5519,6215,5521,6211,5524,6208,5527,6207,5530,6207xe" filled="false" stroked="true" strokeweight="1.44pt" strokecolor="#d63936">
              <v:path arrowok="t"/>
            </v:shape>
            <v:shape style="position:absolute;left:5722;top:6062;width:346;height:444" type="#_x0000_t75" stroked="false">
              <v:imagedata r:id="rId102" o:title=""/>
            </v:shape>
            <v:shape style="position:absolute;left:5769;top:6086;width:270;height:366" coordorigin="5769,6086" coordsize="270,366" path="m5938,6086l5927,6086,5917,6086,5898,6090,5889,6092,5873,6099,5865,6103,5859,6107,5852,6112,5846,6117,5832,6131,5824,6141,5817,6153,5812,6162,5807,6172,5803,6181,5799,6191,5795,6202,5791,6212,5788,6222,5785,6232,5782,6243,5780,6254,5778,6264,5776,6274,5773,6288,5772,6301,5770,6313,5769,6326,5769,6335,5769,6346,5769,6356,5770,6368,5772,6379,5774,6389,5778,6403,5784,6414,5800,6432,5810,6439,5823,6444,5833,6447,5844,6450,5856,6451,5869,6451,5885,6451,5900,6449,5914,6446,5926,6441,5938,6436,5948,6430,5958,6423,5967,6415,5975,6406,5983,6396,5984,6394,5865,6394,5855,6390,5849,6382,5843,6374,5840,6361,5840,6336,5841,6331,5843,6311,5844,6300,5846,6288,5848,6276,5850,6263,5853,6251,5856,6238,5859,6226,5867,6202,5871,6191,5876,6181,5880,6171,5885,6164,5891,6158,5896,6153,5901,6149,5908,6146,5914,6144,5920,6142,6031,6142,6030,6135,6024,6124,6008,6106,5998,6098,5985,6093,5975,6090,5964,6088,5951,6086,5938,6086xm6031,6142l5942,6142,5952,6146,5964,6163,5967,6176,5967,6202,5966,6207,5964,6226,5963,6237,5961,6249,5959,6261,5957,6274,5951,6299,5948,6312,5944,6323,5940,6335,5936,6346,5931,6356,5927,6366,5921,6374,5916,6379,5911,6384,5906,6388,5899,6390,5893,6393,5886,6394,5984,6394,5990,6384,5995,6375,6000,6366,6004,6356,6008,6346,6012,6336,6016,6326,6019,6315,6022,6305,6025,6294,6027,6284,6029,6273,6031,6263,6034,6249,6035,6237,6036,6224,6037,6212,6038,6202,6038,6191,6038,6181,6037,6169,6035,6159,6033,6148,6031,6142xe" filled="true" fillcolor="#006fc0" stroked="false">
              <v:path arrowok="t"/>
              <v:fill type="solid"/>
            </v:shape>
            <v:shape style="position:absolute;left:5769;top:6086;width:270;height:366" coordorigin="5769,6086" coordsize="270,366" path="m5928,6142l5920,6142,5914,6144,5908,6146,5901,6149,5896,6153,5891,6158,5885,6164,5880,6171,5876,6181,5871,6191,5867,6202,5863,6214,5859,6226,5856,6238,5853,6251,5850,6264,5848,6276,5846,6288,5844,6300,5843,6311,5842,6321,5841,6331,5840,6338,5840,6344,5840,6361,5843,6374,5849,6382,5855,6390,5865,6394,5879,6394,5886,6394,5893,6393,5899,6390,5906,6388,5911,6384,5916,6379,5921,6374,5927,6366,5931,6356,5936,6346,5940,6335,5944,6323,5948,6312,5951,6299,5954,6286,5957,6273,5959,6261,5961,6249,5963,6237,5964,6226,5965,6217,5966,6207,5967,6199,5967,6193,5967,6176,5964,6163,5958,6155,5952,6146,5942,6142,5928,6142xm5938,6086l5951,6086,5964,6088,5975,6090,5985,6093,5998,6098,6008,6106,6016,6115,6024,6124,6030,6135,6033,6148,6035,6159,6037,6169,6038,6181,6038,6192,6038,6202,6037,6212,6036,6224,6035,6237,6034,6249,6031,6263,6029,6273,6027,6284,6025,6294,6022,6305,6019,6315,6016,6326,6012,6336,6008,6346,6004,6356,6000,6366,5995,6375,5990,6384,5983,6396,5975,6406,5967,6415,5958,6423,5948,6430,5938,6436,5926,6441,5914,6446,5900,6449,5885,6451,5869,6451,5856,6451,5844,6450,5833,6447,5823,6444,5810,6439,5800,6432,5792,6423,5784,6414,5778,6403,5774,6389,5772,6379,5770,6368,5769,6356,5769,6344,5769,6335,5769,6325,5770,6313,5772,6301,5773,6288,5776,6274,5778,6264,5780,6254,5782,6243,5785,6232,5788,6222,5791,6212,5795,6201,5799,6191,5803,6181,5807,6172,5812,6162,5817,6153,5824,6141,5832,6131,5840,6122,5846,6117,5852,6112,5859,6107,5865,6103,5873,6099,5881,6096,5889,6092,5898,6090,5907,6088,5917,6086,5927,6086,5938,6086xe" filled="false" stroked="true" strokeweight="1.44pt" strokecolor="#d63936">
              <v:path arrowok="t"/>
            </v:shape>
            <v:shape style="position:absolute;left:6002;top:6343;width:161;height:161" type="#_x0000_t75" stroked="false">
              <v:imagedata r:id="rId103" o:title=""/>
            </v:shape>
            <v:shape style="position:absolute;left:6050;top:6364;width:85;height:85" coordorigin="6050,6364" coordsize="85,85" path="m6107,6364l6090,6364,6083,6365,6072,6369,6068,6371,6065,6374,6062,6377,6051,6407,6050,6411,6050,6415,6050,6429,6050,6431,6051,6434,6052,6437,6077,6449,6093,6449,6126,6429,6128,6424,6129,6420,6130,6415,6132,6411,6133,6406,6133,6402,6134,6397,6134,6394,6134,6387,6134,6383,6133,6380,6132,6377,6112,6365,6107,6364xe" filled="true" fillcolor="#006fc0" stroked="false">
              <v:path arrowok="t"/>
              <v:fill type="solid"/>
            </v:shape>
            <v:shape style="position:absolute;left:6050;top:6364;width:85;height:85" coordorigin="6050,6364" coordsize="85,85" path="m6100,6364l6107,6364,6112,6365,6117,6366,6122,6368,6125,6369,6128,6372,6130,6374,6132,6377,6133,6380,6134,6383,6134,6387,6134,6391,6134,6394,6134,6397,6133,6402,6133,6406,6132,6411,6130,6415,6129,6420,6128,6424,6126,6429,6124,6433,6122,6437,6119,6439,6116,6442,6112,6444,6106,6446,6101,6448,6093,6449,6084,6449,6077,6449,6051,6434,6050,6431,6050,6427,6050,6422,6050,6419,6050,6415,6050,6411,6051,6407,6052,6402,6065,6374,6068,6371,6072,6369,6077,6367,6083,6365,6090,6364,6100,6364xe" filled="false" stroked="true" strokeweight="1.44pt" strokecolor="#d63936">
              <v:path arrowok="t"/>
            </v:shape>
            <v:shape style="position:absolute;left:6154;top:6062;width:617;height:444" type="#_x0000_t75" stroked="false">
              <v:imagedata r:id="rId104" o:title=""/>
            </v:shape>
            <v:shape style="position:absolute;left:6186;top:6071;width:568;height:395" type="#_x0000_t75" stroked="false">
              <v:imagedata r:id="rId105" o:title=""/>
            </v:shape>
            <v:shape style="position:absolute;left:6670;top:6343;width:211;height:238" type="#_x0000_t75" stroked="false">
              <v:imagedata r:id="rId106" o:title=""/>
            </v:shape>
            <v:shape style="position:absolute;left:6716;top:6366;width:135;height:159" coordorigin="6716,6366" coordsize="135,159" path="m6824,6366l6811,6366,6805,6367,6767,6435,6719,6511,6718,6513,6717,6516,6717,6518,6716,6519,6717,6521,6732,6525,6747,6525,6819,6462,6849,6405,6851,6385,6851,6382,6851,6379,6849,6374,6847,6372,6844,6371,6842,6369,6838,6368,6830,6367,6824,6366xe" filled="true" fillcolor="#006fc0" stroked="false">
              <v:path arrowok="t"/>
              <v:fill type="solid"/>
            </v:shape>
            <v:shape style="position:absolute;left:6716;top:6366;width:135;height:159" coordorigin="6716,6366" coordsize="135,159" path="m6818,6366l6824,6366,6830,6367,6834,6367,6838,6368,6842,6369,6844,6371,6847,6372,6849,6374,6850,6376,6851,6379,6851,6382,6851,6385,6832,6444,6772,6515,6759,6523,6754,6524,6747,6525,6737,6525,6732,6525,6716,6519,6717,6518,6717,6516,6718,6513,6719,6511,6767,6435,6776,6395,6788,6371,6792,6369,6796,6368,6800,6367,6805,6367,6811,6366,6818,6366xe" filled="false" stroked="true" strokeweight="1.44pt" strokecolor="#d63936">
              <v:path arrowok="t"/>
            </v:shape>
            <v:shape style="position:absolute;left:6970;top:6158;width:622;height:343" type="#_x0000_t75" stroked="false">
              <v:imagedata r:id="rId107" o:title=""/>
            </v:shape>
            <v:shape style="position:absolute;left:7016;top:6181;width:547;height:266" coordorigin="7016,6181" coordsize="547,266" path="m7534,6317l7319,6317,7316,6318,7314,6322,7311,6325,7309,6329,7306,6338,7305,6342,7304,6351,7304,6361,7304,6364,7306,6366,7308,6368,7310,6369,7523,6369,7525,6368,7529,6365,7531,6363,7532,6360,7534,6358,7535,6355,7537,6348,7539,6339,7539,6337,7539,6332,7540,6325,7539,6322,7536,6318,7534,6317xm7556,6207l7341,6207,7338,6208,7336,6211,7333,6215,7331,6219,7330,6223,7328,6228,7327,6232,7326,6241,7326,6244,7326,6251,7327,6254,7330,6258,7332,6259,7545,6259,7547,6258,7551,6255,7553,6253,7556,6247,7557,6245,7558,6241,7560,6235,7560,6232,7561,6229,7561,6224,7562,6214,7561,6211,7560,6209,7558,6208,7556,6207xm7114,6181l7098,6181,7091,6182,7086,6182,7081,6183,7077,6183,7074,6185,7072,6186,7070,6188,7070,6190,7070,6193,7070,6195,7071,6198,7112,6310,7019,6432,7017,6435,7016,6437,7016,6439,7016,6441,7017,6443,7019,6444,7021,6445,7024,6446,7034,6447,7064,6447,7069,6446,7074,6446,7078,6445,7081,6445,7085,6444,7087,6443,7088,6442,7090,6441,7091,6439,7092,6438,7154,6351,7226,6351,7211,6310,7240,6272,7169,6272,7139,6187,7139,6186,7138,6184,7136,6184,7134,6183,7132,6183,7128,6182,7124,6182,7120,6182,7114,6181xm7226,6351l7154,6351,7183,6437,7184,6439,7184,6439,7184,6440,7185,6442,7186,6443,7187,6444,7190,6445,7192,6445,7195,6446,7200,6446,7204,6447,7233,6447,7244,6446,7248,6445,7250,6444,7253,6442,7255,6441,7256,6439,7256,6438,7256,6434,7255,6431,7226,6351xm7274,6181l7258,6181,7252,6182,7244,6182,7240,6183,7234,6184,7232,6185,7231,6186,7230,6187,7228,6190,7169,6272,7240,6272,7296,6196,7298,6193,7300,6191,7300,6189,7300,6187,7299,6185,7297,6184,7294,6183,7291,6182,7281,6182,7274,6181xe" filled="true" fillcolor="#006fc0" stroked="false">
              <v:path arrowok="t"/>
              <v:fill type="solid"/>
            </v:shape>
            <v:shape style="position:absolute;left:7016;top:6181;width:547;height:266" coordorigin="7016,6181" coordsize="547,266" path="m7323,6317l7531,6317,7534,6317,7536,6318,7538,6320,7539,6322,7540,6325,7540,6328,7540,6330,7539,6332,7539,6334,7539,6337,7539,6339,7538,6342,7537,6345,7537,6348,7536,6352,7535,6355,7534,6358,7532,6360,7531,6363,7529,6365,7527,6367,7525,6368,7523,6369,7521,6369,7312,6369,7310,6369,7308,6368,7306,6366,7304,6364,7304,6361,7304,6357,7304,6355,7304,6351,7305,6347,7305,6342,7306,6338,7308,6333,7309,6329,7311,6325,7314,6322,7316,6318,7319,6317,7323,6317xm7345,6207l7553,6207,7556,6207,7558,6208,7560,6209,7561,6211,7562,6214,7562,6218,7562,6219,7562,6221,7561,6224,7561,6226,7561,6229,7560,6232,7560,6235,7559,6238,7558,6241,7557,6245,7556,6247,7554,6250,7553,6253,7551,6255,7549,6256,7547,6258,7545,6259,7543,6259,7335,6259,7332,6259,7330,6258,7328,6256,7327,6254,7326,6251,7326,6246,7326,6244,7326,6241,7327,6237,7327,6232,7328,6228,7330,6223,7331,6219,7333,6215,7336,6211,7338,6208,7341,6207,7345,6207xm7106,6181l7114,6181,7120,6182,7124,6182,7128,6182,7132,6183,7134,6183,7136,6184,7138,6184,7139,6186,7139,6187,7140,6188,7141,6190,7169,6272,7228,6190,7229,6189,7230,6187,7231,6186,7232,6185,7234,6184,7237,6184,7240,6183,7244,6182,7248,6182,7252,6182,7258,6181,7266,6181,7274,6181,7281,6182,7286,6182,7291,6182,7294,6183,7297,6184,7299,6185,7300,6187,7300,6189,7300,6191,7298,6193,7296,6196,7211,6310,7255,6431,7256,6434,7256,6437,7256,6439,7255,6441,7253,6442,7250,6444,7248,6445,7244,6446,7238,6446,7233,6447,7226,6447,7218,6447,7210,6447,7204,6447,7200,6446,7195,6446,7192,6445,7190,6445,7187,6444,7186,6443,7185,6442,7184,6440,7184,6439,7183,6437,7154,6351,7092,6438,7091,6439,7090,6441,7088,6442,7087,6443,7085,6444,7081,6445,7078,6445,7074,6446,7069,6446,7064,6447,7057,6447,7048,6447,7040,6447,7034,6447,7029,6446,7024,6446,7021,6445,7019,6444,7017,6443,7016,6441,7016,6439,7016,6437,7017,6435,7019,6432,7112,6310,7071,6198,7070,6195,7070,6192,7070,6190,7070,6188,7072,6186,7074,6185,7077,6183,7081,6183,7086,6182,7091,6182,7098,6181,7106,6181xe" filled="false" stroked="true" strokeweight="1.44pt" strokecolor="#d63936">
              <v:path arrowok="t"/>
            </v:shape>
            <v:shape style="position:absolute;left:7536;top:6062;width:346;height:444" type="#_x0000_t75" stroked="false">
              <v:imagedata r:id="rId102" o:title=""/>
            </v:shape>
            <v:shape style="position:absolute;left:7583;top:6086;width:270;height:366" coordorigin="7583,6086" coordsize="270,366" path="m7752,6086l7741,6086,7731,6086,7712,6090,7703,6092,7687,6099,7680,6103,7673,6107,7666,6112,7660,6117,7646,6131,7638,6141,7631,6153,7626,6162,7622,6172,7617,6181,7613,6191,7609,6202,7606,6212,7602,6222,7599,6232,7597,6243,7594,6254,7592,6264,7590,6274,7588,6288,7586,6301,7585,6313,7584,6326,7583,6335,7583,6346,7584,6356,7585,6368,7586,6379,7589,6389,7592,6403,7598,6414,7614,6432,7624,6439,7637,6444,7647,6447,7658,6450,7670,6451,7683,6451,7699,6451,7714,6449,7728,6446,7740,6441,7752,6436,7763,6430,7772,6423,7781,6415,7790,6406,7797,6396,7798,6394,7680,6394,7670,6390,7664,6382,7658,6374,7654,6361,7655,6336,7655,6331,7657,6311,7658,6300,7660,6288,7662,6276,7665,6263,7667,6251,7670,6238,7673,6226,7681,6202,7685,6191,7690,6181,7695,6171,7700,6164,7706,6158,7710,6153,7716,6149,7722,6146,7728,6144,7735,6142,7846,6142,7844,6135,7838,6124,7823,6106,7812,6098,7800,6093,7789,6090,7778,6088,7766,6086,7752,6086xm7846,6142l7756,6142,7766,6146,7778,6163,7781,6176,7781,6202,7781,6207,7779,6226,7777,6237,7776,6249,7774,6261,7771,6274,7766,6299,7762,6312,7758,6323,7755,6335,7750,6346,7745,6356,7741,6366,7736,6374,7730,6379,7725,6384,7720,6388,7714,6390,7708,6393,7701,6394,7798,6394,7804,6384,7809,6375,7814,6366,7819,6356,7823,6346,7826,6336,7830,6326,7833,6315,7836,6305,7839,6294,7841,6284,7843,6273,7845,6263,7848,6249,7850,6237,7851,6224,7852,6212,7852,6202,7852,6191,7852,6181,7851,6169,7850,6159,7847,6148,7846,6142xe" filled="true" fillcolor="#006fc0" stroked="false">
              <v:path arrowok="t"/>
              <v:fill type="solid"/>
            </v:shape>
            <v:shape style="position:absolute;left:7583;top:6086;width:270;height:366" coordorigin="7583,6086" coordsize="270,366" path="m7742,6142l7735,6142,7728,6144,7722,6146,7716,6149,7710,6153,7706,6158,7700,6164,7695,6171,7690,6181,7685,6191,7681,6202,7677,6214,7673,6226,7670,6238,7667,6251,7665,6264,7662,6276,7660,6288,7658,6300,7657,6311,7656,6321,7655,6331,7654,6338,7654,6344,7654,6361,7658,6374,7664,6382,7670,6390,7680,6394,7693,6394,7701,6394,7708,6393,7714,6390,7720,6388,7725,6384,7730,6379,7736,6374,7741,6366,7746,6356,7750,6346,7755,6335,7758,6323,7762,6312,7766,6299,7768,6286,7771,6273,7774,6261,7776,6249,7777,6237,7779,6226,7780,6217,7781,6207,7781,6199,7781,6193,7781,6176,7778,6163,7772,6155,7766,6146,7756,6142,7742,6142xm7752,6086l7766,6086,7778,6088,7789,6090,7800,6093,7812,6098,7823,6106,7831,6115,7838,6124,7844,6135,7847,6148,7850,6159,7851,6169,7852,6181,7852,6192,7852,6202,7852,6212,7851,6224,7850,6237,7848,6249,7845,6263,7843,6273,7841,6284,7839,6294,7836,6305,7833,6315,7830,6326,7826,6336,7823,6346,7819,6356,7814,6366,7809,6375,7804,6384,7797,6396,7790,6406,7781,6415,7772,6423,7763,6430,7752,6436,7740,6441,7728,6446,7714,6449,7699,6451,7683,6451,7670,6451,7658,6450,7647,6447,7637,6444,7624,6439,7614,6432,7606,6423,7598,6414,7592,6403,7589,6389,7586,6379,7585,6368,7584,6356,7583,6344,7583,6335,7584,6325,7585,6313,7586,6301,7588,6288,7590,6274,7592,6264,7594,6254,7597,6243,7599,6232,7602,6222,7606,6212,7609,6201,7613,6191,7617,6181,7622,6172,7626,6162,7631,6153,7638,6141,7646,6131,7655,6122,7660,6117,7666,6112,7673,6107,7680,6103,7687,6099,7695,6096,7703,6092,7712,6090,7722,6088,7731,6086,7741,6086,7752,6086xe" filled="false" stroked="true" strokeweight="1.44pt" strokecolor="#d63936">
              <v:path arrowok="t"/>
            </v:shape>
            <v:shape style="position:absolute;left:7817;top:6343;width:161;height:161" type="#_x0000_t75" stroked="false">
              <v:imagedata r:id="rId103" o:title=""/>
            </v:shape>
            <v:shape style="position:absolute;left:7864;top:6364;width:85;height:85" coordorigin="7864,6364" coordsize="85,85" path="m7921,6364l7904,6364,7897,6365,7887,6369,7882,6371,7880,6374,7877,6377,7866,6407,7865,6411,7864,6415,7864,6427,7864,6431,7866,6434,7867,6437,7892,6449,7908,6449,7940,6429,7942,6424,7944,6420,7945,6415,7946,6411,7947,6406,7947,6402,7948,6397,7948,6394,7948,6387,7948,6383,7947,6380,7946,6377,7927,6365,7921,6364xe" filled="true" fillcolor="#006fc0" stroked="false">
              <v:path arrowok="t"/>
              <v:fill type="solid"/>
            </v:shape>
            <v:shape style="position:absolute;left:7864;top:6364;width:85;height:85" coordorigin="7864,6364" coordsize="85,85" path="m7914,6364l7921,6364,7927,6365,7931,6366,7936,6368,7939,6369,7942,6372,7945,6374,7946,6377,7947,6380,7948,6383,7948,6387,7948,6391,7948,6394,7948,6397,7947,6402,7947,6406,7946,6411,7945,6415,7944,6420,7942,6424,7940,6429,7938,6433,7908,6449,7899,6449,7892,6449,7866,6434,7864,6431,7864,6427,7864,6422,7864,6419,7864,6415,7865,6411,7866,6407,7866,6402,7880,6374,7882,6371,7887,6369,7892,6367,7897,6365,7904,6364,7914,6364xe" filled="false" stroked="true" strokeweight="1.44pt" strokecolor="#d63936">
              <v:path arrowok="t"/>
            </v:shape>
            <v:shape style="position:absolute;left:7968;top:6062;width:617;height:444" type="#_x0000_t75" stroked="false">
              <v:imagedata r:id="rId108" o:title=""/>
            </v:shape>
            <v:shape style="position:absolute;left:8001;top:6071;width:569;height:395" type="#_x0000_t75" stroked="false">
              <v:imagedata r:id="rId109" o:title=""/>
            </v:shape>
            <v:shape style="position:absolute;left:8530;top:6149;width:343;height:310" type="#_x0000_t75" stroked="false">
              <v:imagedata r:id="rId110" o:title=""/>
            </v:shape>
            <v:shape style="position:absolute;left:8577;top:6171;width:267;height:233" coordorigin="8577,6171" coordsize="267,233" path="m8775,6324l8705,6324,8765,6401,8766,6402,8768,6403,8769,6404,8771,6404,8773,6404,8775,6403,8777,6402,8780,6401,8783,6399,8786,6397,8790,6394,8794,6391,8801,6384,8806,6379,8808,6375,8809,6371,8809,6367,8807,6364,8775,6324xm8648,6171l8645,6172,8643,6173,8640,6174,8637,6176,8634,6178,8630,6181,8626,6184,8622,6187,8619,6190,8617,6193,8615,6196,8613,6198,8612,6200,8612,6202,8611,6204,8612,6208,8612,6209,8613,6211,8674,6286,8582,6362,8580,6364,8579,6366,8578,6368,8577,6369,8577,6372,8577,6377,8578,6380,8581,6386,8583,6389,8586,6392,8588,6395,8591,6398,8593,6399,8596,6401,8599,6402,8601,6403,8604,6403,8606,6403,8608,6402,8610,6402,8612,6401,8614,6399,8705,6324,8775,6324,8747,6289,8792,6251,8715,6251,8655,6175,8653,6173,8652,6172,8650,6172,8650,6171,8648,6171xm8816,6172l8814,6172,8812,6173,8810,6173,8808,6174,8806,6176,8715,6251,8792,6251,8838,6213,8842,6209,8843,6205,8843,6200,8843,6196,8840,6190,8834,6183,8832,6180,8829,6177,8827,6176,8824,6174,8821,6173,8816,6172xe" filled="true" fillcolor="#006fc0" stroked="false">
              <v:path arrowok="t"/>
              <v:fill type="solid"/>
            </v:shape>
            <v:shape style="position:absolute;left:8577;top:6171;width:267;height:233" coordorigin="8577,6171" coordsize="267,233" path="m8648,6171l8649,6171,8650,6171,8715,6251,8806,6176,8808,6174,8810,6173,8812,6173,8814,6172,8816,6172,8819,6173,8821,6173,8824,6174,8827,6176,8829,6177,8843,6201,8843,6205,8842,6209,8838,6213,8747,6289,8807,6364,8809,6367,8809,6371,8808,6375,8806,6379,8801,6384,8794,6391,8790,6394,8771,6404,8769,6404,8768,6403,8766,6402,8765,6401,8705,6324,8614,6399,8612,6401,8610,6402,8608,6402,8606,6403,8604,6403,8601,6403,8599,6402,8579,6383,8578,6380,8577,6377,8577,6374,8577,6372,8577,6369,8578,6368,8579,6366,8580,6364,8582,6362,8674,6286,8613,6211,8612,6209,8612,6208,8611,6206,8611,6204,8612,6202,8626,6184,8630,6181,8634,6178,8637,6176,8640,6174,8643,6173,8645,6172,8646,6172,8647,6171,8648,6171xe" filled="false" stroked="true" strokeweight="1.44pt" strokecolor="#d63936">
              <v:path arrowok="t"/>
            </v:shape>
            <v:shape style="position:absolute;left:8815;top:6062;width:914;height:444" type="#_x0000_t75" stroked="false">
              <v:imagedata r:id="rId111" o:title=""/>
            </v:shape>
            <v:shape style="position:absolute;left:8862;top:6077;width:838;height:388" type="#_x0000_t75" stroked="false">
              <v:imagedata r:id="rId112" o:title=""/>
            </v:shape>
            <v:shape style="position:absolute;left:8848;top:6075;width:249;height:385" type="#_x0000_t75" stroked="false">
              <v:imagedata r:id="rId99" o:title=""/>
            </v:shape>
            <v:shape style="position:absolute;left:9431;top:6086;width:270;height:366" coordorigin="9431,6086" coordsize="270,366" path="m9600,6086l9660,6098,9679,6115,9686,6124,9700,6192,9700,6202,9693,6263,9691,6273,9674,6336,9645,6396,9600,6436,9531,6451,9518,6451,9454,6423,9432,6356,9431,6344,9431,6335,9438,6274,9454,6212,9479,6153,9521,6107,9528,6103,9570,6088,9579,6086,9589,6086,9600,6086xe" filled="false" stroked="true" strokeweight="1.44pt" strokecolor="#d63936">
              <v:path arrowok="t"/>
            </v:shape>
            <v:shape style="position:absolute;left:9667;top:6185;width:334;height:240" type="#_x0000_t75" stroked="false">
              <v:imagedata r:id="rId95" o:title=""/>
            </v:shape>
            <v:shape style="position:absolute;left:9713;top:6207;width:258;height:163" coordorigin="9713,6207" coordsize="258,163" path="m9944,6317l9729,6317,9726,6318,9723,6322,9721,6325,9719,6329,9716,6338,9715,6342,9714,6351,9713,6361,9714,6364,9716,6366,9717,6368,9719,6369,9933,6369,9935,6368,9939,6365,9940,6363,9942,6360,9943,6358,9944,6355,9946,6348,9948,6339,9949,6337,9949,6334,9949,6325,9949,6322,9946,6318,9944,6317xm9966,6207l9751,6207,9748,6208,9745,6211,9743,6215,9741,6219,9740,6223,9738,6228,9737,6232,9736,6241,9735,6244,9735,6251,9736,6254,9739,6258,9741,6259,9955,6259,9957,6258,9961,6255,9963,6253,9965,6247,9967,6245,9968,6241,9969,6235,9970,6232,9970,6229,9971,6224,9971,6214,9971,6211,9969,6209,9968,6208,9966,6207xe" filled="true" fillcolor="#006fc0" stroked="false">
              <v:path arrowok="t"/>
              <v:fill type="solid"/>
            </v:shape>
            <v:shape style="position:absolute;left:9713;top:6207;width:258;height:163" coordorigin="9713,6207" coordsize="258,163" path="m9732,6317l9941,6317,9944,6317,9946,6318,9947,6320,9949,6322,9949,6325,9949,6328,9949,6330,9949,6332,9949,6334,9949,6337,9948,6339,9948,6342,9947,6345,9946,6348,9945,6352,9944,6355,9943,6358,9942,6360,9940,6363,9939,6365,9937,6367,9935,6368,9933,6369,9930,6369,9722,6369,9719,6369,9717,6368,9716,6366,9714,6364,9713,6361,9713,6357,9713,6355,9714,6351,9714,6347,9715,6342,9716,6338,9717,6333,9719,6329,9721,6325,9723,6322,9726,6318,9729,6317,9732,6317xm9754,6207l9963,6207,9966,6207,9968,6208,9969,6209,9971,6211,9971,6214,9971,6218,9971,6219,9971,6221,9971,6224,9971,6226,9970,6229,9970,6232,9969,6235,9968,6238,9968,6241,9967,6245,9965,6247,9964,6250,9963,6253,9961,6255,9959,6256,9957,6258,9955,6259,9952,6259,9744,6259,9741,6259,9739,6258,9738,6256,9736,6254,9735,6251,9735,6246,9735,6244,9736,6241,9736,6237,9737,6232,9738,6228,9740,6223,9741,6219,9743,6215,9745,6211,9748,6208,9751,6207,9754,6207xe" filled="false" stroked="true" strokeweight="1.44pt" strokecolor="#d63936">
              <v:path arrowok="t"/>
            </v:shape>
            <v:shape style="position:absolute;left:9955;top:6065;width:338;height:442" type="#_x0000_t75" stroked="false">
              <v:imagedata r:id="rId113" o:title=""/>
            </v:shape>
            <v:shape style="position:absolute;left:10001;top:6086;width:263;height:366" coordorigin="10001,6086" coordsize="263,366" path="m10203,6086l10190,6086,10174,6086,10160,6088,10146,6091,10133,6095,10121,6100,10109,6106,10098,6113,10088,6120,10079,6128,10071,6137,10063,6146,10055,6156,10049,6167,10042,6178,10037,6189,10032,6200,10027,6211,10023,6223,10019,6234,10016,6246,10013,6257,10010,6268,10008,6279,10006,6290,10004,6302,10003,6315,10001,6335,10001,6359,10001,6363,10002,6374,10004,6384,10006,6393,10009,6405,10015,6416,10030,6433,10040,6440,10052,6444,10062,6448,10073,6450,10084,6451,10097,6451,10111,6451,10125,6450,10137,6447,10149,6444,10160,6440,10170,6435,10179,6430,10188,6424,10199,6416,10208,6406,10215,6396,10096,6396,10087,6393,10080,6386,10074,6379,10071,6367,10071,6340,10071,6337,10071,6334,10072,6326,10073,6317,10074,6307,10077,6295,10081,6293,10090,6288,10095,6286,10100,6284,10105,6282,10110,6281,10115,6279,10121,6279,10126,6278,10131,6277,10243,6277,10240,6270,10237,6261,10232,6253,10225,6245,10221,6241,10086,6241,10089,6231,10092,6221,10096,6212,10100,6202,10105,6190,10112,6180,10120,6171,10129,6161,10138,6154,10161,6143,10174,6141,10257,6141,10258,6140,10259,6137,10260,6133,10261,6130,10261,6127,10262,6120,10263,6118,10263,6115,10263,6106,10263,6103,10261,6101,10259,6099,10257,6097,10245,6093,10235,6090,10215,6087,10203,6086xm10243,6277l10142,6277,10148,6278,10153,6280,10158,6281,10162,6283,10168,6289,10170,6293,10171,6297,10173,6301,10173,6306,10173,6319,10173,6322,10172,6328,10171,6334,10169,6340,10167,6347,10165,6353,10162,6359,10155,6371,10151,6376,10141,6386,10135,6389,10129,6392,10123,6395,10116,6396,10215,6396,10223,6385,10228,6374,10237,6351,10240,6340,10242,6329,10244,6319,10245,6309,10245,6289,10243,6280,10243,6277xm10159,6223l10148,6223,10138,6224,10128,6226,10119,6228,10107,6231,10096,6236,10086,6241,10221,6241,10218,6239,10210,6233,10199,6229,10190,6226,10181,6224,10170,6223,10159,6223xm10257,6141l10197,6141,10205,6141,10217,6143,10223,6145,10232,6148,10236,6149,10239,6150,10242,6151,10245,6152,10249,6152,10251,6151,10253,6149,10254,6147,10255,6145,10257,6141xe" filled="true" fillcolor="#006fc0" stroked="false">
              <v:path arrowok="t"/>
              <v:fill type="solid"/>
            </v:shape>
            <v:shape style="position:absolute;left:10001;top:6086;width:263;height:366" coordorigin="10001,6086" coordsize="263,366" path="m10136,6277l10131,6277,10126,6278,10121,6279,10115,6279,10110,6281,10105,6282,10100,6284,10095,6286,10090,6288,10086,6290,10081,6293,10077,6295,10074,6307,10073,6317,10072,6326,10071,6335,10071,6343,10071,6350,10071,6367,10074,6379,10080,6386,10087,6393,10096,6396,10109,6396,10116,6396,10123,6395,10129,6392,10135,6389,10141,6386,10146,6381,10151,6376,10155,6371,10158,6365,10162,6359,10165,6353,10167,6347,10169,6340,10171,6334,10172,6328,10173,6322,10173,6316,10173,6311,10173,6306,10173,6301,10171,6297,10170,6293,10168,6289,10165,6286,10162,6283,10158,6281,10153,6280,10148,6278,10142,6277,10136,6277xm10190,6086l10203,6086,10215,6087,10225,6089,10235,6090,10245,6093,10252,6096,10257,6097,10259,6099,10261,6101,10263,6103,10263,6106,10263,6110,10263,6111,10263,6113,10263,6115,10263,6118,10262,6120,10262,6124,10261,6127,10261,6130,10260,6133,10259,6137,10258,6140,10257,6142,10255,6145,10254,6147,10253,6149,10251,6151,10249,6152,10247,6152,10245,6152,10242,6151,10239,6150,10236,6149,10232,6148,10227,6146,10223,6145,10217,6143,10211,6142,10205,6141,10197,6141,10189,6141,10174,6141,10161,6143,10150,6149,10138,6154,10129,6161,10120,6171,10112,6180,10105,6190,10100,6202,10096,6212,10092,6221,10089,6231,10086,6241,10096,6236,10107,6231,10119,6228,10128,6226,10138,6224,10148,6223,10159,6223,10170,6223,10181,6224,10190,6226,10199,6229,10210,6233,10218,6239,10225,6246,10232,6253,10237,6261,10240,6270,10243,6280,10245,6290,10245,6300,10245,6309,10244,6319,10242,6329,10240,6340,10237,6351,10233,6363,10228,6374,10223,6385,10215,6395,10208,6406,10199,6416,10188,6424,10179,6430,10170,6435,10160,6440,10149,6444,10137,6447,10125,6450,10111,6451,10097,6451,10084,6451,10073,6450,10062,6448,10052,6444,10040,6440,10030,6433,10023,6424,10015,6416,10009,6405,10006,6393,10004,6384,10002,6374,10001,6363,10001,6352,10001,6346,10001,6337,10002,6326,10003,6315,10004,6302,10006,6289,10008,6278,10010,6268,10013,6257,10016,6245,10019,6234,10023,6222,10027,6211,10032,6200,10037,6189,10042,6178,10049,6167,10055,6156,10063,6146,10071,6137,10079,6128,10088,6120,10098,6113,10109,6106,10121,6100,10133,6095,10146,6091,10160,6088,10174,6086,10190,6086xe" filled="false" stroked="true" strokeweight="1.44pt" strokecolor="#d63936">
              <v:path arrowok="t"/>
            </v:shape>
            <v:shape style="position:absolute;left:2851;top:4848;width:9823;height:730" type="#_x0000_t75" stroked="false">
              <v:imagedata r:id="rId114" o:title=""/>
            </v:shape>
            <v:shape style="position:absolute;left:2786;top:4817;width:8806;height:890" type="#_x0000_t75" stroked="false">
              <v:imagedata r:id="rId115" o:title=""/>
            </v:shape>
            <v:shape style="position:absolute;left:2926;top:4891;width:9674;height:581" type="#_x0000_t75" stroked="false">
              <v:imagedata r:id="rId116" o:title=""/>
            </v:shape>
            <v:rect style="position:absolute;left:2926;top:4891;width:9674;height:581" filled="false" stroked="true" strokeweight=".72pt" strokecolor="#97b853"/>
            <w10:wrap type="none"/>
          </v:group>
        </w:pict>
      </w:r>
    </w:p>
    <w:p>
      <w:pPr>
        <w:pStyle w:val="Heading1"/>
        <w:spacing w:before="0"/>
        <w:ind w:left="1239" w:right="0"/>
      </w:pPr>
      <w:r>
        <w:rPr>
          <w:color w:val="FFFFFF"/>
          <w:w w:val="99"/>
          <w:shd w:fill="000000" w:color="auto" w:val="clear"/>
        </w:rPr>
        <w:t> </w:t>
      </w:r>
      <w:r>
        <w:rPr>
          <w:color w:val="FFFFFF"/>
          <w:shd w:fill="000000" w:color="auto" w:val="clear"/>
        </w:rPr>
        <w:t>Datos </w:t>
      </w:r>
    </w:p>
    <w:p>
      <w:pPr>
        <w:pStyle w:val="ListParagraph"/>
        <w:numPr>
          <w:ilvl w:val="0"/>
          <w:numId w:val="1"/>
        </w:numPr>
        <w:tabs>
          <w:tab w:pos="619" w:val="left" w:leader="none"/>
        </w:tabs>
        <w:spacing w:line="240" w:lineRule="auto" w:before="172" w:after="0"/>
        <w:ind w:left="618" w:right="0" w:hanging="446"/>
        <w:jc w:val="left"/>
        <w:rPr>
          <w:sz w:val="36"/>
        </w:rPr>
      </w:pPr>
      <w:r>
        <w:rPr>
          <w:w w:val="100"/>
          <w:sz w:val="36"/>
        </w:rPr>
        <w:br w:type="column"/>
      </w:r>
      <w:r>
        <w:rPr>
          <w:sz w:val="36"/>
        </w:rPr>
        <w:t>Aproximación de la distribución normal a la</w:t>
      </w:r>
      <w:r>
        <w:rPr>
          <w:spacing w:val="-32"/>
          <w:sz w:val="36"/>
        </w:rPr>
        <w:t> </w:t>
      </w:r>
      <w:r>
        <w:rPr>
          <w:sz w:val="36"/>
        </w:rPr>
        <w:t>binomial:</w:t>
      </w:r>
    </w:p>
    <w:p>
      <w:pPr>
        <w:spacing w:after="0" w:line="240" w:lineRule="auto"/>
        <w:jc w:val="left"/>
        <w:rPr>
          <w:sz w:val="36"/>
        </w:rPr>
        <w:sectPr>
          <w:type w:val="continuous"/>
          <w:pgSz w:w="14400" w:h="10800" w:orient="landscape"/>
          <w:pgMar w:top="1000" w:bottom="280" w:left="0" w:right="820"/>
          <w:cols w:num="2" w:equalWidth="0">
            <w:col w:w="2858" w:space="40"/>
            <w:col w:w="10682"/>
          </w:cols>
        </w:sectPr>
      </w:pPr>
    </w:p>
    <w:p>
      <w:pPr>
        <w:pStyle w:val="Heading1"/>
      </w:pPr>
      <w:r>
        <w:rPr/>
        <w:pict>
          <v:group style="position:absolute;margin-left:-.375pt;margin-top:-.374854pt;width:127.6pt;height:59.55pt;mso-position-horizontal-relative:page;mso-position-vertical-relative:paragraph;z-index:-56824" coordorigin="-8,-7" coordsize="2552,1191">
            <v:shape style="position:absolute;left:0;top:0;width:2386;height:934" type="#_x0000_t75" stroked="false">
              <v:imagedata r:id="rId83" o:title=""/>
            </v:shape>
            <v:shape style="position:absolute;left:0;top:0;width:2544;height:1183" type="#_x0000_t75" stroked="false">
              <v:imagedata r:id="rId84" o:title=""/>
            </v:shape>
            <v:shape style="position:absolute;left:0;top:0;width:2311;height:823" type="#_x0000_t75" stroked="false">
              <v:imagedata r:id="rId85" o:title=""/>
            </v:shape>
            <v:rect style="position:absolute;left:0;top:0;width:2311;height:823" filled="false" stroked="true" strokeweight=".72pt" strokecolor="#bd4a47"/>
            <w10:wrap type="none"/>
          </v:group>
        </w:pict>
      </w:r>
      <w:bookmarkStart w:name="_bookmark4" w:id="5"/>
      <w:bookmarkEnd w:id="5"/>
      <w:r>
        <w:rPr/>
      </w:r>
      <w:r>
        <w:rPr>
          <w:color w:val="FFFFFF"/>
          <w:spacing w:val="-1"/>
        </w:rPr>
        <w:t>Ejemplo:</w:t>
      </w:r>
    </w:p>
    <w:p>
      <w:pPr>
        <w:pStyle w:val="BodyText"/>
        <w:spacing w:before="6"/>
        <w:rPr>
          <w:sz w:val="33"/>
        </w:rPr>
      </w:pPr>
      <w:r>
        <w:rPr/>
        <w:br w:type="column"/>
      </w:r>
      <w:r>
        <w:rPr>
          <w:sz w:val="33"/>
        </w:rPr>
      </w:r>
    </w:p>
    <w:p>
      <w:pPr>
        <w:pStyle w:val="BodyText"/>
        <w:spacing w:line="235" w:lineRule="auto"/>
        <w:ind w:left="143" w:right="365"/>
        <w:jc w:val="both"/>
      </w:pPr>
      <w:r>
        <w:rPr/>
        <w:pict>
          <v:group style="position:absolute;margin-left:518.400024pt;margin-top:37.125908pt;width:66.25pt;height:62.05pt;mso-position-horizontal-relative:page;mso-position-vertical-relative:paragraph;z-index:-56872" coordorigin="10368,743" coordsize="1325,1241">
            <v:shape style="position:absolute;left:10368;top:743;width:667;height:809" type="#_x0000_t75" stroked="false">
              <v:imagedata r:id="rId117" o:title=""/>
            </v:shape>
            <v:shape style="position:absolute;left:10550;top:743;width:744;height:809" type="#_x0000_t75" stroked="false">
              <v:imagedata r:id="rId118" o:title=""/>
            </v:shape>
            <v:shape style="position:absolute;left:10658;top:1175;width:1034;height:809" type="#_x0000_t75" stroked="false">
              <v:imagedata r:id="rId119" o:title=""/>
            </v:shape>
            <w10:wrap type="none"/>
          </v:group>
        </w:pict>
      </w:r>
      <w:r>
        <w:rPr/>
        <w:pict>
          <v:group style="position:absolute;margin-left:597.960022pt;margin-top:123.525909pt;width:88.2pt;height:62.05pt;mso-position-horizontal-relative:page;mso-position-vertical-relative:paragraph;z-index:-56848" coordorigin="11959,2471" coordsize="1764,1241">
            <v:shape style="position:absolute;left:12319;top:2471;width:667;height:809" type="#_x0000_t75" stroked="false">
              <v:imagedata r:id="rId120" o:title=""/>
            </v:shape>
            <v:shape style="position:absolute;left:12502;top:2471;width:742;height:809" type="#_x0000_t75" stroked="false">
              <v:imagedata r:id="rId121" o:title=""/>
            </v:shape>
            <v:shape style="position:absolute;left:11959;top:2903;width:1764;height:809" type="#_x0000_t75" stroked="false">
              <v:imagedata r:id="rId122" o:title=""/>
            </v:shape>
            <w10:wrap type="none"/>
          </v:group>
        </w:pict>
      </w:r>
      <w:r>
        <w:rPr/>
        <w:t>Un medicamento para malestar estomacal tiene la advertencia  de que algunos usuarios pueden presentar una reacción adversa  a él, más aún, se piensa que alrededor del 3% de los usuarios tienen tal reacción. Si una muestra aleatoria de 150 personas con malestar estomacal usa el medicamento, encuentre la probabilidad de que la proporción de la muestra de los usuarios que realmente presentan una reacción adversa, </w:t>
      </w:r>
      <w:r>
        <w:rPr>
          <w:spacing w:val="-3"/>
        </w:rPr>
        <w:t>exceda </w:t>
      </w:r>
      <w:r>
        <w:rPr/>
        <w:t>el 4%. a) Resolverlo mediante la aproximación de la   </w:t>
      </w:r>
      <w:r>
        <w:rPr>
          <w:spacing w:val="65"/>
        </w:rPr>
        <w:t> </w:t>
      </w:r>
      <w:r>
        <w:rPr/>
        <w:t>normal a la binomial</w:t>
      </w:r>
    </w:p>
    <w:p>
      <w:pPr>
        <w:pStyle w:val="ListParagraph"/>
        <w:numPr>
          <w:ilvl w:val="0"/>
          <w:numId w:val="1"/>
        </w:numPr>
        <w:tabs>
          <w:tab w:pos="610" w:val="left" w:leader="none"/>
        </w:tabs>
        <w:spacing w:line="434" w:lineRule="exact" w:before="0" w:after="0"/>
        <w:ind w:left="609" w:right="0" w:hanging="465"/>
        <w:jc w:val="both"/>
        <w:rPr>
          <w:sz w:val="36"/>
        </w:rPr>
      </w:pPr>
      <w:r>
        <w:rPr/>
        <w:pict>
          <v:group style="position:absolute;margin-left:48.959999pt;margin-top:87.062706pt;width:105.5pt;height:65.55pt;mso-position-horizontal-relative:page;mso-position-vertical-relative:paragraph;z-index:1912" coordorigin="979,1741" coordsize="2110,1311">
            <v:shape style="position:absolute;left:1142;top:1808;width:1812;height:1018" type="#_x0000_t75" stroked="false">
              <v:imagedata r:id="rId91" o:title=""/>
            </v:shape>
            <v:shape style="position:absolute;left:979;top:1741;width:2110;height:1310" type="#_x0000_t75" stroked="false">
              <v:imagedata r:id="rId92" o:title=""/>
            </v:shape>
            <v:rect style="position:absolute;left:1240;top:1874;width:1618;height:823" filled="false" stroked="true" strokeweight="3pt" strokecolor="#ffffff"/>
            <v:shape style="position:absolute;left:979;top:1741;width:2110;height:1311" type="#_x0000_t202" filled="false" stroked="false">
              <v:textbox inset="0,0,0,0">
                <w:txbxContent>
                  <w:p>
                    <w:pPr>
                      <w:spacing w:before="194"/>
                      <w:ind w:left="260" w:right="0" w:firstLine="0"/>
                      <w:jc w:val="left"/>
                      <w:rPr>
                        <w:sz w:val="56"/>
                      </w:rPr>
                    </w:pPr>
                    <w:r>
                      <w:rPr>
                        <w:color w:val="FFFFFF"/>
                        <w:w w:val="99"/>
                        <w:sz w:val="56"/>
                        <w:shd w:fill="000000" w:color="auto" w:val="clear"/>
                      </w:rPr>
                      <w:t> </w:t>
                    </w:r>
                    <w:r>
                      <w:rPr>
                        <w:color w:val="FFFFFF"/>
                        <w:sz w:val="56"/>
                        <w:shd w:fill="000000" w:color="auto" w:val="clear"/>
                      </w:rPr>
                      <w:t>Datos </w:t>
                    </w:r>
                  </w:p>
                </w:txbxContent>
              </v:textbox>
              <w10:wrap type="none"/>
            </v:shape>
            <w10:wrap type="none"/>
          </v:group>
        </w:pict>
      </w:r>
      <w:r>
        <w:rPr/>
        <w:pict>
          <v:group style="position:absolute;margin-left:195.955002pt;margin-top:98.337708pt;width:384.5pt;height:43.25pt;mso-position-horizontal-relative:page;mso-position-vertical-relative:paragraph;z-index:1936" coordorigin="3919,1967" coordsize="7690,865">
            <v:rect style="position:absolute;left:3940;top:1987;width:7649;height:823" filled="false" stroked="true" strokeweight="2.04pt" strokecolor="#c0504d"/>
            <v:shape style="position:absolute;left:4046;top:2288;width:338;height:348" type="#_x0000_t75" stroked="false">
              <v:imagedata r:id="rId123" o:title=""/>
            </v:shape>
            <v:shape style="position:absolute;left:4078;top:2297;width:291;height:299" type="#_x0000_t75" stroked="false">
              <v:imagedata r:id="rId124" o:title=""/>
            </v:shape>
            <v:shape style="position:absolute;left:4474;top:2320;width:334;height:240" type="#_x0000_t75" stroked="false">
              <v:imagedata r:id="rId95" o:title=""/>
            </v:shape>
            <v:shape style="position:absolute;left:4505;top:2327;width:287;height:191" type="#_x0000_t75" stroked="false">
              <v:imagedata r:id="rId125" o:title=""/>
            </v:shape>
            <v:shape style="position:absolute;left:4884;top:2197;width:910;height:444" type="#_x0000_t75" stroked="false">
              <v:imagedata r:id="rId126" o:title=""/>
            </v:shape>
            <v:shape style="position:absolute;left:4931;top:2212;width:833;height:388" type="#_x0000_t75" stroked="false">
              <v:imagedata r:id="rId127" o:title=""/>
            </v:shape>
            <v:shape style="position:absolute;left:4917;top:2210;width:249;height:385" type="#_x0000_t75" stroked="false">
              <v:imagedata r:id="rId128" o:title=""/>
            </v:shape>
            <v:shape style="position:absolute;left:5495;top:2220;width:270;height:366" coordorigin="5495,2220" coordsize="270,366" path="m5664,2220l5724,2233,5743,2250,5750,2259,5764,2327,5764,2336,5757,2398,5755,2408,5738,2471,5709,2531,5664,2571,5595,2586,5582,2586,5518,2558,5510,2549,5495,2479,5495,2470,5502,2409,5518,2346,5543,2288,5585,2242,5592,2237,5653,2220,5664,2220xe" filled="false" stroked="true" strokeweight="1.44pt" strokecolor="#d63936">
              <v:path arrowok="t"/>
            </v:shape>
            <v:shape style="position:absolute;left:5688;top:2300;width:245;height:413" type="#_x0000_t75" stroked="false">
              <v:imagedata r:id="rId129" o:title=""/>
            </v:shape>
            <v:shape style="position:absolute;left:5735;top:2323;width:167;height:336" coordorigin="5735,2323" coordsize="167,336" path="m5841,2501l5828,2501,5822,2501,5813,2503,5809,2504,5803,2508,5801,2511,5799,2515,5797,2519,5796,2524,5794,2530,5786,2570,5739,2645,5737,2647,5736,2649,5736,2651,5735,2652,5735,2655,5736,2656,5737,2657,5739,2658,5746,2658,5764,2658,5767,2658,5770,2658,5773,2657,5776,2656,5779,2655,5781,2654,5783,2653,5785,2652,5787,2650,5788,2649,5835,2597,5842,2588,5849,2579,5855,2570,5859,2560,5863,2550,5866,2540,5868,2530,5868,2520,5868,2516,5868,2514,5866,2509,5864,2507,5861,2505,5859,2504,5855,2503,5847,2501,5841,2501xm5877,2323l5862,2323,5856,2323,5851,2324,5845,2326,5841,2328,5838,2331,5834,2334,5831,2339,5827,2349,5825,2356,5823,2364,5821,2372,5821,2378,5821,2383,5821,2389,5822,2393,5825,2396,5827,2399,5830,2402,5835,2403,5840,2405,5846,2405,5861,2405,5867,2404,5872,2403,5878,2401,5882,2399,5889,2393,5892,2388,5894,2383,5897,2378,5898,2372,5900,2364,5902,2357,5902,2350,5902,2340,5901,2335,5898,2332,5896,2329,5893,2326,5883,2323,5877,2323xe" filled="true" fillcolor="#006fc0" stroked="false">
              <v:path arrowok="t"/>
              <v:fill type="solid"/>
            </v:shape>
            <v:shape style="position:absolute;left:5735;top:2323;width:168;height:336" coordorigin="5735,2323" coordsize="168,336" path="m5835,2501l5841,2501,5847,2501,5851,2502,5855,2503,5859,2504,5861,2505,5864,2507,5866,2509,5867,2511,5868,2514,5868,2516,5868,2520,5868,2530,5866,2540,5863,2550,5859,2560,5855,2570,5849,2579,5842,2588,5835,2597,5788,2649,5787,2650,5785,2652,5783,2653,5781,2654,5779,2655,5776,2656,5773,2657,5770,2658,5767,2658,5764,2658,5760,2659,5755,2659,5750,2659,5746,2658,5742,2658,5739,2658,5737,2657,5736,2656,5735,2655,5735,2653,5736,2651,5736,2649,5737,2647,5739,2645,5786,2570,5794,2530,5796,2524,5797,2519,5799,2515,5801,2511,5803,2508,5806,2506,5809,2504,5813,2503,5818,2502,5822,2501,5828,2501,5835,2501xm5870,2323l5877,2323,5883,2323,5888,2325,5893,2326,5896,2329,5898,2332,5901,2335,5902,2340,5902,2345,5902,2350,5902,2357,5900,2364,5898,2372,5897,2378,5894,2383,5892,2388,5889,2393,5886,2396,5882,2399,5878,2401,5872,2403,5867,2404,5861,2405,5853,2405,5846,2405,5840,2405,5835,2403,5830,2402,5827,2399,5825,2396,5822,2393,5821,2389,5821,2384,5821,2378,5821,2372,5823,2364,5825,2356,5827,2349,5829,2344,5831,2339,5834,2334,5838,2331,5841,2328,5845,2326,5851,2324,5856,2323,5862,2323,5870,2323xe" filled="false" stroked="true" strokeweight="1.44pt" strokecolor="#d63936">
              <v:path arrowok="t"/>
            </v:shape>
            <v:shape style="position:absolute;left:6002;top:2296;width:403;height:343" type="#_x0000_t75" stroked="false">
              <v:imagedata r:id="rId101" o:title=""/>
            </v:shape>
            <v:shape style="position:absolute;left:6048;top:2318;width:328;height:268" coordorigin="6048,2318" coordsize="328,268" path="m6320,2374l6254,2374,6248,2396,6243,2417,6238,2436,6234,2454,6231,2469,6229,2484,6228,2498,6227,2510,6227,2514,6227,2528,6227,2538,6233,2558,6237,2566,6248,2577,6255,2580,6264,2582,6272,2584,6281,2585,6296,2585,6300,2585,6309,2584,6313,2583,6320,2581,6323,2580,6326,2579,6328,2578,6330,2576,6334,2573,6336,2569,6337,2565,6339,2560,6341,2550,6342,2545,6343,2540,6344,2536,6344,2533,6344,2529,6344,2528,6312,2528,6309,2527,6306,2526,6304,2525,6302,2523,6298,2516,6298,2512,6298,2510,6297,2504,6297,2498,6298,2489,6300,2468,6302,2458,6304,2447,6306,2435,6309,2422,6312,2407,6316,2391,6320,2374xm6186,2374l6119,2374,6115,2392,6112,2409,6108,2425,6104,2440,6099,2454,6095,2467,6091,2479,6087,2491,6083,2501,6079,2512,6075,2521,6071,2530,6065,2541,6061,2549,6055,2559,6053,2563,6051,2566,6049,2570,6048,2572,6048,2576,6049,2577,6049,2578,6050,2578,6052,2579,6054,2580,6056,2581,6060,2581,6064,2581,6069,2582,6096,2581,6100,2581,6103,2581,6109,2580,6111,2579,6113,2579,6114,2578,6116,2577,6118,2575,6119,2574,6121,2572,6122,2570,6124,2567,6128,2560,6132,2553,6137,2540,6141,2533,6145,2523,6148,2514,6153,2502,6157,2490,6161,2477,6165,2463,6170,2447,6174,2431,6178,2413,6182,2394,6186,2374xm6341,2523l6338,2523,6334,2524,6324,2527,6319,2528,6344,2528,6343,2526,6343,2525,6342,2524,6342,2524,6341,2523xm6369,2318l6094,2318,6093,2318,6089,2320,6088,2322,6086,2324,6085,2326,6084,2329,6083,2333,6082,2337,6081,2341,6080,2346,6078,2355,6077,2362,6079,2372,6082,2374,6359,2374,6363,2372,6369,2362,6371,2355,6373,2346,6374,2341,6375,2337,6376,2329,6376,2326,6375,2324,6375,2322,6374,2320,6372,2319,6371,2318,6369,2318xe" filled="true" fillcolor="#006fc0" stroked="false">
              <v:path arrowok="t"/>
              <v:fill type="solid"/>
            </v:shape>
            <v:shape style="position:absolute;left:6048;top:2318;width:328;height:268" coordorigin="6048,2318" coordsize="328,268" path="m6096,2318l6367,2318,6369,2318,6371,2318,6372,2319,6374,2320,6375,2322,6375,2324,6376,2326,6376,2329,6375,2333,6375,2337,6374,2341,6373,2346,6371,2355,6369,2362,6366,2367,6363,2372,6359,2374,6356,2374,6320,2374,6306,2435,6297,2498,6297,2504,6298,2511,6298,2516,6300,2519,6302,2523,6304,2525,6306,2526,6309,2527,6312,2528,6315,2528,6319,2528,6324,2527,6329,2525,6334,2524,6338,2523,6340,2523,6341,2523,6344,2528,6344,2529,6344,2532,6344,2536,6343,2540,6342,2545,6341,2550,6340,2555,6339,2560,6337,2565,6336,2569,6334,2573,6332,2574,6330,2576,6328,2578,6326,2579,6323,2580,6320,2581,6316,2582,6313,2583,6309,2584,6305,2584,6300,2585,6296,2585,6291,2585,6281,2585,6230,2548,6227,2538,6226,2526,6227,2510,6228,2498,6238,2436,6254,2374,6186,2374,6169,2447,6148,2514,6126,2563,6124,2567,6117,2576,6116,2577,6114,2578,6113,2579,6111,2579,6109,2580,6106,2580,6103,2581,6100,2581,6096,2581,6092,2582,6088,2582,6083,2582,6075,2582,6069,2582,6064,2581,6060,2581,6056,2581,6054,2580,6052,2579,6050,2578,6049,2578,6049,2577,6048,2576,6048,2574,6048,2572,6049,2570,6051,2566,6053,2563,6055,2559,6058,2554,6061,2549,6087,2491,6108,2425,6119,2374,6085,2374,6082,2374,6079,2372,6078,2367,6077,2362,6078,2355,6080,2346,6081,2341,6082,2337,6083,2333,6084,2329,6094,2318,6096,2318xe" filled="false" stroked="true" strokeweight="1.44pt" strokecolor="#d63936">
              <v:path arrowok="t"/>
            </v:shape>
            <v:shape style="position:absolute;left:6343;top:2320;width:334;height:240" type="#_x0000_t75" stroked="false">
              <v:imagedata r:id="rId95" o:title=""/>
            </v:shape>
            <v:shape style="position:absolute;left:6389;top:2341;width:258;height:163" coordorigin="6389,2341" coordsize="258,163" path="m6620,2451l6405,2451,6402,2453,6399,2456,6397,2460,6395,2464,6392,2473,6391,2477,6390,2482,6390,2486,6389,2496,6390,2499,6392,2501,6393,2503,6395,2504,6609,2504,6611,2503,6615,2500,6616,2498,6618,2495,6619,2493,6620,2490,6622,2483,6624,2474,6625,2471,6625,2469,6625,2459,6625,2456,6622,2452,6620,2451xm6642,2341l6427,2341,6424,2343,6421,2346,6419,2350,6417,2353,6416,2358,6414,2363,6413,2367,6412,2376,6411,2379,6411,2386,6412,2389,6415,2393,6417,2394,6631,2394,6633,2393,6637,2389,6639,2387,6641,2382,6643,2379,6644,2376,6645,2370,6646,2367,6646,2363,6647,2359,6647,2349,6647,2346,6645,2344,6644,2342,6642,2341xe" filled="true" fillcolor="#006fc0" stroked="false">
              <v:path arrowok="t"/>
              <v:fill type="solid"/>
            </v:shape>
            <v:shape style="position:absolute;left:6389;top:2341;width:258;height:163" coordorigin="6389,2341" coordsize="258,163" path="m6408,2451l6617,2451,6620,2451,6622,2452,6623,2454,6625,2456,6625,2459,6625,2463,6625,2464,6625,2466,6625,2469,6625,2471,6624,2474,6624,2477,6623,2480,6622,2483,6621,2486,6620,2490,6619,2493,6618,2495,6616,2498,6615,2500,6613,2501,6611,2503,6609,2504,6606,2504,6398,2504,6395,2504,6393,2503,6392,2501,6390,2499,6389,2496,6389,2492,6389,2489,6390,2486,6390,2482,6391,2477,6392,2473,6393,2468,6395,2464,6397,2460,6399,2456,6402,2453,6405,2451,6408,2451xm6430,2341l6639,2341,6642,2341,6644,2342,6645,2344,6647,2346,6647,2349,6647,2353,6647,2354,6647,2356,6647,2359,6647,2361,6646,2364,6646,2367,6645,2370,6644,2373,6644,2376,6643,2379,6641,2382,6640,2385,6639,2387,6637,2389,6635,2391,6633,2393,6631,2394,6628,2394,6420,2394,6417,2394,6415,2393,6414,2391,6412,2389,6411,2386,6411,2381,6411,2379,6412,2376,6412,2371,6413,2367,6414,2363,6416,2358,6417,2353,6419,2350,6421,2346,6424,2343,6427,2341,6430,2341xe" filled="false" stroked="true" strokeweight="1.44pt" strokecolor="#d63936">
              <v:path arrowok="t"/>
            </v:shape>
            <v:shape style="position:absolute;left:6622;top:2197;width:346;height:444" type="#_x0000_t75" stroked="false">
              <v:imagedata r:id="rId102" o:title=""/>
            </v:shape>
            <v:shape style="position:absolute;left:6669;top:2220;width:270;height:366" coordorigin="6669,2220" coordsize="270,366" path="m6838,2220l6827,2220,6817,2221,6798,2225,6789,2227,6773,2234,6765,2237,6752,2247,6746,2252,6732,2266,6724,2276,6717,2288,6712,2297,6707,2307,6703,2316,6699,2326,6695,2337,6691,2346,6688,2357,6685,2367,6682,2378,6680,2388,6678,2399,6676,2409,6673,2423,6672,2435,6670,2447,6669,2461,6669,2470,6669,2481,6669,2491,6670,2503,6672,2514,6674,2524,6678,2537,6684,2549,6700,2567,6710,2574,6723,2579,6733,2582,6744,2584,6756,2586,6769,2586,6785,2586,6800,2584,6814,2581,6826,2576,6838,2571,6848,2565,6858,2557,6867,2549,6875,2541,6883,2531,6884,2529,6765,2529,6755,2525,6749,2517,6743,2509,6740,2496,6740,2471,6741,2465,6743,2446,6744,2435,6746,2423,6748,2411,6750,2398,6753,2384,6756,2373,6759,2361,6767,2337,6771,2326,6776,2316,6780,2306,6785,2298,6791,2292,6796,2288,6802,2284,6808,2281,6814,2279,6820,2277,6931,2277,6930,2270,6924,2259,6908,2240,6898,2233,6885,2228,6875,2225,6864,2222,6851,2221,6838,2220xm6931,2277l6842,2277,6852,2281,6864,2298,6867,2311,6867,2337,6866,2342,6864,2361,6863,2372,6861,2384,6859,2396,6857,2409,6851,2434,6848,2446,6844,2458,6840,2470,6836,2481,6831,2491,6827,2501,6821,2509,6811,2519,6806,2523,6799,2525,6793,2528,6786,2529,6884,2529,6890,2519,6895,2510,6900,2501,6904,2491,6908,2481,6912,2471,6916,2461,6919,2450,6922,2440,6925,2429,6927,2419,6929,2408,6931,2398,6934,2384,6935,2371,6936,2359,6937,2347,6938,2337,6938,2326,6938,2315,6937,2304,6935,2293,6933,2283,6931,2277xe" filled="true" fillcolor="#006fc0" stroked="false">
              <v:path arrowok="t"/>
              <v:fill type="solid"/>
            </v:shape>
            <v:shape style="position:absolute;left:6669;top:2220;width:270;height:366" coordorigin="6669,2220" coordsize="270,366" path="m6828,2277l6820,2277,6814,2279,6808,2281,6802,2284,6796,2288,6791,2292,6785,2298,6780,2306,6776,2316,6771,2326,6767,2337,6763,2349,6759,2361,6756,2373,6753,2386,6750,2399,6748,2411,6746,2423,6744,2435,6743,2446,6742,2456,6741,2465,6740,2473,6740,2478,6740,2496,6743,2509,6749,2517,6755,2525,6765,2529,6779,2529,6786,2529,6793,2528,6799,2525,6806,2523,6811,2519,6816,2514,6821,2509,6827,2501,6831,2491,6836,2481,6840,2470,6844,2458,6848,2446,6851,2434,6854,2421,6857,2408,6859,2396,6861,2384,6863,2372,6864,2361,6865,2351,6866,2342,6867,2334,6867,2328,6867,2311,6864,2298,6858,2289,6852,2281,6842,2277,6828,2277xm6838,2220l6851,2221,6864,2222,6875,2225,6885,2228,6898,2233,6908,2240,6916,2250,6924,2259,6930,2270,6933,2283,6935,2293,6937,2304,6938,2315,6938,2327,6938,2336,6937,2347,6936,2359,6935,2371,6934,2384,6931,2398,6929,2408,6927,2419,6925,2429,6922,2440,6919,2450,6916,2461,6912,2471,6908,2481,6904,2491,6900,2501,6895,2510,6890,2519,6883,2531,6875,2541,6867,2549,6858,2557,6848,2565,6838,2571,6826,2576,6814,2581,6800,2584,6785,2586,6769,2586,6756,2586,6744,2584,6733,2582,6723,2579,6710,2574,6700,2567,6692,2558,6684,2549,6678,2537,6674,2524,6672,2514,6670,2503,6669,2491,6669,2479,6669,2470,6669,2460,6670,2447,6672,2435,6673,2423,6676,2409,6678,2399,6680,2388,6682,2378,6685,2367,6688,2357,6691,2346,6695,2336,6699,2326,6703,2316,6707,2307,6712,2297,6717,2288,6724,2276,6732,2266,6740,2257,6746,2252,6752,2247,6759,2242,6765,2237,6773,2234,6781,2230,6789,2227,6798,2225,6807,2223,6817,2221,6827,2220,6838,2220xe" filled="false" stroked="true" strokeweight="1.44pt" strokecolor="#d63936">
              <v:path arrowok="t"/>
            </v:shape>
            <v:shape style="position:absolute;left:6902;top:2478;width:161;height:161" type="#_x0000_t75" stroked="false">
              <v:imagedata r:id="rId130" o:title=""/>
            </v:shape>
            <v:shape style="position:absolute;left:6950;top:2499;width:85;height:85" coordorigin="6950,2499" coordsize="85,85" path="m7007,2499l6990,2499,6983,2500,6972,2504,6968,2506,6965,2509,6962,2511,6951,2546,6950,2550,6950,2563,6950,2565,6951,2569,6952,2572,6977,2584,6993,2584,7026,2563,7028,2559,7029,2555,7031,2550,7032,2545,7033,2541,7033,2537,7034,2532,7034,2529,7034,2522,7034,2518,7033,2515,7032,2512,7012,2500,7007,2499xe" filled="true" fillcolor="#006fc0" stroked="false">
              <v:path arrowok="t"/>
              <v:fill type="solid"/>
            </v:shape>
            <v:shape style="position:absolute;left:6950;top:2499;width:85;height:85" coordorigin="6950,2499" coordsize="85,85" path="m7000,2499l7007,2499,7012,2500,7017,2501,7022,2502,7025,2504,7028,2506,7030,2509,7032,2512,7033,2515,7034,2518,7034,2522,7034,2526,7034,2529,7034,2532,7033,2537,7033,2541,7032,2545,7031,2550,7029,2555,7028,2559,7026,2563,7024,2568,7022,2571,7019,2574,7016,2577,7012,2579,7006,2581,7001,2583,6993,2584,6984,2584,6977,2584,6951,2569,6950,2565,6950,2561,6950,2557,6950,2554,6950,2550,6951,2546,6951,2542,6965,2509,6968,2506,6972,2504,6977,2502,6983,2500,6990,2499,7000,2499xe" filled="false" stroked="true" strokeweight="1.44pt" strokecolor="#d63936">
              <v:path arrowok="t"/>
            </v:shape>
            <v:shape style="position:absolute;left:7054;top:2197;width:617;height:444" type="#_x0000_t75" stroked="false">
              <v:imagedata r:id="rId131" o:title=""/>
            </v:shape>
            <v:shape style="position:absolute;left:7086;top:2206;width:568;height:395" type="#_x0000_t75" stroked="false">
              <v:imagedata r:id="rId132" o:title=""/>
            </v:shape>
            <v:shape style="position:absolute;left:7570;top:2478;width:211;height:238" type="#_x0000_t75" stroked="false">
              <v:imagedata r:id="rId133" o:title=""/>
            </v:shape>
            <v:shape style="position:absolute;left:7616;top:2501;width:135;height:159" coordorigin="7616,2501" coordsize="135,159" path="m7724,2501l7711,2501,7705,2501,7667,2570,7619,2646,7618,2648,7617,2651,7617,2652,7616,2654,7617,2656,7632,2660,7647,2660,7719,2597,7749,2540,7751,2520,7751,2516,7751,2514,7749,2509,7747,2507,7744,2505,7742,2504,7738,2503,7730,2501,7724,2501xe" filled="true" fillcolor="#006fc0" stroked="false">
              <v:path arrowok="t"/>
              <v:fill type="solid"/>
            </v:shape>
            <v:shape style="position:absolute;left:7616;top:2501;width:135;height:159" coordorigin="7616,2501" coordsize="135,159" path="m7718,2501l7724,2501,7730,2501,7734,2502,7738,2503,7742,2504,7744,2505,7747,2507,7749,2509,7750,2511,7751,2514,7751,2516,7751,2520,7733,2579,7672,2650,7659,2657,7654,2659,7647,2660,7637,2660,7632,2660,7616,2654,7617,2652,7617,2651,7618,2648,7619,2646,7667,2570,7676,2530,7688,2506,7692,2504,7696,2503,7700,2502,7705,2501,7711,2501,7718,2501xe" filled="false" stroked="true" strokeweight="1.44pt" strokecolor="#d63936">
              <v:path arrowok="t"/>
            </v:shape>
            <v:shape style="position:absolute;left:7870;top:2293;width:622;height:343" type="#_x0000_t75" stroked="false">
              <v:imagedata r:id="rId134" o:title=""/>
            </v:shape>
            <v:shape style="position:absolute;left:7916;top:2316;width:547;height:266" coordorigin="7916,2316" coordsize="547,266" path="m8434,2451l8219,2451,8216,2453,8214,2456,8211,2460,8209,2464,8206,2473,8205,2477,8205,2482,8204,2486,8204,2496,8204,2499,8206,2501,8208,2503,8210,2504,8423,2504,8425,2503,8429,2500,8431,2498,8432,2495,8434,2493,8435,2490,8437,2483,8439,2474,8439,2471,8439,2466,8440,2459,8439,2456,8436,2452,8434,2451xm8456,2341l8241,2341,8238,2343,8236,2346,8233,2350,8231,2353,8230,2358,8228,2363,8227,2367,8226,2376,8226,2379,8226,2386,8227,2389,8230,2393,8232,2394,8445,2394,8447,2393,8451,2389,8453,2387,8456,2382,8457,2379,8458,2376,8460,2370,8460,2367,8461,2363,8461,2359,8462,2349,8461,2346,8460,2344,8458,2342,8456,2341xm8014,2316l7998,2316,7991,2316,7986,2317,7981,2317,7977,2318,7974,2320,7972,2321,7970,2322,7970,2325,7970,2328,7970,2329,7971,2333,8012,2445,7919,2566,7917,2569,7916,2572,7916,2574,7916,2576,7917,2577,7919,2579,7921,2580,7924,2581,7934,2581,7964,2581,7969,2581,7974,2581,7978,2580,7981,2579,7985,2579,7987,2578,7988,2577,7990,2575,7991,2574,7992,2572,8054,2486,8126,2486,8111,2445,8140,2406,8069,2406,8039,2322,8038,2319,8036,2318,8034,2318,8032,2317,8028,2317,8024,2317,8020,2316,8014,2316xm8126,2486l8054,2486,8083,2572,8084,2573,8084,2574,8084,2575,8085,2577,8086,2578,8087,2579,8090,2579,8092,2580,8095,2581,8100,2581,8104,2581,8133,2581,8144,2581,8148,2580,8150,2578,8153,2577,8155,2575,8156,2573,8156,2572,8156,2569,8155,2566,8126,2486xm8174,2316l8158,2316,8152,2316,8144,2317,8140,2318,8134,2319,8132,2320,8131,2321,8130,2322,8128,2325,8069,2406,8140,2406,8196,2331,8198,2328,8200,2325,8200,2323,8200,2322,8199,2320,8197,2319,8194,2318,8191,2317,8181,2316,8174,2316xe" filled="true" fillcolor="#006fc0" stroked="false">
              <v:path arrowok="t"/>
              <v:fill type="solid"/>
            </v:shape>
            <v:shape style="position:absolute;left:7916;top:2316;width:547;height:266" coordorigin="7916,2316" coordsize="547,266" path="m8223,2451l8431,2451,8434,2451,8436,2452,8438,2454,8439,2456,8440,2459,8440,2463,8440,2464,8439,2466,8439,2469,8439,2471,8439,2474,8438,2477,8437,2480,8437,2483,8436,2486,8435,2490,8434,2493,8432,2495,8431,2498,8429,2500,8427,2501,8425,2503,8423,2504,8421,2504,8212,2504,8210,2504,8208,2503,8206,2501,8204,2499,8204,2496,8204,2492,8204,2489,8204,2486,8205,2482,8205,2477,8206,2473,8208,2468,8209,2464,8211,2460,8214,2456,8216,2453,8219,2451,8223,2451xm8245,2341l8453,2341,8456,2341,8458,2342,8460,2344,8461,2346,8462,2349,8462,2353,8462,2354,8462,2356,8461,2359,8461,2361,8461,2364,8460,2367,8460,2370,8459,2373,8458,2376,8457,2379,8456,2382,8454,2385,8453,2387,8451,2389,8449,2391,8447,2393,8445,2394,8443,2394,8235,2394,8232,2394,8230,2393,8228,2391,8227,2389,8226,2386,8226,2381,8226,2379,8226,2376,8227,2371,8227,2367,8228,2363,8230,2358,8231,2353,8233,2350,8236,2346,8238,2343,8241,2341,8245,2341xm8006,2316l8014,2316,8020,2316,8024,2317,8028,2317,8032,2317,8034,2318,8036,2318,8038,2319,8039,2320,8039,2322,8040,2323,8041,2325,8069,2406,8128,2325,8129,2324,8130,2322,8131,2321,8132,2320,8134,2319,8137,2318,8140,2318,8144,2317,8148,2317,8152,2316,8158,2316,8166,2316,8174,2316,8181,2316,8186,2317,8191,2317,8194,2318,8197,2319,8199,2320,8200,2322,8200,2323,8200,2325,8198,2328,8196,2331,8111,2445,8155,2566,8156,2569,8156,2571,8156,2573,8155,2575,8153,2577,8150,2578,8148,2580,8144,2581,8138,2581,8133,2581,8126,2582,8118,2582,8110,2582,8104,2581,8100,2581,8095,2581,8092,2580,8090,2579,8087,2579,8086,2578,8085,2576,8084,2575,8084,2574,8083,2572,8054,2486,7992,2572,7991,2574,7990,2575,7988,2577,7987,2578,7985,2579,7981,2579,7978,2580,7974,2581,7969,2581,7964,2581,7957,2582,7948,2582,7940,2582,7934,2581,7929,2581,7924,2581,7921,2580,7919,2579,7917,2577,7916,2576,7916,2574,7916,2572,7917,2569,7919,2566,8012,2445,7971,2333,7970,2329,7970,2327,7970,2325,7970,2322,7972,2321,7974,2320,7977,2318,7981,2317,7986,2317,7991,2316,7998,2316,8006,2316xe" filled="false" stroked="true" strokeweight="1.44pt" strokecolor="#d63936">
              <v:path arrowok="t"/>
            </v:shape>
            <v:shape style="position:absolute;left:8436;top:2197;width:346;height:444" type="#_x0000_t75" stroked="false">
              <v:imagedata r:id="rId102" o:title=""/>
            </v:shape>
            <v:shape style="position:absolute;left:8483;top:2220;width:270;height:366" coordorigin="8483,2220" coordsize="270,366" path="m8652,2220l8641,2220,8631,2221,8612,2225,8603,2227,8587,2234,8580,2237,8566,2247,8560,2252,8546,2266,8538,2276,8531,2288,8526,2297,8522,2307,8517,2316,8513,2326,8509,2337,8506,2346,8502,2357,8499,2367,8497,2378,8494,2388,8492,2399,8490,2409,8488,2423,8486,2435,8485,2447,8484,2461,8483,2470,8483,2481,8484,2491,8485,2503,8486,2514,8489,2524,8492,2537,8498,2549,8514,2567,8524,2574,8537,2579,8547,2582,8558,2584,8570,2586,8583,2586,8599,2586,8614,2584,8628,2581,8640,2576,8652,2571,8663,2565,8672,2557,8681,2549,8690,2541,8697,2531,8698,2529,8580,2529,8570,2525,8564,2517,8558,2509,8554,2496,8555,2471,8555,2465,8557,2446,8558,2435,8560,2423,8562,2411,8565,2398,8568,2384,8570,2373,8573,2361,8581,2337,8585,2326,8590,2316,8595,2306,8600,2298,8606,2292,8610,2288,8616,2284,8622,2281,8628,2279,8635,2277,8746,2277,8744,2270,8738,2259,8723,2240,8712,2233,8700,2228,8689,2225,8678,2222,8666,2221,8652,2220xm8746,2277l8656,2277,8666,2281,8678,2298,8681,2311,8681,2337,8681,2342,8679,2361,8677,2372,8676,2384,8674,2396,8671,2409,8666,2434,8662,2446,8659,2458,8655,2470,8650,2481,8645,2491,8641,2501,8636,2509,8625,2519,8620,2523,8614,2525,8608,2528,8601,2529,8698,2529,8704,2519,8709,2510,8714,2501,8719,2491,8723,2481,8726,2471,8730,2461,8733,2450,8736,2440,8739,2429,8741,2419,8743,2408,8745,2398,8748,2384,8750,2371,8751,2359,8752,2347,8752,2337,8752,2326,8752,2315,8751,2304,8750,2293,8747,2283,8746,2277xe" filled="true" fillcolor="#006fc0" stroked="false">
              <v:path arrowok="t"/>
              <v:fill type="solid"/>
            </v:shape>
            <v:shape style="position:absolute;left:8483;top:2220;width:270;height:366" coordorigin="8483,2220" coordsize="270,366" path="m8642,2277l8635,2277,8628,2279,8622,2281,8616,2284,8610,2288,8606,2292,8600,2298,8595,2306,8590,2316,8585,2326,8581,2337,8577,2349,8573,2361,8570,2373,8567,2386,8565,2399,8562,2411,8560,2423,8558,2435,8557,2446,8556,2456,8555,2465,8554,2473,8554,2478,8554,2496,8558,2509,8564,2517,8570,2525,8580,2529,8593,2529,8601,2529,8608,2528,8614,2525,8620,2523,8625,2519,8630,2514,8636,2509,8641,2501,8646,2491,8650,2481,8655,2470,8659,2458,8662,2446,8666,2434,8668,2421,8671,2408,8674,2396,8676,2384,8677,2372,8679,2361,8680,2351,8681,2342,8681,2334,8681,2328,8681,2311,8678,2298,8672,2289,8666,2281,8656,2277,8642,2277xm8652,2220l8666,2221,8678,2222,8689,2225,8700,2228,8712,2233,8723,2240,8731,2250,8738,2259,8744,2270,8747,2283,8750,2293,8751,2304,8752,2315,8752,2327,8752,2336,8752,2347,8751,2359,8750,2371,8748,2384,8745,2398,8743,2408,8741,2419,8739,2429,8736,2440,8733,2450,8730,2461,8726,2471,8723,2481,8719,2491,8714,2501,8709,2510,8704,2519,8697,2531,8690,2541,8681,2549,8672,2557,8663,2565,8652,2571,8640,2576,8628,2581,8614,2584,8599,2586,8583,2586,8570,2586,8558,2584,8547,2582,8537,2579,8524,2574,8514,2567,8506,2558,8498,2549,8492,2537,8489,2524,8486,2514,8485,2503,8484,2491,8483,2479,8483,2470,8484,2460,8485,2447,8486,2435,8488,2423,8490,2409,8492,2399,8494,2388,8497,2378,8499,2367,8502,2357,8506,2346,8509,2336,8513,2326,8517,2316,8522,2307,8526,2297,8531,2288,8538,2276,8546,2266,8555,2257,8560,2252,8566,2247,8573,2242,8580,2237,8587,2234,8595,2230,8603,2227,8612,2225,8622,2223,8631,2221,8641,2220,8652,2220xe" filled="false" stroked="true" strokeweight="1.44pt" strokecolor="#d63936">
              <v:path arrowok="t"/>
            </v:shape>
            <v:shape style="position:absolute;left:8717;top:2478;width:161;height:161" type="#_x0000_t75" stroked="false">
              <v:imagedata r:id="rId130" o:title=""/>
            </v:shape>
            <v:shape style="position:absolute;left:8764;top:2499;width:85;height:85" coordorigin="8764,2499" coordsize="85,85" path="m8821,2499l8804,2499,8797,2500,8787,2504,8782,2506,8780,2509,8777,2511,8765,2546,8764,2550,8764,2561,8764,2565,8766,2569,8767,2572,8792,2584,8808,2584,8840,2563,8842,2559,8844,2555,8845,2550,8846,2545,8847,2541,8848,2537,8848,2532,8848,2529,8848,2522,8848,2518,8847,2515,8846,2512,8827,2500,8821,2499xe" filled="true" fillcolor="#006fc0" stroked="false">
              <v:path arrowok="t"/>
              <v:fill type="solid"/>
            </v:shape>
            <v:shape style="position:absolute;left:8764;top:2499;width:85;height:85" coordorigin="8764,2499" coordsize="85,85" path="m8814,2499l8821,2499,8827,2500,8831,2501,8836,2502,8839,2504,8842,2506,8845,2509,8846,2512,8847,2515,8848,2518,8848,2522,8848,2526,8848,2529,8848,2532,8848,2537,8847,2541,8846,2545,8845,2550,8844,2555,8842,2559,8840,2563,8838,2568,8808,2584,8799,2584,8792,2584,8766,2569,8764,2565,8764,2561,8764,2557,8764,2554,8764,2550,8765,2546,8766,2542,8780,2509,8782,2506,8787,2504,8792,2502,8797,2500,8804,2499,8814,2499xe" filled="false" stroked="true" strokeweight="1.44pt" strokecolor="#d63936">
              <v:path arrowok="t"/>
            </v:shape>
            <v:shape style="position:absolute;left:8868;top:2197;width:617;height:444" type="#_x0000_t75" stroked="false">
              <v:imagedata r:id="rId135" o:title=""/>
            </v:shape>
            <v:shape style="position:absolute;left:8901;top:2206;width:569;height:395" type="#_x0000_t75" stroked="false">
              <v:imagedata r:id="rId136" o:title=""/>
            </v:shape>
            <v:shape style="position:absolute;left:9430;top:2284;width:343;height:310" type="#_x0000_t75" stroked="false">
              <v:imagedata r:id="rId137" o:title=""/>
            </v:shape>
            <v:shape style="position:absolute;left:9477;top:2306;width:267;height:233" coordorigin="9477,2306" coordsize="267,233" path="m9675,2459l9605,2459,9665,2536,9666,2537,9668,2538,9669,2538,9671,2539,9673,2539,9675,2538,9677,2537,9680,2536,9683,2534,9686,2532,9690,2529,9694,2526,9701,2519,9706,2514,9708,2510,9709,2505,9709,2502,9707,2499,9675,2459xm9548,2306l9545,2307,9543,2307,9540,2309,9537,2311,9534,2313,9530,2316,9526,2319,9522,2322,9519,2325,9517,2328,9515,2330,9513,2333,9512,2335,9512,2337,9511,2339,9512,2343,9512,2344,9513,2345,9574,2421,9482,2497,9480,2499,9479,2500,9478,2502,9477,2504,9477,2506,9477,2512,9478,2514,9481,2520,9483,2524,9486,2527,9488,2530,9491,2532,9493,2534,9496,2536,9499,2537,9501,2537,9504,2538,9506,2538,9508,2537,9510,2537,9512,2536,9514,2534,9605,2459,9675,2459,9647,2424,9692,2386,9615,2386,9555,2309,9553,2308,9552,2307,9550,2306,9550,2306,9548,2306xm9716,2307l9714,2307,9712,2308,9710,2308,9708,2309,9706,2311,9615,2386,9692,2386,9738,2347,9742,2344,9743,2340,9743,2335,9743,2330,9740,2325,9734,2318,9732,2315,9729,2312,9727,2311,9724,2309,9721,2308,9716,2307xe" filled="true" fillcolor="#006fc0" stroked="false">
              <v:path arrowok="t"/>
              <v:fill type="solid"/>
            </v:shape>
            <v:shape style="position:absolute;left:9477;top:2306;width:267;height:233" coordorigin="9477,2306" coordsize="267,233" path="m9548,2306l9549,2306,9550,2306,9615,2386,9706,2311,9708,2309,9710,2308,9712,2308,9714,2307,9716,2307,9719,2307,9721,2308,9724,2309,9727,2311,9729,2312,9743,2335,9743,2340,9742,2344,9738,2347,9647,2424,9707,2499,9709,2502,9709,2505,9708,2510,9706,2514,9701,2519,9694,2526,9690,2529,9671,2539,9669,2538,9668,2538,9666,2537,9665,2535,9605,2459,9514,2534,9512,2536,9510,2537,9508,2537,9506,2538,9504,2538,9501,2537,9499,2537,9486,2527,9483,2524,9481,2520,9479,2517,9478,2514,9477,2512,9477,2509,9477,2506,9477,2504,9478,2502,9479,2500,9480,2499,9482,2497,9574,2421,9513,2345,9512,2344,9512,2343,9511,2341,9511,2339,9512,2337,9512,2335,9513,2333,9515,2330,9517,2328,9519,2325,9522,2322,9526,2319,9530,2316,9534,2313,9537,2311,9540,2309,9543,2307,9545,2307,9546,2306,9547,2306,9548,2306xe" filled="false" stroked="true" strokeweight="1.44pt" strokecolor="#d63936">
              <v:path arrowok="t"/>
            </v:shape>
            <v:shape style="position:absolute;left:9715;top:2197;width:914;height:444" type="#_x0000_t75" stroked="false">
              <v:imagedata r:id="rId138" o:title=""/>
            </v:shape>
            <v:shape style="position:absolute;left:9762;top:2212;width:838;height:388" type="#_x0000_t75" stroked="false">
              <v:imagedata r:id="rId139" o:title=""/>
            </v:shape>
            <v:shape style="position:absolute;left:9748;top:2210;width:249;height:385" type="#_x0000_t75" stroked="false">
              <v:imagedata r:id="rId140" o:title=""/>
            </v:shape>
            <v:shape style="position:absolute;left:10331;top:2220;width:270;height:366" coordorigin="10331,2220" coordsize="270,366" path="m10500,2220l10560,2233,10579,2250,10586,2259,10600,2327,10600,2336,10593,2398,10591,2408,10574,2471,10545,2531,10500,2571,10431,2586,10418,2586,10354,2558,10346,2549,10331,2479,10331,2470,10338,2409,10354,2346,10379,2288,10421,2242,10428,2237,10489,2220,10500,2220xe" filled="false" stroked="true" strokeweight="1.44pt" strokecolor="#d63936">
              <v:path arrowok="t"/>
            </v:shape>
            <v:shape style="position:absolute;left:10567;top:2320;width:334;height:240" type="#_x0000_t75" stroked="false">
              <v:imagedata r:id="rId95" o:title=""/>
            </v:shape>
            <v:shape style="position:absolute;left:10613;top:2341;width:258;height:163" coordorigin="10613,2341" coordsize="258,163" path="m10844,2451l10629,2451,10626,2453,10623,2456,10621,2460,10619,2464,10616,2473,10615,2477,10614,2482,10614,2486,10613,2496,10614,2499,10616,2501,10617,2503,10619,2504,10833,2504,10835,2503,10839,2500,10840,2498,10842,2495,10843,2493,10844,2490,10846,2483,10848,2474,10849,2471,10849,2469,10849,2459,10849,2456,10846,2452,10844,2451xm10866,2341l10651,2341,10648,2343,10645,2346,10643,2350,10641,2353,10640,2358,10638,2363,10637,2367,10636,2376,10635,2379,10635,2386,10636,2389,10639,2393,10641,2394,10855,2394,10857,2393,10861,2389,10863,2387,10865,2382,10867,2379,10868,2376,10869,2370,10870,2367,10870,2363,10871,2359,10871,2356,10871,2354,10871,2349,10871,2346,10869,2344,10868,2342,10866,2341xe" filled="true" fillcolor="#006fc0" stroked="false">
              <v:path arrowok="t"/>
              <v:fill type="solid"/>
            </v:shape>
            <v:shape style="position:absolute;left:10613;top:2341;width:258;height:163" coordorigin="10613,2341" coordsize="258,163" path="m10632,2451l10841,2451,10844,2451,10846,2452,10847,2454,10849,2456,10849,2459,10849,2463,10849,2464,10849,2466,10849,2469,10849,2471,10848,2474,10848,2477,10847,2480,10846,2483,10845,2486,10844,2490,10843,2493,10842,2495,10840,2498,10839,2500,10837,2501,10835,2503,10833,2504,10830,2504,10622,2504,10619,2504,10617,2503,10616,2501,10614,2499,10613,2496,10613,2492,10613,2489,10614,2486,10614,2482,10615,2477,10616,2473,10617,2468,10619,2464,10621,2460,10623,2456,10626,2453,10629,2451,10632,2451xm10654,2341l10863,2341,10866,2341,10868,2342,10869,2344,10871,2346,10871,2349,10871,2353,10871,2354,10871,2356,10871,2359,10871,2361,10870,2364,10870,2367,10869,2370,10868,2373,10868,2376,10867,2379,10865,2382,10864,2385,10863,2387,10861,2389,10859,2391,10857,2393,10855,2394,10852,2394,10644,2394,10641,2394,10639,2393,10638,2391,10636,2389,10635,2386,10635,2381,10635,2379,10636,2376,10636,2371,10637,2367,10638,2363,10640,2358,10641,2353,10643,2350,10645,2346,10648,2343,10651,2341,10654,2341xe" filled="false" stroked="true" strokeweight="1.44pt" strokecolor="#d63936">
              <v:path arrowok="t"/>
            </v:shape>
            <v:shape style="position:absolute;left:10855;top:2200;width:338;height:442" type="#_x0000_t75" stroked="false">
              <v:imagedata r:id="rId113" o:title=""/>
            </v:shape>
            <v:shape style="position:absolute;left:10901;top:2221;width:263;height:366" coordorigin="10901,2221" coordsize="263,366" path="m11103,2221l11090,2221,11074,2221,11060,2223,11046,2226,11033,2230,11021,2235,11009,2241,10998,2248,10988,2255,10979,2263,10971,2272,10963,2281,10955,2291,10949,2302,10942,2312,10937,2323,10932,2335,10927,2346,10923,2358,10919,2369,10916,2380,10913,2392,10910,2402,10908,2413,10906,2424,10904,2437,10903,2450,10902,2461,10901,2472,10901,2475,10901,2494,10901,2498,10902,2509,10904,2518,10906,2528,10909,2540,10915,2550,10930,2568,10940,2574,10952,2579,10962,2582,10973,2585,10984,2586,10997,2586,11011,2586,11025,2584,11037,2582,11049,2579,11060,2575,11070,2570,11079,2565,11088,2559,11099,2550,11108,2541,11115,2531,10996,2531,10987,2528,10980,2520,10974,2514,10971,2502,10971,2475,10971,2472,10971,2469,10972,2461,10973,2452,10974,2442,10977,2430,10981,2428,10990,2423,10995,2421,11000,2419,11010,2415,11015,2414,11021,2413,11026,2412,11031,2412,11143,2412,11140,2405,11137,2396,11132,2388,11125,2380,11121,2376,10986,2376,10989,2366,10992,2356,10996,2347,11000,2337,11005,2325,11012,2314,11020,2305,11029,2296,11038,2289,11061,2278,11074,2276,11157,2276,11158,2274,11159,2271,11160,2268,11161,2265,11161,2261,11162,2255,11163,2252,11163,2250,11163,2241,11163,2238,11161,2236,11159,2234,11157,2232,11145,2228,11135,2225,11115,2222,11103,2221xm11143,2412l11042,2412,11048,2413,11053,2414,11058,2416,11062,2418,11068,2424,11070,2428,11071,2432,11073,2436,11074,2441,11074,2452,11073,2457,11072,2463,11071,2469,11069,2475,11067,2482,11065,2488,11062,2494,11055,2506,11051,2511,11041,2520,11035,2524,11029,2527,11023,2530,11016,2531,11115,2531,11123,2520,11128,2509,11137,2486,11140,2475,11142,2464,11144,2453,11145,2443,11145,2424,11143,2414,11143,2412xm11059,2357l11048,2358,11038,2359,11028,2360,11019,2363,11007,2366,10996,2370,10986,2376,11121,2376,11118,2373,11110,2368,11099,2364,11090,2361,11081,2359,11070,2358,11059,2357xm11157,2276l11097,2276,11105,2276,11117,2278,11123,2280,11132,2282,11136,2284,11139,2285,11142,2286,11145,2287,11149,2287,11151,2286,11153,2284,11154,2282,11155,2280,11157,2276xe" filled="true" fillcolor="#006fc0" stroked="false">
              <v:path arrowok="t"/>
              <v:fill type="solid"/>
            </v:shape>
            <v:shape style="position:absolute;left:10901;top:2221;width:263;height:366" coordorigin="10901,2221" coordsize="263,366" path="m11036,2412l11031,2412,11026,2412,11021,2413,11015,2414,11010,2415,11005,2417,11000,2419,10995,2421,10990,2423,10986,2425,10981,2428,10977,2430,10974,2442,10973,2452,10972,2461,10971,2470,10971,2478,10971,2485,10971,2502,10974,2514,10980,2521,10987,2528,10996,2531,11009,2531,11016,2531,11023,2530,11029,2527,11035,2524,11041,2520,11046,2516,11051,2511,11055,2506,11058,2500,11062,2494,11065,2488,11067,2482,11069,2475,11071,2469,11072,2463,11073,2457,11074,2451,11074,2446,11074,2441,11073,2436,11071,2432,11070,2428,11068,2424,11065,2421,11062,2418,11058,2416,11053,2414,11048,2413,11042,2412,11036,2412xm11090,2221l11103,2221,11115,2222,11125,2223,11135,2225,11145,2228,11152,2231,11157,2232,11159,2234,11161,2236,11163,2238,11163,2241,11163,2244,11163,2246,11163,2248,11163,2250,11163,2252,11162,2255,11162,2258,11161,2261,11161,2265,11160,2268,11159,2271,11158,2274,11157,2277,11155,2280,11154,2282,11153,2284,11151,2286,11149,2287,11147,2287,11145,2287,11142,2286,11139,2285,11136,2284,11132,2282,11127,2281,11123,2280,11117,2278,11111,2277,11105,2276,11097,2276,11089,2276,11074,2276,11061,2278,11050,2284,11038,2289,11029,2296,11020,2305,11012,2314,11005,2325,11000,2337,10996,2347,10992,2356,10989,2366,10986,2376,10996,2370,11007,2366,11019,2363,11028,2360,11038,2359,11048,2358,11059,2357,11070,2358,11081,2359,11090,2361,11099,2364,11110,2368,11118,2373,11125,2380,11132,2388,11137,2396,11140,2405,11143,2414,11145,2424,11145,2435,11145,2443,11144,2453,11142,2464,11140,2475,11137,2486,11133,2497,11128,2509,11123,2520,11115,2530,11108,2541,11099,2550,11088,2559,11079,2565,11070,2570,11060,2575,11049,2579,11037,2582,11025,2584,11011,2586,10997,2586,10984,2586,10973,2585,10962,2582,10952,2579,10940,2574,10930,2568,10923,2559,10915,2550,10909,2540,10906,2528,10904,2518,10902,2508,10901,2498,10901,2487,10901,2481,10901,2472,10902,2461,10903,2450,10904,2437,10906,2424,10908,2413,10910,2402,10913,2392,10916,2380,10919,2369,10923,2357,10927,2346,10932,2335,10937,2323,10942,2312,10949,2302,10955,2291,10963,2281,10971,2272,10979,2263,10988,2255,10998,2248,11009,2241,11021,2235,11033,2230,11046,2226,11060,2223,11074,2221,11090,2221xe" filled="false" stroked="true" strokeweight="1.44pt" strokecolor="#d63936">
              <v:path arrowok="t"/>
            </v:shape>
            <w10:wrap type="none"/>
          </v:group>
        </w:pict>
      </w:r>
      <w:r>
        <w:rPr/>
        <w:pict>
          <v:group style="position:absolute;margin-left:189.960007pt;margin-top:44.942707pt;width:440.3pt;height:44.55pt;mso-position-horizontal-relative:page;mso-position-vertical-relative:paragraph;z-index:1984" coordorigin="3799,899" coordsize="8806,891">
            <v:shape style="position:absolute;left:3864;top:930;width:8698;height:730" type="#_x0000_t75" stroked="false">
              <v:imagedata r:id="rId141" o:title=""/>
            </v:shape>
            <v:shape style="position:absolute;left:3799;top:899;width:8806;height:890" type="#_x0000_t75" stroked="false">
              <v:imagedata r:id="rId115" o:title=""/>
            </v:shape>
            <v:shape style="position:absolute;left:3938;top:973;width:8549;height:581" type="#_x0000_t75" stroked="false">
              <v:imagedata r:id="rId142" o:title=""/>
            </v:shape>
            <v:shape style="position:absolute;left:3938;top:973;width:8549;height:581" type="#_x0000_t202" filled="false" stroked="true" strokeweight=".72pt" strokecolor="#97b853">
              <v:textbox inset="0,0,0,0">
                <w:txbxContent>
                  <w:p>
                    <w:pPr>
                      <w:spacing w:before="58"/>
                      <w:ind w:left="136" w:right="0" w:firstLine="0"/>
                      <w:jc w:val="left"/>
                      <w:rPr>
                        <w:sz w:val="36"/>
                      </w:rPr>
                    </w:pPr>
                    <w:r>
                      <w:rPr>
                        <w:sz w:val="36"/>
                      </w:rPr>
                      <w:t>a)  Aproximación de la distribución normal a la binomial:</w:t>
                    </w:r>
                  </w:p>
                </w:txbxContent>
              </v:textbox>
              <w10:wrap type="none"/>
            </v:shape>
            <w10:wrap type="none"/>
          </v:group>
        </w:pict>
      </w:r>
      <w:r>
        <w:rPr>
          <w:sz w:val="36"/>
        </w:rPr>
        <w:t>Resolverlo con la distribución muestral de</w:t>
      </w:r>
      <w:r>
        <w:rPr>
          <w:spacing w:val="-51"/>
          <w:sz w:val="36"/>
        </w:rPr>
        <w:t> </w:t>
      </w:r>
      <w:r>
        <w:rPr>
          <w:sz w:val="36"/>
        </w:rPr>
        <w:t>proporciones</w:t>
      </w:r>
    </w:p>
    <w:p>
      <w:pPr>
        <w:spacing w:after="0" w:line="434" w:lineRule="exact"/>
        <w:jc w:val="both"/>
        <w:rPr>
          <w:sz w:val="36"/>
        </w:rPr>
        <w:sectPr>
          <w:pgSz w:w="14400" w:h="10800" w:orient="landscape"/>
          <w:pgMar w:top="0" w:bottom="280" w:left="0" w:right="560"/>
          <w:cols w:num="2" w:equalWidth="0">
            <w:col w:w="2142" w:space="1572"/>
            <w:col w:w="1012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pStyle w:val="BodyText"/>
        <w:ind w:left="3919"/>
        <w:rPr>
          <w:sz w:val="20"/>
        </w:rPr>
      </w:pPr>
      <w:r>
        <w:rPr>
          <w:sz w:val="20"/>
        </w:rPr>
        <w:pict>
          <v:group style="width:153.85pt;height:43.25pt;mso-position-horizontal-relative:char;mso-position-vertical-relative:line" coordorigin="0,0" coordsize="3077,865">
            <v:rect style="position:absolute;left:20;top:20;width:3036;height:823" filled="false" stroked="true" strokeweight="2.04pt" strokecolor="#c0504d"/>
            <v:shape style="position:absolute;left:130;top:204;width:871;height:562" type="#_x0000_t75" stroked="false">
              <v:imagedata r:id="rId143" o:title=""/>
            </v:shape>
            <v:shape style="position:absolute;left:177;top:226;width:794;height:486" coordorigin="177,226" coordsize="794,486" path="m359,262l264,262,257,264,246,272,243,279,241,287,177,607,177,609,178,610,179,612,180,613,183,614,186,615,189,615,194,616,198,616,223,616,228,616,233,615,236,615,240,614,243,613,245,612,246,610,248,609,249,607,249,605,272,492,309,492,324,492,338,491,351,489,363,486,375,482,385,478,395,474,404,468,416,461,426,453,434,443,439,437,283,437,306,317,463,317,460,308,455,300,443,286,435,280,418,271,408,268,397,266,389,264,382,263,367,262,359,262xm463,317l306,317,349,317,354,318,359,318,363,319,367,320,376,323,382,327,386,334,390,340,392,348,392,362,392,368,391,374,390,380,388,386,385,392,383,398,380,404,376,409,372,415,367,420,362,424,356,428,350,431,335,436,326,437,439,437,442,433,449,423,454,413,459,402,462,391,465,380,467,369,468,358,468,336,466,326,463,317xm637,226l630,226,619,226,610,227,607,228,604,228,602,229,599,230,598,231,596,232,595,234,594,235,579,259,565,282,552,305,541,327,531,349,522,370,514,391,507,412,501,433,497,452,493,471,489,490,487,509,486,527,485,545,484,562,485,581,486,600,488,619,490,637,493,654,497,671,501,687,506,704,506,705,507,706,509,708,510,709,512,709,514,710,517,710,524,711,547,711,555,709,558,708,560,707,562,705,563,704,563,697,563,694,561,686,559,677,558,668,556,658,555,649,553,629,552,619,552,603,552,594,552,581,552,565,553,546,555,527,557,507,560,487,564,466,569,444,575,423,582,401,590,379,598,356,608,333,618,310,630,287,643,264,656,241,658,239,659,237,659,233,658,231,656,230,653,229,650,228,642,226,637,226xm743,260l725,260,717,260,705,261,701,263,696,267,695,269,695,273,696,277,697,282,699,289,748,432,632,588,627,594,624,599,622,603,621,607,620,610,624,614,627,615,633,616,638,616,646,617,670,616,681,616,685,615,688,614,691,613,694,612,695,611,697,609,699,608,700,605,791,477,867,477,852,433,886,388,810,388,772,273,771,270,771,268,769,266,768,265,767,263,761,261,758,261,753,260,749,260,743,260xm867,477l791,477,834,605,835,608,835,609,837,612,839,613,844,615,848,616,856,616,880,617,888,616,894,616,900,615,904,614,906,612,909,610,910,607,910,600,909,599,908,594,906,587,867,477xm944,260l927,260,920,260,915,260,911,261,907,261,904,262,901,263,899,264,897,266,895,267,893,269,892,271,810,388,886,388,960,289,964,282,967,277,971,270,971,267,969,264,967,263,963,261,952,260,944,260xe" filled="true" fillcolor="#006fc0" stroked="false">
              <v:path arrowok="t"/>
              <v:fill type="solid"/>
            </v:shape>
            <v:shape style="position:absolute;left:163;top:247;width:320;height:384" type="#_x0000_t75" stroked="false">
              <v:imagedata r:id="rId144" o:title=""/>
            </v:shape>
            <v:shape style="position:absolute;left:606;top:245;width:379;height:385" type="#_x0000_t75" stroked="false">
              <v:imagedata r:id="rId145" o:title=""/>
            </v:shape>
            <v:shape style="position:absolute;left:484;top:226;width:175;height:486" coordorigin="484,226" coordsize="175,486" path="m630,226l637,226,642,226,646,227,651,228,654,229,656,230,658,231,659,233,659,235,659,237,658,239,657,241,643,264,608,333,582,401,564,466,555,527,552,583,552,591,557,658,558,668,560,677,561,686,563,694,564,697,564,700,563,702,563,704,551,710,547,711,541,711,534,711,529,711,524,711,521,711,518,710,515,710,513,709,510,709,509,708,508,707,507,706,490,637,484,562,485,545,493,471,507,412,531,349,565,282,594,235,595,234,597,232,598,231,600,230,615,227,619,226,624,226,630,226xe" filled="false" stroked="true" strokeweight="1.44pt" strokecolor="#d63936">
              <v:path arrowok="t"/>
            </v:shape>
            <v:shape style="position:absolute;left:1032;top:300;width:336;height:348" type="#_x0000_t75" stroked="false">
              <v:imagedata r:id="rId146" o:title=""/>
            </v:shape>
            <v:shape style="position:absolute;left:1065;top:307;width:286;height:300" type="#_x0000_t75" stroked="false">
              <v:imagedata r:id="rId147" o:title=""/>
            </v:shape>
            <v:shape style="position:absolute;left:1454;top:233;width:338;height:444" type="#_x0000_t75" stroked="false">
              <v:imagedata r:id="rId148" o:title=""/>
            </v:shape>
            <v:shape style="position:absolute;left:1486;top:241;width:291;height:394" type="#_x0000_t75" stroked="false">
              <v:imagedata r:id="rId149" o:title=""/>
            </v:shape>
            <v:shape style="position:absolute;left:1697;top:204;width:814;height:562" type="#_x0000_t75" stroked="false">
              <v:imagedata r:id="rId150" o:title=""/>
            </v:shape>
            <v:shape style="position:absolute;left:1729;top:211;width:765;height:514" type="#_x0000_t75" stroked="false">
              <v:imagedata r:id="rId151" o:title=""/>
            </v:shape>
          </v:group>
        </w:pict>
      </w:r>
      <w:r>
        <w:rPr>
          <w:sz w:val="20"/>
        </w:rPr>
      </w:r>
    </w:p>
    <w:p>
      <w:pPr>
        <w:pStyle w:val="BodyText"/>
        <w:rPr>
          <w:sz w:val="20"/>
        </w:rPr>
      </w:pPr>
    </w:p>
    <w:p>
      <w:pPr>
        <w:spacing w:after="0"/>
        <w:rPr>
          <w:sz w:val="20"/>
        </w:rPr>
        <w:sectPr>
          <w:type w:val="continuous"/>
          <w:pgSz w:w="14400" w:h="10800" w:orient="landscape"/>
          <w:pgMar w:top="1000" w:bottom="280" w:left="0" w:right="560"/>
        </w:sectPr>
      </w:pPr>
    </w:p>
    <w:p>
      <w:pPr>
        <w:spacing w:before="197"/>
        <w:ind w:left="144" w:right="-10" w:firstLine="0"/>
        <w:jc w:val="left"/>
        <w:rPr>
          <w:sz w:val="32"/>
        </w:rPr>
      </w:pPr>
      <w:r>
        <w:rPr>
          <w:sz w:val="32"/>
        </w:rPr>
        <w:t>Media de</w:t>
      </w:r>
      <w:r>
        <w:rPr>
          <w:spacing w:val="-24"/>
          <w:sz w:val="32"/>
        </w:rPr>
        <w:t> </w:t>
      </w:r>
      <w:r>
        <w:rPr>
          <w:sz w:val="32"/>
        </w:rPr>
        <w:t>proporciones</w:t>
      </w:r>
    </w:p>
    <w:p>
      <w:pPr>
        <w:spacing w:before="200"/>
        <w:ind w:left="143" w:right="-18" w:firstLine="0"/>
        <w:jc w:val="left"/>
        <w:rPr>
          <w:rFonts w:ascii="Symbol" w:hAnsi="Symbol"/>
          <w:sz w:val="41"/>
        </w:rPr>
      </w:pPr>
      <w:r>
        <w:rPr/>
        <w:br w:type="column"/>
      </w:r>
      <w:r>
        <w:rPr>
          <w:rFonts w:ascii="Symbol" w:hAnsi="Symbol"/>
          <w:i/>
          <w:spacing w:val="4"/>
          <w:w w:val="130"/>
          <w:sz w:val="45"/>
        </w:rPr>
        <w:t></w:t>
      </w:r>
      <w:r>
        <w:rPr>
          <w:rFonts w:ascii="Times New Roman" w:hAnsi="Times New Roman"/>
          <w:i/>
          <w:spacing w:val="4"/>
          <w:w w:val="130"/>
          <w:position w:val="-9"/>
          <w:sz w:val="24"/>
        </w:rPr>
        <w:t>P</w:t>
      </w:r>
      <w:r>
        <w:rPr>
          <w:rFonts w:ascii="Times New Roman" w:hAnsi="Times New Roman"/>
          <w:i/>
          <w:spacing w:val="70"/>
          <w:w w:val="130"/>
          <w:position w:val="-9"/>
          <w:sz w:val="24"/>
        </w:rPr>
        <w:t> </w:t>
      </w:r>
      <w:r>
        <w:rPr>
          <w:rFonts w:ascii="Symbol" w:hAnsi="Symbol"/>
          <w:w w:val="130"/>
          <w:sz w:val="41"/>
        </w:rPr>
        <w:t></w:t>
      </w:r>
    </w:p>
    <w:p>
      <w:pPr>
        <w:spacing w:before="200"/>
        <w:ind w:left="73" w:right="-18" w:firstLine="0"/>
        <w:jc w:val="left"/>
        <w:rPr>
          <w:rFonts w:ascii="Symbol" w:hAnsi="Symbol"/>
          <w:i/>
          <w:sz w:val="45"/>
        </w:rPr>
      </w:pPr>
      <w:r>
        <w:rPr/>
        <w:br w:type="column"/>
      </w:r>
      <w:r>
        <w:rPr>
          <w:rFonts w:ascii="Times New Roman" w:hAnsi="Times New Roman"/>
          <w:i/>
          <w:w w:val="130"/>
          <w:sz w:val="41"/>
        </w:rPr>
        <w:t>P </w:t>
      </w:r>
      <w:r>
        <w:rPr>
          <w:rFonts w:ascii="Symbol" w:hAnsi="Symbol"/>
          <w:w w:val="130"/>
          <w:sz w:val="41"/>
        </w:rPr>
        <w:t></w:t>
      </w:r>
      <w:r>
        <w:rPr>
          <w:rFonts w:ascii="Times New Roman" w:hAnsi="Times New Roman"/>
          <w:spacing w:val="-74"/>
          <w:w w:val="130"/>
          <w:sz w:val="41"/>
        </w:rPr>
        <w:t> </w:t>
      </w:r>
      <w:r>
        <w:rPr>
          <w:rFonts w:ascii="Times New Roman" w:hAnsi="Times New Roman"/>
          <w:i/>
          <w:spacing w:val="-9"/>
          <w:w w:val="130"/>
          <w:sz w:val="41"/>
        </w:rPr>
        <w:t>n</w:t>
      </w:r>
      <w:r>
        <w:rPr>
          <w:rFonts w:ascii="Symbol" w:hAnsi="Symbol"/>
          <w:i/>
          <w:spacing w:val="-9"/>
          <w:w w:val="130"/>
          <w:sz w:val="45"/>
        </w:rPr>
        <w:t></w:t>
      </w:r>
    </w:p>
    <w:p>
      <w:pPr>
        <w:spacing w:before="240"/>
        <w:ind w:left="128" w:right="0" w:firstLine="0"/>
        <w:jc w:val="left"/>
        <w:rPr>
          <w:rFonts w:ascii="Times New Roman" w:hAnsi="Times New Roman"/>
          <w:sz w:val="41"/>
        </w:rPr>
      </w:pPr>
      <w:r>
        <w:rPr/>
        <w:br w:type="column"/>
      </w:r>
      <w:r>
        <w:rPr>
          <w:rFonts w:ascii="Symbol" w:hAnsi="Symbol"/>
          <w:w w:val="130"/>
          <w:sz w:val="41"/>
        </w:rPr>
        <w:t></w:t>
      </w:r>
      <w:r>
        <w:rPr>
          <w:rFonts w:ascii="Times New Roman" w:hAnsi="Times New Roman"/>
          <w:w w:val="130"/>
          <w:sz w:val="41"/>
        </w:rPr>
        <w:t>150</w:t>
      </w:r>
      <w:r>
        <w:rPr>
          <w:rFonts w:ascii="Symbol" w:hAnsi="Symbol"/>
          <w:w w:val="130"/>
          <w:sz w:val="41"/>
        </w:rPr>
        <w:t></w:t>
      </w:r>
      <w:r>
        <w:rPr>
          <w:rFonts w:ascii="Times New Roman" w:hAnsi="Times New Roman"/>
          <w:w w:val="130"/>
          <w:sz w:val="41"/>
        </w:rPr>
        <w:t>0.03 </w:t>
      </w:r>
      <w:r>
        <w:rPr>
          <w:rFonts w:ascii="Symbol" w:hAnsi="Symbol"/>
          <w:w w:val="130"/>
          <w:sz w:val="41"/>
        </w:rPr>
        <w:t></w:t>
      </w:r>
      <w:r>
        <w:rPr>
          <w:rFonts w:ascii="Times New Roman" w:hAnsi="Times New Roman"/>
          <w:w w:val="130"/>
          <w:sz w:val="41"/>
        </w:rPr>
        <w:t> 4.5</w:t>
      </w:r>
    </w:p>
    <w:p>
      <w:pPr>
        <w:spacing w:after="0"/>
        <w:jc w:val="left"/>
        <w:rPr>
          <w:rFonts w:ascii="Times New Roman" w:hAnsi="Times New Roman"/>
          <w:sz w:val="41"/>
        </w:rPr>
        <w:sectPr>
          <w:type w:val="continuous"/>
          <w:pgSz w:w="14400" w:h="10800" w:orient="landscape"/>
          <w:pgMar w:top="1000" w:bottom="280" w:left="0" w:right="560"/>
          <w:cols w:num="4" w:equalWidth="0">
            <w:col w:w="3157" w:space="477"/>
            <w:col w:w="1122" w:space="40"/>
            <w:col w:w="1456" w:space="40"/>
            <w:col w:w="7548"/>
          </w:cols>
        </w:sectPr>
      </w:pPr>
    </w:p>
    <w:p>
      <w:pPr>
        <w:pStyle w:val="BodyText"/>
        <w:spacing w:before="4"/>
        <w:rPr>
          <w:rFonts w:ascii="Times New Roman"/>
          <w:sz w:val="25"/>
        </w:rPr>
      </w:pPr>
    </w:p>
    <w:p>
      <w:pPr>
        <w:spacing w:after="0"/>
        <w:rPr>
          <w:rFonts w:ascii="Times New Roman"/>
          <w:sz w:val="25"/>
        </w:rPr>
        <w:sectPr>
          <w:type w:val="continuous"/>
          <w:pgSz w:w="14400" w:h="10800" w:orient="landscape"/>
          <w:pgMar w:top="1000" w:bottom="280" w:left="0" w:right="560"/>
        </w:sectPr>
      </w:pPr>
    </w:p>
    <w:p>
      <w:pPr>
        <w:spacing w:line="384" w:lineRule="exact" w:before="224"/>
        <w:ind w:left="144" w:right="0" w:firstLine="0"/>
        <w:jc w:val="left"/>
        <w:rPr>
          <w:sz w:val="32"/>
        </w:rPr>
      </w:pPr>
      <w:r>
        <w:rPr/>
        <w:pict>
          <v:line style="position:absolute;mso-position-horizontal-relative:page;mso-position-vertical-relative:page;z-index:1864" from="174.360001pt,22.440001pt" to="174.360001pt,511.818001pt" stroked="true" strokeweight=".72pt" strokecolor="#497dba">
            <w10:wrap type="none"/>
          </v:line>
        </w:pict>
      </w:r>
      <w:r>
        <w:rPr/>
        <w:pict>
          <v:group style="position:absolute;margin-left:240.536438pt;margin-top:27.561956pt;width:89.4pt;height:25.3pt;mso-position-horizontal-relative:page;mso-position-vertical-relative:paragraph;z-index:-56632" coordorigin="4811,551" coordsize="1788,506">
            <v:line style="position:absolute" from="4850,900" to="4915,873" stroked="true" strokeweight=".215905pt" strokecolor="#000000"/>
            <v:line style="position:absolute" from="4901,863" to="4999,1042" stroked="true" strokeweight=".244986pt" strokecolor="#000000"/>
            <v:shape style="position:absolute;left:404;top:1126;width:977;height:335" coordorigin="404,1126" coordsize="977,335" path="m5013,1054l5112,595m5112,595l6559,595m4813,554l6596,554e" filled="false" stroked="true" strokeweight=".232359pt" strokecolor="#000000">
              <v:path arrowok="t"/>
            </v:shape>
            <v:shape style="position:absolute;left:4811;top:552;width:1787;height:505" type="#_x0000_t202" filled="false" stroked="false">
              <v:textbox inset="0,0,0,0">
                <w:txbxContent>
                  <w:p>
                    <w:pPr>
                      <w:spacing w:line="466" w:lineRule="exact" w:before="0"/>
                      <w:ind w:left="328" w:right="0" w:firstLine="0"/>
                      <w:jc w:val="left"/>
                      <w:rPr>
                        <w:rFonts w:ascii="Times New Roman" w:hAnsi="Times New Roman"/>
                        <w:sz w:val="37"/>
                      </w:rPr>
                    </w:pPr>
                    <w:r>
                      <w:rPr>
                        <w:rFonts w:ascii="Times New Roman" w:hAnsi="Times New Roman"/>
                        <w:i/>
                        <w:spacing w:val="4"/>
                        <w:w w:val="120"/>
                        <w:sz w:val="37"/>
                      </w:rPr>
                      <w:t>P</w:t>
                    </w:r>
                    <w:r>
                      <w:rPr>
                        <w:rFonts w:ascii="Times New Roman" w:hAnsi="Times New Roman"/>
                        <w:spacing w:val="4"/>
                        <w:w w:val="120"/>
                        <w:sz w:val="37"/>
                      </w:rPr>
                      <w:t>(1</w:t>
                    </w:r>
                    <w:r>
                      <w:rPr>
                        <w:rFonts w:ascii="Symbol" w:hAnsi="Symbol"/>
                        <w:spacing w:val="4"/>
                        <w:w w:val="120"/>
                        <w:sz w:val="37"/>
                      </w:rPr>
                      <w:t></w:t>
                    </w:r>
                    <w:r>
                      <w:rPr>
                        <w:rFonts w:ascii="Symbol" w:hAnsi="Symbol"/>
                        <w:i/>
                        <w:spacing w:val="4"/>
                        <w:w w:val="120"/>
                        <w:sz w:val="40"/>
                      </w:rPr>
                      <w:t></w:t>
                    </w:r>
                    <w:r>
                      <w:rPr>
                        <w:rFonts w:ascii="Times New Roman" w:hAnsi="Times New Roman"/>
                        <w:i/>
                        <w:spacing w:val="-48"/>
                        <w:w w:val="120"/>
                        <w:sz w:val="40"/>
                      </w:rPr>
                      <w:t> </w:t>
                    </w:r>
                    <w:r>
                      <w:rPr>
                        <w:rFonts w:ascii="Times New Roman" w:hAnsi="Times New Roman"/>
                        <w:w w:val="120"/>
                        <w:sz w:val="37"/>
                      </w:rPr>
                      <w:t>)</w:t>
                    </w:r>
                  </w:p>
                </w:txbxContent>
              </v:textbox>
              <w10:wrap type="none"/>
            </v:shape>
            <w10:wrap type="none"/>
          </v:group>
        </w:pict>
      </w:r>
      <w:r>
        <w:rPr>
          <w:sz w:val="32"/>
        </w:rPr>
        <w:t>Desviación media de la binomial</w:t>
      </w:r>
    </w:p>
    <w:p>
      <w:pPr>
        <w:tabs>
          <w:tab w:pos="1247" w:val="left" w:leader="none"/>
          <w:tab w:pos="2680" w:val="left" w:leader="none"/>
        </w:tabs>
        <w:spacing w:before="34"/>
        <w:ind w:left="143" w:right="0" w:firstLine="0"/>
        <w:jc w:val="left"/>
        <w:rPr>
          <w:rFonts w:ascii="Symbol" w:hAnsi="Symbol"/>
          <w:sz w:val="37"/>
        </w:rPr>
      </w:pPr>
      <w:r>
        <w:rPr/>
        <w:br w:type="column"/>
      </w:r>
      <w:r>
        <w:rPr>
          <w:rFonts w:ascii="Times New Roman" w:hAnsi="Times New Roman"/>
          <w:i/>
          <w:w w:val="125"/>
          <w:position w:val="-22"/>
          <w:sz w:val="37"/>
        </w:rPr>
        <w:t>z</w:t>
      </w:r>
      <w:r>
        <w:rPr>
          <w:rFonts w:ascii="Times New Roman" w:hAnsi="Times New Roman"/>
          <w:i/>
          <w:spacing w:val="-8"/>
          <w:w w:val="125"/>
          <w:position w:val="-22"/>
          <w:sz w:val="37"/>
        </w:rPr>
        <w:t> </w:t>
      </w:r>
      <w:r>
        <w:rPr>
          <w:rFonts w:ascii="Symbol" w:hAnsi="Symbol"/>
          <w:w w:val="125"/>
          <w:position w:val="-22"/>
          <w:sz w:val="37"/>
        </w:rPr>
        <w:t></w:t>
      </w:r>
      <w:r>
        <w:rPr>
          <w:rFonts w:ascii="Times New Roman" w:hAnsi="Times New Roman"/>
          <w:w w:val="125"/>
          <w:position w:val="-22"/>
          <w:sz w:val="37"/>
        </w:rPr>
        <w:tab/>
      </w:r>
      <w:r>
        <w:rPr>
          <w:rFonts w:ascii="Times New Roman" w:hAnsi="Times New Roman"/>
          <w:i/>
          <w:w w:val="125"/>
          <w:sz w:val="37"/>
        </w:rPr>
        <w:t>x</w:t>
      </w:r>
      <w:r>
        <w:rPr>
          <w:rFonts w:ascii="Times New Roman" w:hAnsi="Times New Roman"/>
          <w:i/>
          <w:spacing w:val="-46"/>
          <w:w w:val="125"/>
          <w:sz w:val="37"/>
        </w:rPr>
        <w:t> </w:t>
      </w:r>
      <w:r>
        <w:rPr>
          <w:rFonts w:ascii="Symbol" w:hAnsi="Symbol"/>
          <w:w w:val="125"/>
          <w:sz w:val="37"/>
        </w:rPr>
        <w:t></w:t>
      </w:r>
      <w:r>
        <w:rPr>
          <w:rFonts w:ascii="Times New Roman" w:hAnsi="Times New Roman"/>
          <w:spacing w:val="-40"/>
          <w:w w:val="125"/>
          <w:sz w:val="37"/>
        </w:rPr>
        <w:t> </w:t>
      </w:r>
      <w:r>
        <w:rPr>
          <w:rFonts w:ascii="Times New Roman" w:hAnsi="Times New Roman"/>
          <w:i/>
          <w:w w:val="125"/>
          <w:sz w:val="37"/>
        </w:rPr>
        <w:t>P</w:t>
        <w:tab/>
      </w:r>
      <w:r>
        <w:rPr>
          <w:rFonts w:ascii="Symbol" w:hAnsi="Symbol"/>
          <w:w w:val="120"/>
          <w:position w:val="-22"/>
          <w:sz w:val="37"/>
        </w:rPr>
        <w:t></w:t>
      </w:r>
    </w:p>
    <w:p>
      <w:pPr>
        <w:spacing w:before="34"/>
        <w:ind w:left="143" w:right="-16" w:firstLine="0"/>
        <w:jc w:val="left"/>
        <w:rPr>
          <w:rFonts w:ascii="Times New Roman" w:hAnsi="Times New Roman"/>
          <w:sz w:val="37"/>
        </w:rPr>
      </w:pPr>
      <w:r>
        <w:rPr/>
        <w:br w:type="column"/>
      </w:r>
      <w:r>
        <w:rPr>
          <w:rFonts w:ascii="Times New Roman" w:hAnsi="Times New Roman"/>
          <w:spacing w:val="-5"/>
          <w:w w:val="125"/>
          <w:sz w:val="37"/>
        </w:rPr>
        <w:t>6.5</w:t>
      </w:r>
      <w:r>
        <w:rPr>
          <w:rFonts w:ascii="Times New Roman" w:hAnsi="Times New Roman"/>
          <w:spacing w:val="-71"/>
          <w:w w:val="125"/>
          <w:sz w:val="37"/>
        </w:rPr>
        <w:t> </w:t>
      </w:r>
      <w:r>
        <w:rPr>
          <w:rFonts w:ascii="Symbol" w:hAnsi="Symbol"/>
          <w:w w:val="125"/>
          <w:sz w:val="37"/>
        </w:rPr>
        <w:t></w:t>
      </w:r>
      <w:r>
        <w:rPr>
          <w:rFonts w:ascii="Times New Roman" w:hAnsi="Times New Roman"/>
          <w:spacing w:val="-62"/>
          <w:w w:val="125"/>
          <w:sz w:val="37"/>
        </w:rPr>
        <w:t> </w:t>
      </w:r>
      <w:r>
        <w:rPr>
          <w:rFonts w:ascii="Times New Roman" w:hAnsi="Times New Roman"/>
          <w:spacing w:val="-5"/>
          <w:w w:val="125"/>
          <w:sz w:val="37"/>
        </w:rPr>
        <w:t>4.5</w:t>
      </w:r>
    </w:p>
    <w:p>
      <w:pPr>
        <w:tabs>
          <w:tab w:pos="1070" w:val="left" w:leader="none"/>
        </w:tabs>
        <w:spacing w:line="586" w:lineRule="exact" w:before="60"/>
        <w:ind w:left="143" w:right="0" w:firstLine="0"/>
        <w:jc w:val="left"/>
        <w:rPr>
          <w:rFonts w:ascii="Times New Roman" w:hAnsi="Times New Roman"/>
          <w:sz w:val="37"/>
        </w:rPr>
      </w:pPr>
      <w:r>
        <w:rPr/>
        <w:br w:type="column"/>
      </w:r>
      <w:r>
        <w:rPr>
          <w:rFonts w:ascii="Symbol" w:hAnsi="Symbol"/>
          <w:w w:val="125"/>
          <w:position w:val="-22"/>
          <w:sz w:val="37"/>
        </w:rPr>
        <w:t></w:t>
      </w:r>
      <w:r>
        <w:rPr>
          <w:rFonts w:ascii="Times New Roman" w:hAnsi="Times New Roman"/>
          <w:w w:val="125"/>
          <w:position w:val="-22"/>
          <w:sz w:val="37"/>
        </w:rPr>
        <w:tab/>
      </w:r>
      <w:r>
        <w:rPr>
          <w:rFonts w:ascii="Times New Roman" w:hAnsi="Times New Roman"/>
          <w:spacing w:val="-5"/>
          <w:w w:val="125"/>
          <w:sz w:val="37"/>
        </w:rPr>
        <w:t>2.0</w:t>
      </w:r>
    </w:p>
    <w:p>
      <w:pPr>
        <w:spacing w:line="354" w:lineRule="exact" w:before="0"/>
        <w:ind w:left="742" w:right="0" w:firstLine="0"/>
        <w:jc w:val="left"/>
        <w:rPr>
          <w:rFonts w:ascii="Times New Roman"/>
          <w:sz w:val="37"/>
        </w:rPr>
      </w:pPr>
      <w:r>
        <w:rPr/>
        <w:pict>
          <v:group style="position:absolute;margin-left:352.984497pt;margin-top:-4.744572pt;width:149.3pt;height:22.6pt;mso-position-horizontal-relative:page;mso-position-vertical-relative:paragraph;z-index:2080" coordorigin="7060,-95" coordsize="2986,452">
            <v:line style="position:absolute" from="7099,208" to="7163,181" stroked="true" strokeweight=".216241pt" strokecolor="#000000"/>
            <v:line style="position:absolute" from="7149,170" to="7248,320" stroked="true" strokeweight=".241513pt" strokecolor="#000000"/>
            <v:shape style="position:absolute;left:1636;top:480;width:1633;height:284" coordorigin="1636,480" coordsize="1633,284" path="m7262,331l7361,-51m7361,-51l10006,-51m7062,-92l10043,-92e" filled="false" stroked="true" strokeweight=".232359pt" strokecolor="#000000">
              <v:path arrowok="t"/>
            </v:shape>
            <v:shape style="position:absolute;left:7060;top:-94;width:2985;height:452" type="#_x0000_t202" filled="false" stroked="false">
              <v:textbox inset="0,0,0,0">
                <w:txbxContent>
                  <w:p>
                    <w:pPr>
                      <w:spacing w:line="445" w:lineRule="exact" w:before="6"/>
                      <w:ind w:left="266" w:right="0" w:firstLine="0"/>
                      <w:jc w:val="left"/>
                      <w:rPr>
                        <w:rFonts w:ascii="Times New Roman" w:hAnsi="Times New Roman"/>
                        <w:sz w:val="37"/>
                      </w:rPr>
                    </w:pPr>
                    <w:r>
                      <w:rPr>
                        <w:rFonts w:ascii="Times New Roman" w:hAnsi="Times New Roman"/>
                        <w:spacing w:val="-19"/>
                        <w:w w:val="125"/>
                        <w:sz w:val="37"/>
                      </w:rPr>
                      <w:t>150 </w:t>
                    </w:r>
                    <w:r>
                      <w:rPr>
                        <w:rFonts w:ascii="Symbol" w:hAnsi="Symbol"/>
                        <w:w w:val="125"/>
                        <w:sz w:val="37"/>
                      </w:rPr>
                      <w:t></w:t>
                    </w:r>
                    <w:r>
                      <w:rPr>
                        <w:rFonts w:ascii="Times New Roman" w:hAnsi="Times New Roman"/>
                        <w:spacing w:val="-75"/>
                        <w:w w:val="125"/>
                        <w:sz w:val="37"/>
                      </w:rPr>
                      <w:t> </w:t>
                    </w:r>
                    <w:r>
                      <w:rPr>
                        <w:rFonts w:ascii="Times New Roman" w:hAnsi="Times New Roman"/>
                        <w:spacing w:val="2"/>
                        <w:w w:val="125"/>
                        <w:sz w:val="37"/>
                      </w:rPr>
                      <w:t>4.5</w:t>
                    </w:r>
                    <w:r>
                      <w:rPr>
                        <w:rFonts w:ascii="Symbol" w:hAnsi="Symbol"/>
                        <w:spacing w:val="2"/>
                        <w:w w:val="125"/>
                        <w:sz w:val="37"/>
                      </w:rPr>
                      <w:t></w:t>
                    </w:r>
                    <w:r>
                      <w:rPr>
                        <w:rFonts w:ascii="Times New Roman" w:hAnsi="Times New Roman"/>
                        <w:spacing w:val="-81"/>
                        <w:w w:val="125"/>
                        <w:sz w:val="37"/>
                      </w:rPr>
                      <w:t> </w:t>
                    </w:r>
                    <w:r>
                      <w:rPr>
                        <w:rFonts w:ascii="Times New Roman" w:hAnsi="Times New Roman"/>
                        <w:spacing w:val="-18"/>
                        <w:w w:val="125"/>
                        <w:sz w:val="37"/>
                      </w:rPr>
                      <w:t>0.97</w:t>
                    </w:r>
                  </w:p>
                </w:txbxContent>
              </v:textbox>
              <w10:wrap type="none"/>
            </v:shape>
            <w10:wrap type="none"/>
          </v:group>
        </w:pict>
      </w:r>
      <w:r>
        <w:rPr/>
        <w:pict>
          <v:line style="position:absolute;mso-position-horizontal-relative:page;mso-position-vertical-relative:paragraph;z-index:-56560" from="525.483582pt,-4.619572pt" to="609.894948pt,-4.619572pt" stroked="true" strokeweight=".209092pt" strokecolor="#000000">
            <w10:wrap type="none"/>
          </v:line>
        </w:pict>
      </w:r>
      <w:r>
        <w:rPr>
          <w:rFonts w:ascii="Times New Roman"/>
          <w:spacing w:val="-20"/>
          <w:w w:val="120"/>
          <w:sz w:val="37"/>
        </w:rPr>
        <w:t>2.08926</w:t>
      </w:r>
    </w:p>
    <w:p>
      <w:pPr>
        <w:spacing w:before="263"/>
        <w:ind w:left="144" w:right="0" w:firstLine="0"/>
        <w:jc w:val="left"/>
        <w:rPr>
          <w:rFonts w:ascii="Times New Roman" w:hAnsi="Times New Roman"/>
          <w:sz w:val="37"/>
        </w:rPr>
      </w:pPr>
      <w:r>
        <w:rPr/>
        <w:br w:type="column"/>
      </w:r>
      <w:r>
        <w:rPr>
          <w:rFonts w:ascii="Symbol" w:hAnsi="Symbol"/>
          <w:w w:val="125"/>
          <w:sz w:val="37"/>
        </w:rPr>
        <w:t></w:t>
      </w:r>
      <w:r>
        <w:rPr>
          <w:rFonts w:ascii="Times New Roman" w:hAnsi="Times New Roman"/>
          <w:spacing w:val="-60"/>
          <w:w w:val="125"/>
          <w:sz w:val="37"/>
        </w:rPr>
        <w:t> </w:t>
      </w:r>
      <w:r>
        <w:rPr>
          <w:rFonts w:ascii="Times New Roman" w:hAnsi="Times New Roman"/>
          <w:spacing w:val="-14"/>
          <w:w w:val="125"/>
          <w:sz w:val="37"/>
        </w:rPr>
        <w:t>0.96</w:t>
      </w:r>
    </w:p>
    <w:p>
      <w:pPr>
        <w:spacing w:after="0"/>
        <w:jc w:val="left"/>
        <w:rPr>
          <w:rFonts w:ascii="Times New Roman" w:hAnsi="Times New Roman"/>
          <w:sz w:val="37"/>
        </w:rPr>
        <w:sectPr>
          <w:type w:val="continuous"/>
          <w:pgSz w:w="14400" w:h="10800" w:orient="landscape"/>
          <w:pgMar w:top="1000" w:bottom="280" w:left="0" w:right="560"/>
          <w:cols w:num="5" w:equalWidth="0">
            <w:col w:w="3232" w:space="786"/>
            <w:col w:w="2931" w:space="716"/>
            <w:col w:w="1626" w:space="710"/>
            <w:col w:w="2088" w:space="66"/>
            <w:col w:w="1685"/>
          </w:cols>
        </w:sectPr>
      </w:pPr>
    </w:p>
    <w:p>
      <w:pPr>
        <w:spacing w:before="62"/>
        <w:ind w:left="144" w:right="-16" w:firstLine="0"/>
        <w:jc w:val="left"/>
        <w:rPr>
          <w:sz w:val="56"/>
        </w:rPr>
      </w:pPr>
      <w:r>
        <w:rPr/>
        <w:pict>
          <v:group style="position:absolute;margin-left:-.375pt;margin-top:-.374854pt;width:178.25pt;height:157.85pt;mso-position-horizontal-relative:page;mso-position-vertical-relative:paragraph;z-index:-56512" coordorigin="-8,-7" coordsize="3565,3157">
            <v:shape style="position:absolute;left:0;top:0;width:2386;height:934" type="#_x0000_t75" stroked="false">
              <v:imagedata r:id="rId83" o:title=""/>
            </v:shape>
            <v:shape style="position:absolute;left:0;top:0;width:2544;height:1183" type="#_x0000_t75" stroked="false">
              <v:imagedata r:id="rId84" o:title=""/>
            </v:shape>
            <v:shape style="position:absolute;left:0;top:0;width:2311;height:823" type="#_x0000_t75" stroked="false">
              <v:imagedata r:id="rId85" o:title=""/>
            </v:shape>
            <v:rect style="position:absolute;left:0;top:0;width:2311;height:823" filled="false" stroked="true" strokeweight=".72pt" strokecolor="#bd4a47"/>
            <v:shape style="position:absolute;left:0;top:1126;width:3557;height:2023" type="#_x0000_t75" stroked="false">
              <v:imagedata r:id="rId152" o:title=""/>
            </v:shape>
            <w10:wrap type="none"/>
          </v:group>
        </w:pict>
      </w:r>
      <w:r>
        <w:rPr>
          <w:color w:val="FFFFFF"/>
          <w:spacing w:val="-1"/>
          <w:sz w:val="56"/>
        </w:rPr>
        <w:t>Ejemplo:</w:t>
      </w:r>
    </w:p>
    <w:p>
      <w:pPr>
        <w:pStyle w:val="BodyText"/>
        <w:spacing w:before="6" w:after="39"/>
        <w:rPr>
          <w:sz w:val="24"/>
        </w:rPr>
      </w:pPr>
      <w:r>
        <w:rPr/>
        <w:br w:type="column"/>
      </w:r>
      <w:r>
        <w:rPr>
          <w:sz w:val="24"/>
        </w:rPr>
      </w:r>
    </w:p>
    <w:p>
      <w:pPr>
        <w:pStyle w:val="BodyText"/>
        <w:ind w:left="1348"/>
        <w:rPr>
          <w:sz w:val="20"/>
        </w:rPr>
      </w:pPr>
      <w:r>
        <w:rPr>
          <w:sz w:val="20"/>
        </w:rPr>
        <w:drawing>
          <wp:inline distT="0" distB="0" distL="0" distR="0">
            <wp:extent cx="4734504" cy="2996946"/>
            <wp:effectExtent l="0" t="0" r="0" b="0"/>
            <wp:docPr id="1" name="image149.png" descr=""/>
            <wp:cNvGraphicFramePr>
              <a:graphicFrameLocks noChangeAspect="1"/>
            </wp:cNvGraphicFramePr>
            <a:graphic>
              <a:graphicData uri="http://schemas.openxmlformats.org/drawingml/2006/picture">
                <pic:pic>
                  <pic:nvPicPr>
                    <pic:cNvPr id="2" name="image149.png"/>
                    <pic:cNvPicPr/>
                  </pic:nvPicPr>
                  <pic:blipFill>
                    <a:blip r:embed="rId153" cstate="print"/>
                    <a:stretch>
                      <a:fillRect/>
                    </a:stretch>
                  </pic:blipFill>
                  <pic:spPr>
                    <a:xfrm>
                      <a:off x="0" y="0"/>
                      <a:ext cx="4734504" cy="2996946"/>
                    </a:xfrm>
                    <a:prstGeom prst="rect">
                      <a:avLst/>
                    </a:prstGeom>
                  </pic:spPr>
                </pic:pic>
              </a:graphicData>
            </a:graphic>
          </wp:inline>
        </w:drawing>
      </w:r>
      <w:r>
        <w:rPr>
          <w:sz w:val="20"/>
        </w:rPr>
      </w:r>
    </w:p>
    <w:p>
      <w:pPr>
        <w:pStyle w:val="BodyText"/>
        <w:spacing w:line="432" w:lineRule="exact" w:before="68"/>
        <w:ind w:left="143" w:right="444"/>
        <w:jc w:val="both"/>
      </w:pPr>
      <w:r>
        <w:rPr/>
        <w:t>p(x&gt;6) = 0.1685. Este valor significa que existe una probabilidad del 17% de que al extraer una muestra de 150 personas, mas de 6 presentarán una reacción adversa.</w:t>
      </w:r>
    </w:p>
    <w:p>
      <w:pPr>
        <w:spacing w:after="0" w:line="432" w:lineRule="exact"/>
        <w:jc w:val="both"/>
        <w:sectPr>
          <w:pgSz w:w="14400" w:h="10800" w:orient="landscape"/>
          <w:pgMar w:top="0" w:bottom="280" w:left="0" w:right="260"/>
          <w:cols w:num="2" w:equalWidth="0">
            <w:col w:w="2142" w:space="2584"/>
            <w:col w:w="9414"/>
          </w:cols>
        </w:sectPr>
      </w:pPr>
    </w:p>
    <w:p>
      <w:pPr>
        <w:pStyle w:val="BodyText"/>
        <w:rPr>
          <w:sz w:val="17"/>
        </w:rPr>
      </w:pPr>
      <w:r>
        <w:rPr/>
        <w:pict>
          <v:group style="position:absolute;margin-left:127.68pt;margin-top:-.375pt;width:573.6pt;height:490.15pt;mso-position-horizontal-relative:page;mso-position-vertical-relative:page;z-index:-56488" coordorigin="2554,-8" coordsize="11472,9803">
            <v:line style="position:absolute" from="4613,0" to="4613,9788" stroked="true" strokeweight=".72pt" strokecolor="#497dba"/>
            <v:shape style="position:absolute;left:4651;top:6595;width:9374;height:730" type="#_x0000_t75" stroked="false">
              <v:imagedata r:id="rId154" o:title=""/>
            </v:shape>
            <v:shape style="position:absolute;left:4586;top:6564;width:6564;height:890" type="#_x0000_t75" stroked="false">
              <v:imagedata r:id="rId155" o:title=""/>
            </v:shape>
            <v:shape style="position:absolute;left:4726;top:6638;width:9226;height:581" type="#_x0000_t75" stroked="false">
              <v:imagedata r:id="rId156" o:title=""/>
            </v:shape>
            <v:shape style="position:absolute;left:2717;top:7474;width:1812;height:1018" type="#_x0000_t75" stroked="false">
              <v:imagedata r:id="rId91" o:title=""/>
            </v:shape>
            <v:shape style="position:absolute;left:2554;top:7406;width:2110;height:1310" type="#_x0000_t75" stroked="false">
              <v:imagedata r:id="rId92" o:title=""/>
            </v:shape>
            <v:rect style="position:absolute;left:2814;top:7540;width:1618;height:823" filled="false" stroked="true" strokeweight="3pt" strokecolor="#ffffff"/>
            <v:rect style="position:absolute;left:4840;top:7540;width:7649;height:823" filled="false" stroked="true" strokeweight="2.04pt" strokecolor="#c0504d"/>
            <v:shape style="position:absolute;left:4946;top:7843;width:338;height:346" type="#_x0000_t75" stroked="false">
              <v:imagedata r:id="rId157" o:title=""/>
            </v:shape>
            <v:shape style="position:absolute;left:4978;top:7850;width:291;height:299" type="#_x0000_t75" stroked="false">
              <v:imagedata r:id="rId158" o:title=""/>
            </v:shape>
            <v:shape style="position:absolute;left:5374;top:7872;width:334;height:240" type="#_x0000_t75" stroked="false">
              <v:imagedata r:id="rId159" o:title=""/>
            </v:shape>
            <v:shape style="position:absolute;left:5405;top:7880;width:287;height:191" type="#_x0000_t75" stroked="false">
              <v:imagedata r:id="rId160" o:title=""/>
            </v:shape>
            <v:shape style="position:absolute;left:5784;top:7752;width:910;height:442" type="#_x0000_t75" stroked="false">
              <v:imagedata r:id="rId161" o:title=""/>
            </v:shape>
            <v:shape style="position:absolute;left:5831;top:7765;width:833;height:388" type="#_x0000_t75" stroked="false">
              <v:imagedata r:id="rId162" o:title=""/>
            </v:shape>
            <v:shape style="position:absolute;left:5817;top:7763;width:249;height:385" type="#_x0000_t75" stroked="false">
              <v:imagedata r:id="rId163" o:title=""/>
            </v:shape>
            <v:shape style="position:absolute;left:6395;top:7773;width:270;height:366" coordorigin="6395,7773" coordsize="270,366" path="m6564,7773l6624,7786,6643,7802,6650,7812,6664,7880,6664,7889,6657,7951,6655,7961,6638,8024,6609,8083,6564,8123,6495,8139,6482,8139,6418,8110,6410,8101,6395,8032,6395,8023,6402,7962,6418,7899,6443,7841,6485,7795,6534,7776,6543,7774,6553,7773,6564,7773xe" filled="false" stroked="true" strokeweight="1.44pt" strokecolor="#d63936">
              <v:path arrowok="t"/>
            </v:shape>
            <v:shape style="position:absolute;left:6588;top:7853;width:245;height:413" type="#_x0000_t75" stroked="false">
              <v:imagedata r:id="rId164" o:title=""/>
            </v:shape>
            <v:shape style="position:absolute;left:6635;top:7875;width:167;height:336" coordorigin="6635,7875" coordsize="167,336" path="m6741,8054l6728,8054,6722,8054,6713,8055,6709,8057,6703,8061,6701,8064,6699,8067,6697,8071,6696,8076,6694,8082,6686,8123,6639,8197,6637,8200,6636,8202,6636,8204,6635,8205,6635,8207,6637,8209,6640,8210,6643,8211,6646,8211,6664,8211,6670,8210,6673,8210,6676,8209,6679,8208,6681,8207,6683,8206,6685,8205,6687,8203,6688,8201,6735,8150,6742,8141,6749,8132,6755,8122,6759,8113,6763,8103,6766,8093,6768,8082,6768,8072,6768,8069,6768,8066,6767,8064,6766,8062,6764,8060,6759,8056,6755,8055,6747,8054,6741,8054xm6777,7875l6762,7875,6756,7876,6751,7877,6745,7878,6741,7881,6738,7884,6734,7887,6731,7891,6729,7897,6727,7902,6725,7909,6723,7917,6721,7925,6721,7931,6721,7941,6722,7946,6727,7952,6730,7954,6735,7956,6740,7957,6746,7958,6761,7958,6767,7957,6772,7956,6778,7954,6782,7952,6789,7945,6792,7941,6794,7936,6797,7931,6798,7924,6802,7909,6802,7903,6802,7892,6801,7888,6796,7882,6793,7879,6788,7878,6783,7876,6777,7875xe" filled="true" fillcolor="#006fc0" stroked="false">
              <v:path arrowok="t"/>
              <v:fill type="solid"/>
            </v:shape>
            <v:shape style="position:absolute;left:6635;top:7875;width:168;height:337" coordorigin="6635,7875" coordsize="168,337" path="m6735,8054l6741,8054,6747,8054,6751,8055,6755,8055,6759,8056,6761,8058,6764,8060,6766,8062,6767,8064,6768,8066,6768,8069,6768,8072,6768,8082,6766,8093,6763,8103,6759,8113,6755,8122,6749,8132,6742,8141,6735,8150,6688,8201,6687,8203,6685,8205,6683,8206,6681,8207,6679,8208,6676,8209,6673,8210,6670,8210,6667,8211,6664,8211,6660,8211,6655,8211,6650,8211,6646,8211,6643,8211,6640,8210,6637,8209,6636,8208,6635,8207,6635,8206,6636,8204,6636,8202,6637,8200,6639,8197,6686,8123,6694,8082,6696,8076,6697,8071,6699,8067,6701,8064,6703,8061,6706,8059,6709,8057,6713,8055,6718,8055,6722,8054,6728,8054,6735,8054xm6770,7875l6777,7875,6783,7876,6788,7878,6793,7879,6796,7882,6798,7885,6801,7888,6802,7892,6802,7898,6802,7903,6802,7909,6800,7917,6798,7924,6797,7931,6794,7936,6792,7941,6789,7945,6786,7949,6782,7952,6778,7954,6772,7956,6767,7957,6761,7958,6753,7958,6746,7958,6740,7957,6735,7956,6730,7954,6727,7952,6725,7949,6722,7946,6721,7941,6721,7936,6721,7931,6721,7925,6723,7917,6725,7909,6727,7902,6729,7897,6731,7891,6734,7887,6738,7884,6741,7881,6745,7878,6751,7877,6756,7876,6762,7875,6770,7875xe" filled="false" stroked="true" strokeweight="1.44pt" strokecolor="#d63936">
              <v:path arrowok="t"/>
            </v:shape>
            <v:shape style="position:absolute;left:6917;top:7757;width:634;height:432" type="#_x0000_t75" stroked="false">
              <v:imagedata r:id="rId165" o:title=""/>
            </v:shape>
            <v:shape style="position:absolute;left:6964;top:7779;width:557;height:355" coordorigin="6964,7779" coordsize="557,355" path="m7493,8004l7278,8004,7275,8006,7273,8009,7270,8013,7268,8016,7267,8022,7266,8025,7265,8030,7264,8034,7263,8039,7263,8042,7263,8049,7264,8052,7267,8056,7269,8057,7482,8057,7484,8056,7486,8054,7488,8052,7490,8050,7491,8048,7493,8045,7494,8042,7496,8036,7498,8027,7498,8024,7498,8021,7499,8012,7498,8009,7495,8005,7493,8004xm7515,7894l7300,7894,7297,7896,7293,7902,7291,7906,7289,7911,7288,7915,7287,7920,7285,7929,7285,7932,7285,7938,7286,7942,7287,7944,7289,7946,7291,7946,7504,7946,7506,7946,7508,7944,7510,7942,7512,7940,7514,7937,7515,7935,7516,7932,7517,7929,7518,7926,7519,7923,7519,7920,7520,7917,7521,7911,7521,7909,7521,7902,7520,7899,7519,7897,7518,7895,7515,7894xm7146,7779l7051,7779,7044,7782,7033,7790,7030,7797,7028,7805,6965,8123,6964,8125,6964,8127,6965,8128,6966,8130,6968,8131,6970,8132,6973,8133,6976,8133,6981,8134,6985,8134,7010,8134,7015,8134,7020,8133,7024,8133,7027,8132,7030,8131,7032,8130,7034,8128,7035,8127,7036,8125,7036,8123,7059,8010,7096,8010,7111,8010,7125,8009,7138,8006,7150,8004,7162,8000,7172,7996,7182,7991,7191,7986,7203,7979,7213,7970,7221,7961,7226,7955,7070,7955,7094,7835,7250,7835,7247,7825,7242,7817,7230,7804,7222,7798,7205,7789,7195,7786,7184,7783,7176,7782,7169,7781,7154,7780,7146,7779xm7250,7835l7094,7835,7136,7835,7141,7836,7146,7836,7150,7837,7154,7838,7163,7841,7169,7845,7173,7851,7178,7858,7180,7865,7180,7880,7179,7886,7178,7892,7177,7898,7175,7904,7173,7910,7170,7916,7167,7922,7163,7927,7159,7933,7154,7937,7149,7941,7143,7945,7137,7949,7122,7953,7113,7955,7226,7955,7229,7951,7236,7941,7241,7931,7246,7920,7250,7909,7252,7898,7254,7887,7255,7876,7255,7854,7254,7844,7250,7835xe" filled="true" fillcolor="#006fc0" stroked="false">
              <v:path arrowok="t"/>
              <v:fill type="solid"/>
            </v:shape>
            <v:shape style="position:absolute;left:6964;top:7779;width:557;height:355" coordorigin="6964,7779" coordsize="557,355" path="m7282,8004l7490,8004,7493,8004,7495,8005,7497,8007,7498,8009,7499,8012,7499,8016,7499,8017,7499,8019,7498,8022,7498,8024,7498,8027,7497,8030,7497,8033,7496,8036,7495,8039,7494,8042,7493,8045,7491,8048,7490,8050,7488,8052,7486,8054,7484,8056,7482,8057,7480,8057,7272,8057,7269,8057,7267,8056,7265,8054,7264,8052,7263,8049,7263,8044,7263,8042,7263,8039,7264,8034,7265,8030,7266,8025,7267,8021,7268,8016,7270,8013,7273,8009,7275,8006,7278,8004,7282,8004xm7304,7894l7512,7894,7515,7894,7518,7895,7519,7897,7520,7899,7521,7902,7521,7906,7521,7907,7521,7909,7521,7911,7520,7914,7520,7917,7519,7920,7519,7923,7518,7926,7517,7929,7516,7932,7515,7935,7514,7937,7512,7940,7510,7942,7508,7944,7506,7946,7504,7946,7502,7946,7294,7946,7291,7946,7289,7946,7287,7944,7286,7942,7285,7938,7285,7934,7285,7932,7285,7928,7286,7924,7287,7920,7288,7915,7289,7911,7291,7906,7293,7902,7295,7899,7297,7896,7300,7894,7304,7894xm7094,7835l7070,7955,7103,7955,7113,7955,7122,7953,7130,7951,7137,7949,7143,7945,7149,7941,7154,7937,7159,7933,7163,7927,7167,7922,7170,7916,7173,7910,7175,7904,7177,7898,7178,7892,7179,7886,7180,7880,7180,7874,7180,7865,7178,7858,7173,7851,7169,7845,7163,7841,7154,7838,7150,7837,7146,7836,7141,7836,7136,7835,7131,7835,7125,7835,7094,7835xm7059,7779l7136,7779,7146,7779,7154,7780,7162,7780,7169,7781,7176,7782,7184,7783,7195,7786,7205,7789,7214,7794,7222,7798,7230,7804,7236,7811,7242,7817,7247,7825,7250,7835,7254,7844,7255,7854,7255,7866,7255,7876,7254,7887,7252,7898,7250,7909,7246,7920,7241,7931,7236,7941,7229,7951,7221,7961,7213,7970,7203,7979,7191,7986,7182,7991,7172,7996,7162,8000,7150,8004,7138,8006,7125,8009,7111,8010,7096,8010,7059,8010,7036,8123,7036,8125,7035,8127,7034,8128,7032,8130,7030,8131,7027,8132,7024,8133,7020,8133,7015,8134,7010,8134,7004,8134,6998,8134,6991,8134,6985,8134,6981,8134,6976,8133,6973,8133,6970,8132,6968,8131,6966,8130,6965,8128,6964,8127,6964,8125,6965,8123,7028,7805,7030,7797,7033,7790,7039,7786,7044,7782,7051,7779,7059,7779xe" filled="false" stroked="true" strokeweight="1.44pt" strokecolor="#d63936">
              <v:path arrowok="t"/>
            </v:shape>
            <v:shape style="position:absolute;left:7495;top:7752;width:346;height:442" type="#_x0000_t75" stroked="false">
              <v:imagedata r:id="rId166" o:title=""/>
            </v:shape>
            <v:shape style="position:absolute;left:7542;top:7773;width:270;height:366" coordorigin="7542,7773" coordsize="270,366" path="m7711,7773l7701,7773,7690,7774,7681,7776,7671,7777,7663,7780,7646,7786,7639,7790,7632,7795,7626,7799,7619,7805,7605,7819,7597,7829,7591,7841,7586,7850,7581,7859,7576,7869,7572,7879,7568,7889,7565,7899,7562,7909,7559,7920,7556,7931,7554,7941,7551,7952,7549,7962,7547,7975,7545,7988,7544,8000,7543,8011,7543,8013,7542,8023,7542,8034,7543,8044,7544,8055,7545,8066,7548,8077,7552,8090,7557,8101,7573,8120,7584,8127,7596,8132,7606,8135,7617,8137,7629,8139,7643,8139,7659,8138,7674,8136,7687,8133,7700,8129,7711,8123,7722,8117,7731,8110,7740,8102,7749,8094,7757,8083,7757,8082,7639,8082,7629,8078,7623,8070,7617,8061,7614,8049,7614,8024,7614,8018,7616,7999,7618,7988,7620,7975,7621,7964,7624,7951,7627,7939,7629,7926,7633,7913,7636,7901,7640,7889,7644,7879,7649,7869,7654,7859,7659,7851,7670,7840,7675,7837,7687,7831,7694,7830,7805,7830,7803,7823,7798,7812,7790,7802,7782,7793,7772,7786,7759,7781,7749,7777,7737,7775,7725,7774,7711,7773xm7805,7830l7715,7830,7725,7834,7737,7850,7740,7863,7740,7889,7740,7894,7738,7914,7736,7926,7735,7937,7733,7948,7730,7962,7725,7987,7722,7999,7718,8011,7714,8023,7710,8034,7705,8044,7700,8053,7695,8061,7689,8067,7685,8072,7679,8075,7673,8078,7667,8081,7660,8082,7757,8082,7764,8072,7769,8063,7773,8053,7778,8044,7782,8034,7786,8024,7789,8013,7792,8003,7795,7992,7798,7982,7801,7971,7803,7961,7805,7951,7807,7937,7809,7924,7811,7899,7812,7889,7812,7879,7811,7868,7810,7857,7809,7846,7807,7836,7805,7830xe" filled="true" fillcolor="#006fc0" stroked="false">
              <v:path arrowok="t"/>
              <v:fill type="solid"/>
            </v:shape>
            <v:shape style="position:absolute;left:7542;top:7773;width:270;height:366" coordorigin="7542,7773" coordsize="270,366" path="m7702,7830l7694,7830,7687,7831,7681,7834,7675,7837,7670,7840,7665,7845,7659,7851,7654,7859,7649,7869,7644,7879,7640,7889,7636,7901,7633,7913,7629,7926,7627,7939,7624,7952,7621,7964,7620,7976,7618,7988,7616,7999,7615,8008,7614,8018,7614,8026,7614,8031,7614,8049,7617,8061,7623,8070,7629,8078,7639,8082,7652,8082,7660,8082,7667,8081,7673,8078,7679,8075,7685,8072,7689,8067,7695,8061,7700,8053,7705,8044,7710,8034,7714,8023,7718,8011,7722,7999,7725,7987,7728,7974,7730,7961,7733,7948,7735,7937,7737,7925,7738,7914,7739,7904,7740,7894,7740,7887,7740,7881,7740,7863,7737,7850,7731,7842,7725,7834,7715,7830,7702,7830xm7711,7773l7725,7774,7737,7775,7749,7777,7759,7781,7772,7786,7782,7793,7790,7802,7798,7812,7803,7823,7807,7836,7809,7846,7810,7857,7811,7868,7812,7880,7812,7889,7811,7900,7810,7912,7809,7924,7807,7937,7805,7951,7803,7961,7801,7971,7798,7982,7795,7992,7792,8003,7789,8013,7786,8024,7782,8034,7778,8044,7773,8053,7769,8063,7764,8072,7757,8083,7749,8094,7740,8102,7731,8110,7722,8117,7711,8123,7700,8129,7687,8133,7674,8136,7659,8138,7643,8139,7629,8139,7617,8137,7606,8135,7596,8132,7584,8127,7573,8120,7565,8110,7557,8101,7552,8090,7548,8077,7545,8066,7544,8055,7543,8044,7542,8032,7542,8023,7543,8012,7544,8000,7545,7988,7547,7975,7549,7962,7551,7951,7554,7941,7556,7931,7559,7920,7562,7909,7565,7899,7569,7889,7572,7879,7576,7869,7581,7859,7586,7850,7591,7841,7597,7829,7605,7819,7614,7810,7619,7805,7626,7799,7632,7795,7639,7790,7646,7786,7654,7783,7663,7780,7671,7777,7681,7776,7690,7774,7701,7773,7711,7773xe" filled="false" stroked="true" strokeweight="1.44pt" strokecolor="#d63936">
              <v:path arrowok="t"/>
            </v:shape>
            <v:shape style="position:absolute;left:7776;top:8030;width:161;height:161" type="#_x0000_t75" stroked="false">
              <v:imagedata r:id="rId167" o:title=""/>
            </v:shape>
            <v:shape style="position:absolute;left:7823;top:8052;width:85;height:85" coordorigin="7823,8052" coordsize="85,85" path="m7880,8052l7864,8052,7856,8053,7851,8054,7846,8056,7842,8058,7839,8061,7836,8064,7824,8099,7823,8103,7841,8135,7845,8136,7851,8136,7867,8136,7874,8135,7880,8134,7885,8132,7890,8130,7895,8124,7898,8120,7899,8116,7901,8112,7907,8085,7908,8081,7908,8075,7907,8071,7906,8068,7905,8064,7904,8061,7901,8059,7899,8057,7895,8055,7886,8053,7880,8052xe" filled="true" fillcolor="#006fc0" stroked="false">
              <v:path arrowok="t"/>
              <v:fill type="solid"/>
            </v:shape>
            <v:shape style="position:absolute;left:7823;top:8052;width:85;height:85" coordorigin="7823,8052" coordsize="85,85" path="m7873,8052l7880,8052,7886,8053,7891,8054,7895,8055,7899,8057,7901,8059,7904,8061,7905,8064,7906,8068,7907,8071,7908,8075,7908,8079,7908,8081,7907,8085,7907,8089,7906,8094,7905,8098,7904,8103,7903,8107,7901,8112,7899,8116,7898,8120,7880,8134,7874,8135,7867,8136,7858,8136,7851,8136,7845,8136,7841,8135,7837,8134,7825,8121,7824,8118,7823,8114,7823,8110,7823,8107,7823,8103,7824,8099,7825,8094,7839,8061,7842,8058,7846,8056,7851,8054,7856,8053,7864,8052,7873,8052xe" filled="false" stroked="true" strokeweight="1.44pt" strokecolor="#d63936">
              <v:path arrowok="t"/>
            </v:shape>
            <v:shape style="position:absolute;left:7927;top:7752;width:617;height:442" type="#_x0000_t75" stroked="false">
              <v:imagedata r:id="rId168" o:title=""/>
            </v:shape>
            <v:shape style="position:absolute;left:7960;top:7759;width:568;height:395" type="#_x0000_t75" stroked="false">
              <v:imagedata r:id="rId169" o:title=""/>
            </v:shape>
            <v:shape style="position:absolute;left:8443;top:8033;width:211;height:235" type="#_x0000_t75" stroked="false">
              <v:imagedata r:id="rId170" o:title=""/>
            </v:shape>
            <v:shape style="position:absolute;left:8490;top:8054;width:135;height:159" coordorigin="8490,8054" coordsize="135,159" path="m8598,8054l8584,8054,8579,8054,8541,8123,8493,8198,8492,8201,8491,8203,8490,8205,8490,8207,8490,8208,8520,8212,8527,8212,8532,8210,8538,8209,8542,8206,8545,8202,8592,8150,8623,8093,8625,8069,8624,8066,8623,8064,8622,8062,8603,8054,8598,8054xe" filled="true" fillcolor="#006fc0" stroked="false">
              <v:path arrowok="t"/>
              <v:fill type="solid"/>
            </v:shape>
            <v:shape style="position:absolute;left:8490;top:8054;width:135;height:159" coordorigin="8490,8054" coordsize="135,159" path="m8591,8054l8598,8054,8603,8054,8623,8064,8624,8066,8625,8069,8625,8072,8606,8132,8545,8202,8542,8206,8538,8209,8532,8210,8527,8212,8520,8212,8511,8212,8506,8212,8502,8212,8498,8212,8495,8211,8493,8210,8492,8209,8490,8208,8490,8207,8490,8205,8491,8203,8492,8201,8493,8198,8541,8123,8549,8082,8562,8059,8565,8057,8569,8055,8574,8055,8579,8054,8584,8054,8591,8054xe" filled="false" stroked="true" strokeweight="1.44pt" strokecolor="#d63936">
              <v:path arrowok="t"/>
            </v:shape>
            <v:shape style="position:absolute;left:8750;top:7843;width:653;height:444" type="#_x0000_t75" stroked="false">
              <v:imagedata r:id="rId171" o:title=""/>
            </v:shape>
            <v:shape style="position:absolute;left:8796;top:7864;width:578;height:368" coordorigin="8796,7864" coordsize="578,368" path="m9346,8004l9131,8004,9128,8006,9126,8009,9123,8013,9121,8016,9120,8022,9118,8025,9117,8030,9117,8034,9116,8039,9116,8049,9116,8052,9120,8056,9122,8057,9335,8057,9337,8056,9339,8054,9341,8052,9343,8050,9344,8048,9346,8045,9347,8042,9349,8036,9351,8027,9351,8024,9351,8021,9352,8012,9351,8009,9348,8005,9346,8004xm8903,7869l8886,7869,8878,7870,8873,7871,8868,7873,8865,7876,8864,7883,8796,8222,8796,8224,8797,8225,8797,8226,8799,8228,8802,8229,8804,8230,8807,8230,8816,8232,8840,8232,8849,8230,8853,8230,8856,8229,8859,8228,8861,8226,8864,8224,8864,8222,8886,8110,9025,8110,9028,8108,9035,8100,9042,8093,9048,8084,9050,8081,8936,8081,8927,8078,8919,8073,8912,8068,8905,8061,8898,8051,8906,8014,8908,8001,8912,7989,8918,7978,8924,7967,8930,7958,8937,7949,8945,7941,8952,7935,8961,7930,8969,7925,8977,7922,9081,7922,9080,7919,8917,7919,8924,7880,8925,7878,8924,7876,8924,7875,8923,7873,8922,7872,8919,7872,8917,7871,8915,7870,8907,7869,8903,7869xm9025,8110l8886,8110,8890,8114,8893,8118,8902,8125,8907,8128,8912,8131,8918,8133,8924,8135,8936,8138,8943,8139,8950,8139,8962,8138,8973,8137,8984,8134,8994,8131,9003,8126,9012,8121,9020,8115,9025,8110xm9081,7922l8991,7922,8995,7923,9002,7927,9005,7930,9007,7933,9009,7937,9011,7941,9013,7951,9014,7957,9014,7971,9013,7979,9011,7997,9009,8006,9006,8014,9004,8023,9001,8032,8997,8040,8993,8048,8989,8055,8984,8061,8979,8067,8973,8072,8961,8079,8954,8081,9050,8081,9053,8075,9059,8066,9063,8056,9067,8046,9071,8036,9074,8026,9077,8016,9079,8006,9081,7995,9083,7982,9084,7971,9084,7944,9083,7932,9081,7922xm9023,7864l8998,7864,8988,7866,8978,7869,8968,7873,8959,7877,8951,7883,8943,7888,8936,7894,8930,7900,8924,7907,8919,7913,8917,7919,9080,7919,9078,7910,9073,7900,9067,7891,9062,7883,9054,7876,9044,7872,9035,7867,9023,7864xm9368,7894l9153,7894,9150,7896,9145,7902,9143,7906,9142,7911,9140,7915,9139,7920,9138,7929,9138,7932,9138,7938,9139,7942,9140,7944,9142,7946,9144,7946,9357,7946,9359,7946,9361,7944,9363,7942,9365,7940,9366,7937,9368,7935,9369,7932,9370,7929,9371,7926,9372,7923,9372,7920,9373,7917,9373,7911,9374,7902,9373,7899,9372,7897,9370,7895,9368,7894xe" filled="true" fillcolor="#006fc0" stroked="false">
              <v:path arrowok="t"/>
              <v:fill type="solid"/>
            </v:shape>
            <v:shape style="position:absolute;left:8796;top:7864;width:578;height:368" coordorigin="8796,7864" coordsize="578,368" path="m9135,8004l9343,8004,9346,8004,9348,8005,9350,8007,9351,8009,9352,8012,9352,8016,9352,8017,9351,8019,9351,8022,9351,8024,9351,8027,9350,8030,9349,8033,9349,8036,9348,8039,9347,8042,9346,8045,9344,8048,9343,8050,9341,8052,9339,8054,9337,8056,9335,8057,9333,8057,9124,8057,9122,8057,9120,8056,9118,8054,9116,8052,9116,8049,9116,8044,9116,8042,9116,8039,9117,8034,9117,8030,9118,8025,9120,8021,9121,8016,9123,8013,9126,8009,9128,8006,9131,8004,9135,8004xm8985,7922l8977,7922,8969,7925,8961,7930,8952,7935,8945,7941,8937,7949,8930,7958,8924,7967,8918,7978,8912,7989,8908,8001,8906,8014,8898,8051,8905,8061,8912,8068,8919,8073,8927,8078,8936,8081,8946,8081,8954,8081,8961,8079,8967,8075,8973,8072,8979,8067,8984,8061,8989,8055,8993,8048,8997,8040,9001,8032,9004,8023,9006,8014,9009,8006,9011,7997,9012,7988,9013,7979,9014,7971,9014,7963,9014,7957,9013,7951,9012,7946,9011,7941,9009,7937,9007,7933,9005,7930,9002,7927,8998,7925,8995,7923,8991,7922,8985,7922xm9157,7894l9365,7894,9368,7894,9370,7895,9372,7897,9373,7899,9374,7902,9374,7906,9374,7907,9374,7909,9373,7911,9373,7914,9373,7917,9372,7920,9372,7923,9371,7926,9370,7929,9369,7932,9368,7935,9366,7937,9365,7940,9363,7942,9361,7944,9359,7946,9357,7946,9355,7946,9147,7946,9144,7946,9142,7946,9140,7944,9139,7942,9138,7938,9138,7934,9138,7932,9138,7928,9139,7924,9139,7920,9140,7915,9142,7911,9143,7906,9145,7902,9148,7899,9150,7896,9153,7894,9157,7894xm9009,7864l9023,7864,9035,7867,9044,7872,9054,7876,9062,7883,9067,7891,9073,7900,9078,7910,9080,7921,9083,7932,9084,7944,9084,7957,9084,7969,9083,7982,9081,7995,9079,8006,9077,8016,9074,8026,9071,8036,9067,8046,9063,8056,9059,8066,9053,8075,9048,8084,9042,8093,9035,8100,9028,8108,9020,8115,9012,8121,9003,8126,8994,8131,8984,8134,8973,8137,8962,8138,8950,8139,8943,8139,8936,8138,8930,8137,8924,8135,8918,8133,8912,8131,8907,8128,8902,8125,8898,8121,8893,8118,8890,8114,8886,8110,8865,8220,8864,8222,8864,8224,8862,8225,8861,8226,8859,8228,8856,8229,8853,8230,8849,8230,8845,8231,8840,8232,8835,8232,8828,8232,8821,8232,8816,8232,8812,8231,8807,8230,8804,8230,8802,8229,8799,8228,8797,8226,8797,8225,8796,8224,8796,8222,8796,8220,8864,7880,8865,7876,8868,7873,8873,7871,8878,7870,8886,7869,8897,7869,8903,7869,8907,7869,8911,7870,8915,7870,8917,7871,8919,7872,8922,7872,8923,7873,8924,7875,8924,7876,8925,7878,8924,7880,8917,7919,8919,7913,8924,7907,8930,7900,8936,7894,8943,7888,8951,7883,8959,7877,8968,7873,8978,7869,8988,7866,8998,7864,9009,7864xe" filled="false" stroked="true" strokeweight="1.44pt" strokecolor="#d63936">
              <v:path arrowok="t"/>
            </v:shape>
            <v:shape style="position:absolute;left:9348;top:7752;width:346;height:442" type="#_x0000_t75" stroked="false">
              <v:imagedata r:id="rId166" o:title=""/>
            </v:shape>
            <v:shape style="position:absolute;left:9395;top:7773;width:270;height:366" coordorigin="9395,7773" coordsize="270,366" path="m9564,7773l9553,7773,9543,7774,9534,7776,9524,7777,9515,7780,9499,7786,9492,7790,9485,7795,9478,7799,9472,7805,9458,7819,9450,7829,9443,7841,9438,7850,9434,7859,9429,7869,9425,7879,9421,7889,9418,7899,9414,7909,9411,7920,9409,7931,9406,7941,9404,7952,9402,7962,9400,7975,9398,7988,9397,8000,9396,8011,9396,8013,9395,8023,9395,8034,9396,8044,9397,8055,9398,8066,9401,8077,9404,8090,9410,8101,9426,8120,9436,8127,9449,8132,9459,8135,9470,8137,9482,8139,9495,8139,9511,8138,9526,8136,9540,8133,9552,8129,9564,8123,9575,8117,9584,8110,9593,8102,9602,8094,9609,8083,9610,8082,9492,8082,9482,8078,9476,8070,9470,8061,9466,8049,9467,8024,9467,8018,9469,7999,9470,7988,9472,7975,9474,7964,9477,7951,9479,7939,9482,7926,9485,7913,9489,7901,9493,7889,9497,7879,9502,7869,9507,7859,9512,7851,9522,7840,9528,7837,9540,7831,9547,7830,9658,7830,9656,7823,9650,7812,9643,7802,9635,7793,9624,7786,9612,7781,9601,7777,9590,7775,9578,7774,9564,7773xm9658,7830l9568,7830,9578,7834,9590,7850,9593,7863,9593,7889,9593,7894,9591,7914,9589,7926,9588,7937,9586,7948,9583,7962,9578,7987,9574,7999,9571,8011,9567,8023,9562,8034,9557,8044,9553,8053,9548,8061,9542,8067,9537,8072,9532,8075,9526,8078,9520,8081,9513,8082,9610,8082,9616,8072,9621,8063,9626,8053,9631,8044,9635,8034,9638,8024,9642,8013,9645,8003,9648,7992,9651,7982,9653,7971,9655,7961,9657,7951,9660,7937,9662,7924,9664,7899,9664,7889,9664,7879,9664,7868,9663,7857,9662,7846,9659,7836,9658,7830xe" filled="true" fillcolor="#006fc0" stroked="false">
              <v:path arrowok="t"/>
              <v:fill type="solid"/>
            </v:shape>
            <v:shape style="position:absolute;left:9395;top:7773;width:270;height:366" coordorigin="9395,7773" coordsize="270,366" path="m9554,7830l9547,7830,9540,7831,9534,7834,9528,7837,9522,7840,9518,7845,9512,7851,9507,7859,9502,7869,9497,7879,9493,7889,9489,7901,9485,7913,9482,7926,9479,7939,9477,7952,9474,7964,9472,7976,9470,7988,9469,7999,9468,8008,9467,8018,9466,8026,9466,8031,9466,8049,9470,8061,9476,8070,9482,8078,9492,8082,9505,8082,9513,8082,9520,8081,9526,8078,9532,8075,9537,8072,9542,8067,9548,8061,9553,8053,9558,8044,9562,8034,9567,8023,9571,8011,9574,7999,9578,7987,9580,7974,9583,7961,9586,7948,9588,7937,9589,7925,9591,7914,9592,7904,9593,7894,9593,7887,9593,7881,9593,7863,9590,7850,9584,7842,9578,7834,9568,7830,9554,7830xm9564,7773l9578,7774,9590,7775,9601,7777,9612,7781,9624,7786,9635,7793,9643,7802,9650,7812,9656,7823,9659,7836,9662,7846,9663,7857,9664,7868,9664,7880,9664,7889,9664,7900,9663,7912,9662,7924,9660,7937,9657,7951,9655,7961,9653,7971,9651,7982,9648,7992,9645,8003,9642,8013,9638,8024,9635,8034,9631,8044,9626,8053,9621,8063,9616,8072,9609,8083,9602,8094,9593,8102,9584,8110,9575,8117,9564,8123,9552,8129,9540,8133,9526,8136,9511,8138,9495,8139,9482,8139,9470,8137,9459,8135,9449,8132,9436,8127,9426,8120,9418,8110,9410,8101,9404,8090,9401,8077,9398,8066,9397,8055,9396,8044,9395,8032,9395,8023,9396,8012,9397,8000,9398,7988,9400,7975,9402,7962,9404,7951,9406,7941,9409,7931,9411,7920,9414,7909,9418,7899,9421,7889,9425,7879,9429,7869,9434,7859,9438,7850,9443,7841,9450,7829,9458,7819,9467,7810,9472,7805,9478,7799,9485,7795,9492,7790,9499,7786,9507,7783,9515,7780,9524,7777,9534,7776,9543,7774,9553,7773,9564,7773xe" filled="false" stroked="true" strokeweight="1.44pt" strokecolor="#d63936">
              <v:path arrowok="t"/>
            </v:shape>
            <v:shape style="position:absolute;left:9629;top:8030;width:161;height:161" type="#_x0000_t75" stroked="false">
              <v:imagedata r:id="rId167" o:title=""/>
            </v:shape>
            <v:shape style="position:absolute;left:9676;top:8052;width:85;height:85" coordorigin="9676,8052" coordsize="85,85" path="m9733,8052l9716,8052,9709,8053,9704,8054,9699,8056,9694,8058,9692,8061,9689,8064,9677,8099,9676,8103,9694,8135,9698,8136,9704,8136,9720,8136,9727,8135,9733,8134,9738,8132,9742,8130,9748,8124,9750,8120,9752,8116,9754,8112,9760,8085,9760,8081,9760,8075,9760,8071,9759,8068,9758,8064,9757,8061,9754,8059,9751,8057,9748,8055,9739,8053,9733,8052xe" filled="true" fillcolor="#006fc0" stroked="false">
              <v:path arrowok="t"/>
              <v:fill type="solid"/>
            </v:shape>
            <v:shape style="position:absolute;left:9676;top:8052;width:85;height:85" coordorigin="9676,8052" coordsize="85,85" path="m9726,8052l9733,8052,9739,8053,9743,8054,9748,8055,9751,8057,9754,8059,9757,8061,9758,8064,9759,8068,9760,8071,9760,8075,9760,8079,9760,8081,9760,8085,9760,8089,9759,8094,9758,8098,9757,8103,9756,8107,9754,8112,9752,8116,9750,8120,9733,8134,9727,8135,9720,8136,9711,8136,9704,8136,9698,8136,9694,8135,9689,8134,9678,8121,9677,8118,9676,8114,9676,8110,9676,8107,9676,8103,9677,8099,9678,8094,9692,8061,9694,8058,9699,8056,9704,8054,9709,8053,9716,8052,9726,8052xe" filled="false" stroked="true" strokeweight="1.44pt" strokecolor="#d63936">
              <v:path arrowok="t"/>
            </v:shape>
            <v:shape style="position:absolute;left:9780;top:7752;width:1183;height:442" type="#_x0000_t75" stroked="false">
              <v:imagedata r:id="rId172" o:title=""/>
            </v:shape>
            <v:shape style="position:absolute;left:9813;top:7759;width:1134;height:395" type="#_x0000_t75" stroked="false">
              <v:imagedata r:id="rId173" o:title=""/>
            </v:shape>
            <v:rect style="position:absolute;left:4840;top:8776;width:4274;height:826" filled="false" stroked="true" strokeweight="2.04pt" strokecolor="#c0504d"/>
            <v:shape style="position:absolute;left:4949;top:8959;width:816;height:564" type="#_x0000_t75" stroked="false">
              <v:imagedata r:id="rId174" o:title=""/>
            </v:shape>
            <v:shape style="position:absolute;left:4996;top:8981;width:738;height:488" coordorigin="4996,8981" coordsize="738,488" path="m5552,9106l5536,9106,5527,9107,5523,9109,5518,9111,5515,9113,5512,9126,5446,9458,5446,9459,5445,9460,5446,9461,5446,9463,5447,9464,5449,9465,5451,9466,5454,9467,5457,9468,5465,9469,5471,9469,5484,9469,5490,9469,5499,9468,5503,9467,5505,9466,5508,9465,5510,9464,5513,9461,5514,9459,5515,9457,5536,9348,5675,9348,5677,9345,5685,9338,5691,9330,5697,9322,5699,9318,5586,9318,5577,9316,5569,9311,5561,9306,5554,9298,5548,9288,5556,9251,5558,9239,5562,9227,5573,9205,5580,9195,5594,9179,5602,9172,5610,9167,5619,9162,5627,9160,5730,9160,5730,9157,5566,9157,5574,9117,5574,9115,5574,9114,5573,9112,5573,9111,5571,9110,5569,9109,5567,9108,5564,9108,5557,9107,5552,9106xm5456,8981l5449,8981,5438,8982,5429,8982,5426,8983,5421,8984,5419,8985,5417,8987,5416,8988,5414,8989,5413,8991,5398,9014,5384,9037,5371,9060,5360,9082,5350,9104,5341,9126,5333,9147,5326,9167,5321,9188,5316,9207,5312,9227,5309,9246,5306,9264,5305,9282,5304,9298,5304,9304,5303,9320,5304,9330,5304,9338,5305,9356,5307,9374,5309,9392,5312,9409,5316,9426,5320,9443,5325,9460,5326,9461,5328,9463,5329,9464,5332,9465,5334,9465,5337,9466,5343,9466,5360,9467,5366,9466,5374,9465,5377,9464,5379,9462,5381,9461,5382,9459,5382,9457,5383,9452,5382,9449,5380,9441,5379,9433,5377,9423,5376,9414,5374,9404,5372,9384,5372,9374,5371,9358,5371,9352,5371,9322,5372,9302,5374,9282,5376,9263,5379,9242,5384,9221,5389,9200,5394,9178,5401,9156,5409,9134,5418,9110,5427,9089,5437,9066,5449,9043,5462,9020,5476,8997,5477,8994,5478,8992,5478,8988,5477,8987,5475,8985,5473,8984,5470,8983,5461,8982,5456,8981xm5675,9348l5536,9348,5539,9352,5543,9355,5552,9362,5557,9366,5567,9371,5573,9373,5586,9376,5593,9377,5600,9377,5612,9376,5623,9374,5633,9372,5643,9368,5653,9363,5662,9358,5670,9352,5675,9348xm5730,9160l5640,9160,5644,9161,5652,9165,5654,9167,5657,9171,5659,9174,5661,9179,5663,9189,5663,9194,5663,9208,5663,9217,5660,9234,5658,9243,5656,9252,5653,9261,5650,9269,5647,9277,5643,9285,5639,9292,5629,9304,5623,9309,5610,9317,5603,9318,5699,9318,5703,9312,5708,9303,5713,9293,5717,9284,5721,9274,5724,9263,5726,9253,5729,9243,5731,9233,5733,9219,5734,9208,5734,9182,5733,9170,5730,9160xm5673,9102l5648,9102,5638,9104,5618,9110,5609,9115,5600,9120,5592,9126,5585,9132,5573,9144,5569,9151,5566,9157,5730,9157,5727,9147,5723,9137,5717,9129,5711,9120,5703,9114,5694,9109,5684,9104,5673,9102xm5178,9017l5083,9017,5076,9019,5065,9028,5062,9034,5060,9043,4997,9361,4996,9362,4996,9364,4997,9366,4998,9367,5000,9368,5005,9370,5008,9371,5017,9372,5023,9372,5036,9372,5042,9372,5052,9371,5056,9370,5059,9369,5062,9368,5064,9367,5067,9364,5068,9362,5068,9361,5091,9248,5128,9248,5143,9247,5157,9246,5170,9244,5182,9241,5194,9238,5204,9234,5214,9229,5223,9224,5235,9216,5245,9208,5253,9198,5258,9192,5102,9192,5126,9072,5282,9072,5279,9063,5274,9055,5262,9041,5254,9036,5237,9027,5227,9023,5208,9020,5201,9019,5186,9017,5178,9017xm5282,9072l5163,9072,5168,9073,5178,9073,5182,9074,5186,9076,5195,9078,5201,9083,5210,9095,5212,9103,5212,9117,5211,9123,5210,9129,5209,9135,5207,9141,5205,9147,5202,9153,5199,9159,5195,9165,5191,9170,5186,9175,5181,9179,5175,9183,5169,9186,5154,9191,5145,9192,5258,9192,5261,9189,5268,9179,5273,9168,5278,9157,5282,9147,5284,9135,5286,9124,5287,9114,5287,9092,5286,9081,5282,9072xe" filled="true" fillcolor="#006fc0" stroked="false">
              <v:path arrowok="t"/>
              <v:fill type="solid"/>
            </v:shape>
            <v:shape style="position:absolute;left:5431;top:9087;width:317;height:396" type="#_x0000_t75" stroked="false">
              <v:imagedata r:id="rId175" o:title=""/>
            </v:shape>
            <v:shape style="position:absolute;left:4982;top:9003;width:320;height:384" type="#_x0000_t75" stroked="false">
              <v:imagedata r:id="rId176" o:title=""/>
            </v:shape>
            <v:shape style="position:absolute;left:5303;top:8981;width:175;height:486" coordorigin="5303,8981" coordsize="175,486" path="m5449,8981l5456,8981,5461,8982,5465,8982,5470,8983,5473,8984,5475,8985,5477,8987,5478,8988,5478,8990,5478,8992,5477,8994,5476,8997,5462,9020,5427,9089,5401,9156,5384,9221,5374,9282,5371,9338,5371,9346,5376,9414,5377,9423,5379,9433,5380,9441,5382,9449,5383,9452,5383,9455,5382,9457,5382,9459,5360,9467,5353,9467,5348,9467,5343,9466,5340,9466,5337,9466,5334,9465,5332,9465,5329,9464,5309,9392,5303,9317,5304,9300,5312,9227,5326,9167,5350,9104,5384,9037,5413,8991,5414,8989,5416,8988,5417,8986,5419,8985,5434,8982,5438,8982,5443,8981,5449,8981xe" filled="false" stroked="true" strokeweight="1.44pt" strokecolor="#d63936">
              <v:path arrowok="t"/>
            </v:shape>
            <v:shape style="position:absolute;left:5839;top:9055;width:336;height:348" type="#_x0000_t75" stroked="false">
              <v:imagedata r:id="rId177" o:title=""/>
            </v:shape>
            <v:shape style="position:absolute;left:5872;top:9063;width:286;height:300" type="#_x0000_t75" stroked="false">
              <v:imagedata r:id="rId178" o:title=""/>
            </v:shape>
            <v:shape style="position:absolute;left:6254;top:8988;width:346;height:444" type="#_x0000_t75" stroked="false">
              <v:imagedata r:id="rId179" o:title=""/>
            </v:shape>
            <v:shape style="position:absolute;left:6302;top:9011;width:270;height:366" coordorigin="6302,9011" coordsize="270,366" path="m6471,9011l6460,9011,6450,9011,6431,9015,6422,9017,6414,9021,6406,9024,6398,9028,6391,9032,6385,9037,6379,9042,6373,9047,6364,9056,6357,9067,6350,9078,6345,9087,6340,9097,6336,9106,6332,9116,6327,9127,6324,9137,6321,9147,6318,9158,6315,9168,6313,9179,6311,9189,6309,9199,6306,9213,6304,9226,6303,9238,6302,9248,6302,9251,6302,9260,6302,9271,6302,9281,6303,9293,6305,9304,6307,9314,6311,9328,6317,9339,6333,9357,6343,9364,6356,9369,6366,9372,6377,9375,6389,9376,6402,9377,6418,9376,6433,9374,6446,9371,6459,9366,6470,9361,6481,9355,6491,9348,6500,9340,6508,9331,6516,9321,6517,9319,6398,9319,6388,9315,6382,9307,6376,9299,6373,9286,6373,9261,6373,9256,6375,9236,6377,9225,6379,9213,6381,9201,6383,9188,6386,9176,6388,9163,6392,9151,6399,9127,6404,9116,6413,9096,6418,9089,6424,9083,6429,9078,6434,9074,6446,9069,6453,9067,6564,9067,6562,9060,6557,9049,6541,9031,6531,9023,6518,9018,6508,9015,6497,9013,6484,9011,6471,9011xm6564,9067l6475,9067,6485,9072,6497,9088,6500,9101,6499,9127,6499,9132,6497,9151,6496,9162,6494,9174,6492,9186,6489,9199,6484,9224,6481,9237,6477,9248,6473,9260,6469,9271,6464,9281,6459,9291,6454,9299,6449,9304,6444,9309,6438,9313,6432,9315,6426,9318,6419,9319,6517,9319,6523,9309,6528,9300,6532,9291,6537,9281,6541,9271,6545,9261,6548,9251,6552,9240,6555,9230,6557,9219,6560,9209,6562,9198,6566,9174,6568,9162,6570,9137,6571,9127,6571,9116,6570,9106,6570,9094,6568,9084,6566,9073,6564,9067xe" filled="true" fillcolor="#006fc0" stroked="false">
              <v:path arrowok="t"/>
              <v:fill type="solid"/>
            </v:shape>
            <v:shape style="position:absolute;left:6302;top:9011;width:270;height:366" coordorigin="6302,9011" coordsize="270,366" path="m6461,9067l6453,9067,6446,9069,6440,9072,6434,9074,6429,9078,6424,9083,6418,9089,6413,9096,6408,9106,6404,9116,6399,9127,6396,9139,6392,9151,6388,9163,6386,9176,6383,9189,6381,9201,6379,9213,6377,9225,6375,9236,6374,9246,6373,9256,6373,9263,6373,9269,6373,9286,6376,9299,6382,9307,6388,9315,6398,9319,6412,9319,6419,9319,6426,9318,6432,9315,6438,9313,6444,9309,6449,9304,6454,9299,6459,9291,6464,9281,6469,9271,6473,9260,6477,9248,6481,9237,6484,9224,6487,9211,6490,9198,6492,9186,6494,9174,6496,9162,6497,9151,6498,9142,6499,9132,6500,9124,6500,9118,6500,9101,6497,9088,6491,9080,6485,9072,6475,9067,6461,9067xm6471,9011l6484,9011,6497,9013,6508,9015,6518,9018,6531,9023,6541,9031,6549,9040,6557,9049,6562,9060,6566,9073,6568,9084,6570,9094,6570,9106,6571,9117,6571,9127,6570,9137,6569,9149,6568,9162,6566,9174,6564,9188,6562,9198,6560,9209,6557,9219,6555,9230,6552,9240,6548,9251,6545,9261,6541,9271,6537,9281,6532,9291,6528,9300,6523,9309,6516,9321,6508,9331,6500,9340,6491,9348,6481,9355,6470,9361,6459,9366,6446,9371,6433,9374,6418,9376,6402,9377,6389,9376,6377,9375,6366,9372,6356,9369,6343,9364,6333,9357,6325,9348,6317,9339,6311,9328,6307,9314,6305,9304,6303,9293,6302,9281,6302,9269,6302,9260,6302,9250,6303,9238,6304,9226,6306,9213,6309,9199,6311,9189,6313,9179,6315,9168,6318,9158,6321,9147,6324,9137,6328,9126,6332,9116,6336,9106,6340,9097,6345,9087,6350,9078,6357,9067,6364,9056,6373,9047,6379,9042,6385,9037,6391,9032,6398,9028,6406,9024,6414,9021,6422,9017,6431,9015,6440,9013,6450,9011,6460,9011,6471,9011xe" filled="false" stroked="true" strokeweight="1.44pt" strokecolor="#d63936">
              <v:path arrowok="t"/>
            </v:shape>
            <v:shape style="position:absolute;left:6535;top:9266;width:161;height:163" type="#_x0000_t75" stroked="false">
              <v:imagedata r:id="rId180" o:title=""/>
            </v:shape>
            <v:shape style="position:absolute;left:6582;top:9289;width:85;height:85" coordorigin="6582,9289" coordsize="85,85" path="m6639,9289l6623,9289,6615,9290,6605,9294,6601,9296,6598,9299,6595,9302,6583,9336,6583,9340,6610,9374,6626,9374,6659,9354,6661,9349,6666,9322,6667,9319,6667,9312,6666,9308,6665,9305,6665,9302,6663,9299,6658,9294,6654,9293,6645,9290,6639,9289xe" filled="true" fillcolor="#006fc0" stroked="false">
              <v:path arrowok="t"/>
              <v:fill type="solid"/>
            </v:shape>
            <v:shape style="position:absolute;left:6582;top:9289;width:85;height:85" coordorigin="6582,9289" coordsize="85,85" path="m6632,9289l6639,9289,6645,9290,6650,9291,6654,9293,6665,9305,6666,9308,6667,9312,6667,9316,6667,9319,6666,9322,6666,9327,6665,9331,6664,9336,6663,9340,6662,9345,6661,9349,6659,9354,6657,9358,6654,9362,6652,9364,6649,9367,6645,9369,6639,9371,6633,9373,6626,9374,6617,9374,6610,9374,6582,9352,6582,9347,6582,9344,6583,9340,6583,9336,6584,9332,6585,9327,6586,9323,6587,9318,6598,9299,6601,9296,6605,9294,6610,9292,6615,9290,6623,9289,6632,9289xe" filled="false" stroked="true" strokeweight="1.44pt" strokecolor="#d63936">
              <v:path arrowok="t"/>
            </v:shape>
            <v:shape style="position:absolute;left:6686;top:8988;width:1183;height:444" type="#_x0000_t75" stroked="false">
              <v:imagedata r:id="rId181" o:title=""/>
            </v:shape>
            <v:shape style="position:absolute;left:6719;top:8996;width:1134;height:395" type="#_x0000_t75" stroked="false">
              <v:imagedata r:id="rId182" o:title=""/>
            </v:shape>
            <v:shape style="position:absolute;left:7786;top:8959;width:814;height:562" type="#_x0000_t75" stroked="false">
              <v:imagedata r:id="rId183" o:title=""/>
            </v:shape>
            <v:shape style="position:absolute;left:7818;top:8967;width:765;height:514" type="#_x0000_t75" stroked="false">
              <v:imagedata r:id="rId184" o:title=""/>
            </v:shape>
            <w10:wrap type="none"/>
          </v:group>
        </w:pict>
      </w:r>
    </w:p>
    <w:p>
      <w:pPr>
        <w:spacing w:line="240" w:lineRule="auto"/>
        <w:ind w:left="4717" w:right="0" w:firstLine="0"/>
        <w:rPr>
          <w:sz w:val="20"/>
        </w:rPr>
      </w:pPr>
      <w:r>
        <w:rPr>
          <w:rFonts w:ascii="Times New Roman"/>
          <w:spacing w:val="-49"/>
          <w:sz w:val="20"/>
        </w:rPr>
        <w:t> </w:t>
      </w:r>
      <w:r>
        <w:rPr>
          <w:spacing w:val="-49"/>
          <w:sz w:val="20"/>
        </w:rPr>
        <w:pict>
          <v:shape style="width:461.3pt;height:29.05pt;mso-position-horizontal-relative:char;mso-position-vertical-relative:line" type="#_x0000_t202" filled="false" stroked="true" strokeweight=".72pt" strokecolor="#97b853">
            <w10:anchorlock/>
            <v:textbox inset="0,0,0,0">
              <w:txbxContent>
                <w:p>
                  <w:pPr>
                    <w:pStyle w:val="BodyText"/>
                    <w:spacing w:before="59"/>
                    <w:ind w:left="136"/>
                  </w:pPr>
                  <w:r>
                    <w:rPr/>
                    <w:t>b) Distribución Muestral de Proporciones</w:t>
                  </w:r>
                </w:p>
              </w:txbxContent>
            </v:textbox>
          </v:shape>
        </w:pict>
      </w:r>
      <w:r>
        <w:rPr>
          <w:spacing w:val="-49"/>
          <w:sz w:val="20"/>
        </w:rPr>
      </w:r>
    </w:p>
    <w:p>
      <w:pPr>
        <w:pStyle w:val="BodyText"/>
        <w:spacing w:before="9"/>
        <w:rPr>
          <w:sz w:val="29"/>
        </w:rPr>
      </w:pPr>
    </w:p>
    <w:p>
      <w:pPr>
        <w:pStyle w:val="Heading1"/>
        <w:spacing w:line="671" w:lineRule="exact" w:before="0"/>
        <w:ind w:left="2814" w:right="0"/>
      </w:pPr>
      <w:r>
        <w:rPr>
          <w:color w:val="FFFFFF"/>
          <w:w w:val="99"/>
          <w:shd w:fill="000000" w:color="auto" w:val="clear"/>
        </w:rPr>
        <w:t> </w:t>
      </w:r>
      <w:r>
        <w:rPr>
          <w:color w:val="FFFFFF"/>
          <w:shd w:fill="000000" w:color="auto" w:val="clear"/>
        </w:rPr>
        <w:t>Datos </w:t>
      </w:r>
    </w:p>
    <w:p>
      <w:pPr>
        <w:spacing w:after="0" w:line="671" w:lineRule="exact"/>
        <w:sectPr>
          <w:type w:val="continuous"/>
          <w:pgSz w:w="14400" w:h="10800" w:orient="landscape"/>
          <w:pgMar w:top="1000" w:bottom="280" w:left="0" w:right="260"/>
        </w:sectPr>
      </w:pPr>
    </w:p>
    <w:p>
      <w:pPr>
        <w:spacing w:line="677" w:lineRule="exact" w:before="62"/>
        <w:ind w:left="144" w:right="0" w:firstLine="0"/>
        <w:jc w:val="left"/>
        <w:rPr>
          <w:sz w:val="56"/>
        </w:rPr>
      </w:pPr>
      <w:r>
        <w:rPr/>
        <w:pict>
          <v:group style="position:absolute;margin-left:-.375pt;margin-top:-.374854pt;width:127.6pt;height:59.55pt;mso-position-horizontal-relative:page;mso-position-vertical-relative:paragraph;z-index:-56440" coordorigin="-8,-7" coordsize="2552,1191">
            <v:shape style="position:absolute;left:0;top:0;width:2386;height:934" type="#_x0000_t75" stroked="false">
              <v:imagedata r:id="rId83" o:title=""/>
            </v:shape>
            <v:shape style="position:absolute;left:0;top:0;width:2544;height:1183" type="#_x0000_t75" stroked="false">
              <v:imagedata r:id="rId84" o:title=""/>
            </v:shape>
            <v:shape style="position:absolute;left:0;top:0;width:2311;height:823" type="#_x0000_t75" stroked="false">
              <v:imagedata r:id="rId85" o:title=""/>
            </v:shape>
            <v:rect style="position:absolute;left:0;top:0;width:2311;height:823" filled="false" stroked="true" strokeweight=".72pt" strokecolor="#bd4a47"/>
            <w10:wrap type="none"/>
          </v:group>
        </w:pict>
      </w:r>
      <w:r>
        <w:rPr>
          <w:color w:val="FFFFFF"/>
          <w:sz w:val="56"/>
        </w:rPr>
        <w:t>Ejemplo:</w:t>
      </w:r>
    </w:p>
    <w:p>
      <w:pPr>
        <w:spacing w:line="423" w:lineRule="exact" w:before="0"/>
        <w:ind w:left="0" w:right="0" w:firstLine="0"/>
        <w:jc w:val="right"/>
        <w:rPr>
          <w:rFonts w:ascii="Symbol" w:hAnsi="Symbol"/>
          <w:sz w:val="44"/>
        </w:rPr>
      </w:pPr>
      <w:r>
        <w:rPr>
          <w:rFonts w:ascii="Times New Roman" w:hAnsi="Times New Roman"/>
          <w:i/>
          <w:sz w:val="44"/>
        </w:rPr>
        <w:t>z</w:t>
      </w:r>
      <w:r>
        <w:rPr>
          <w:rFonts w:ascii="Times New Roman" w:hAnsi="Times New Roman"/>
          <w:i/>
          <w:spacing w:val="-51"/>
          <w:sz w:val="44"/>
        </w:rPr>
        <w:t> </w:t>
      </w:r>
      <w:r>
        <w:rPr>
          <w:rFonts w:ascii="Symbol" w:hAnsi="Symbol"/>
          <w:sz w:val="44"/>
        </w:rPr>
        <w:t></w:t>
      </w:r>
    </w:p>
    <w:p>
      <w:pPr>
        <w:pStyle w:val="BodyText"/>
        <w:spacing w:before="4"/>
        <w:rPr>
          <w:rFonts w:ascii="Symbol" w:hAnsi="Symbol"/>
          <w:sz w:val="37"/>
        </w:rPr>
      </w:pPr>
      <w:r>
        <w:rPr/>
        <w:br w:type="column"/>
      </w:r>
      <w:r>
        <w:rPr>
          <w:rFonts w:ascii="Symbol" w:hAnsi="Symbol"/>
          <w:sz w:val="37"/>
        </w:rPr>
      </w:r>
    </w:p>
    <w:p>
      <w:pPr>
        <w:spacing w:before="1"/>
        <w:ind w:left="143" w:right="-18" w:firstLine="0"/>
        <w:jc w:val="left"/>
        <w:rPr>
          <w:rFonts w:ascii="Times New Roman" w:hAnsi="Times New Roman"/>
          <w:i/>
          <w:sz w:val="44"/>
        </w:rPr>
      </w:pPr>
      <w:r>
        <w:rPr>
          <w:rFonts w:ascii="Times New Roman" w:hAnsi="Times New Roman"/>
          <w:i/>
          <w:sz w:val="44"/>
        </w:rPr>
        <w:t>p</w:t>
      </w:r>
      <w:r>
        <w:rPr>
          <w:rFonts w:ascii="Times New Roman" w:hAnsi="Times New Roman"/>
          <w:i/>
          <w:spacing w:val="-75"/>
          <w:sz w:val="44"/>
        </w:rPr>
        <w:t> </w:t>
      </w:r>
      <w:r>
        <w:rPr>
          <w:rFonts w:ascii="Symbol" w:hAnsi="Symbol"/>
          <w:sz w:val="44"/>
        </w:rPr>
        <w:t></w:t>
      </w:r>
      <w:r>
        <w:rPr>
          <w:rFonts w:ascii="Times New Roman" w:hAnsi="Times New Roman"/>
          <w:spacing w:val="-72"/>
          <w:sz w:val="44"/>
        </w:rPr>
        <w:t> </w:t>
      </w:r>
      <w:r>
        <w:rPr>
          <w:rFonts w:ascii="Times New Roman" w:hAnsi="Times New Roman"/>
          <w:i/>
          <w:sz w:val="44"/>
        </w:rPr>
        <w:t>P</w:t>
      </w:r>
    </w:p>
    <w:p>
      <w:pPr>
        <w:spacing w:line="690" w:lineRule="exact" w:before="471"/>
        <w:ind w:left="143" w:right="0" w:firstLine="0"/>
        <w:jc w:val="left"/>
        <w:rPr>
          <w:rFonts w:ascii="Times New Roman" w:hAnsi="Times New Roman"/>
          <w:sz w:val="44"/>
        </w:rPr>
      </w:pPr>
      <w:r>
        <w:rPr/>
        <w:br w:type="column"/>
      </w:r>
      <w:r>
        <w:rPr>
          <w:rFonts w:ascii="Times New Roman" w:hAnsi="Times New Roman"/>
          <w:i/>
          <w:position w:val="-26"/>
          <w:sz w:val="44"/>
        </w:rPr>
        <w:t>z </w:t>
      </w:r>
      <w:r>
        <w:rPr>
          <w:rFonts w:ascii="Symbol" w:hAnsi="Symbol"/>
          <w:position w:val="-26"/>
          <w:sz w:val="44"/>
        </w:rPr>
        <w:t></w:t>
      </w:r>
      <w:r>
        <w:rPr>
          <w:rFonts w:ascii="Times New Roman" w:hAnsi="Times New Roman"/>
          <w:position w:val="-26"/>
          <w:sz w:val="44"/>
        </w:rPr>
        <w:t> </w:t>
      </w:r>
      <w:r>
        <w:rPr>
          <w:rFonts w:ascii="Times New Roman" w:hAnsi="Times New Roman"/>
          <w:spacing w:val="-13"/>
          <w:sz w:val="44"/>
        </w:rPr>
        <w:t>0.0433</w:t>
      </w:r>
    </w:p>
    <w:p>
      <w:pPr>
        <w:pStyle w:val="BodyText"/>
        <w:spacing w:before="2"/>
        <w:rPr>
          <w:rFonts w:ascii="Times New Roman"/>
          <w:sz w:val="38"/>
        </w:rPr>
      </w:pPr>
      <w:r>
        <w:rPr/>
        <w:br w:type="column"/>
      </w:r>
      <w:r>
        <w:rPr>
          <w:rFonts w:ascii="Times New Roman"/>
          <w:sz w:val="38"/>
        </w:rPr>
      </w:r>
    </w:p>
    <w:p>
      <w:pPr>
        <w:pStyle w:val="Heading4"/>
      </w:pPr>
      <w:r>
        <w:rPr/>
        <w:pict>
          <v:group style="position:absolute;margin-left:273.463348pt;margin-top:30.814993pt;width:119.6pt;height:27.1pt;mso-position-horizontal-relative:page;mso-position-vertical-relative:paragraph;z-index:-56368" coordorigin="5469,616" coordsize="2392,542">
            <v:line style="position:absolute" from="5573,980" to="5637,948" stroked="true" strokeweight=".259896pt" strokecolor="#000000"/>
            <v:line style="position:absolute" from="5624,935" to="5723,1114" stroked="true" strokeweight=".258345pt" strokecolor="#000000"/>
            <v:shape style="position:absolute;left:406;top:9700;width:1296;height:274" coordorigin="406,9700" coordsize="1296,274" path="m5738,1128l5838,669m5838,669l7757,669m5472,619l7858,619e" filled="false" stroked="true" strokeweight=".259081pt" strokecolor="#000000">
              <v:path arrowok="t"/>
            </v:shape>
            <v:shape style="position:absolute;left:5470;top:617;width:2391;height:542" type="#_x0000_t202" filled="false" stroked="false">
              <v:textbox inset="0,0,0,0">
                <w:txbxContent>
                  <w:p>
                    <w:pPr>
                      <w:spacing w:line="530" w:lineRule="exact" w:before="11"/>
                      <w:ind w:left="374" w:right="0" w:firstLine="0"/>
                      <w:jc w:val="left"/>
                      <w:rPr>
                        <w:rFonts w:ascii="Times New Roman" w:hAnsi="Times New Roman"/>
                        <w:sz w:val="44"/>
                      </w:rPr>
                    </w:pPr>
                    <w:r>
                      <w:rPr>
                        <w:rFonts w:ascii="Times New Roman" w:hAnsi="Times New Roman"/>
                        <w:spacing w:val="-5"/>
                        <w:sz w:val="44"/>
                      </w:rPr>
                      <w:t>0.03</w:t>
                    </w:r>
                    <w:r>
                      <w:rPr>
                        <w:rFonts w:ascii="Times New Roman" w:hAnsi="Times New Roman"/>
                        <w:spacing w:val="-59"/>
                        <w:sz w:val="44"/>
                      </w:rPr>
                      <w:t> </w:t>
                    </w:r>
                    <w:r>
                      <w:rPr>
                        <w:rFonts w:ascii="Symbol" w:hAnsi="Symbol"/>
                        <w:sz w:val="44"/>
                      </w:rPr>
                      <w:t></w:t>
                    </w:r>
                    <w:r>
                      <w:rPr>
                        <w:rFonts w:ascii="Times New Roman" w:hAnsi="Times New Roman"/>
                        <w:sz w:val="44"/>
                      </w:rPr>
                      <w:t> </w:t>
                    </w:r>
                    <w:r>
                      <w:rPr>
                        <w:rFonts w:ascii="Times New Roman" w:hAnsi="Times New Roman"/>
                        <w:spacing w:val="-10"/>
                        <w:sz w:val="44"/>
                      </w:rPr>
                      <w:t>0.97</w:t>
                    </w:r>
                  </w:p>
                </w:txbxContent>
              </v:textbox>
              <w10:wrap type="none"/>
            </v:shape>
            <w10:wrap type="none"/>
          </v:group>
        </w:pict>
      </w:r>
      <w:r>
        <w:rPr>
          <w:rFonts w:ascii="Symbol" w:hAnsi="Symbol"/>
        </w:rPr>
        <w:t></w:t>
      </w:r>
      <w:r>
        <w:rPr>
          <w:spacing w:val="-35"/>
        </w:rPr>
        <w:t> </w:t>
      </w:r>
      <w:r>
        <w:rPr>
          <w:spacing w:val="-10"/>
        </w:rPr>
        <w:t>0.03</w:t>
      </w:r>
    </w:p>
    <w:p>
      <w:pPr>
        <w:pStyle w:val="BodyText"/>
        <w:spacing w:before="1"/>
        <w:rPr>
          <w:rFonts w:ascii="Times New Roman"/>
          <w:sz w:val="62"/>
        </w:rPr>
      </w:pPr>
      <w:r>
        <w:rPr/>
        <w:br w:type="column"/>
      </w:r>
      <w:r>
        <w:rPr>
          <w:rFonts w:ascii="Times New Roman"/>
          <w:sz w:val="62"/>
        </w:rPr>
      </w:r>
    </w:p>
    <w:p>
      <w:pPr>
        <w:spacing w:line="448" w:lineRule="exact" w:before="0"/>
        <w:ind w:left="117" w:right="0" w:firstLine="0"/>
        <w:jc w:val="left"/>
        <w:rPr>
          <w:rFonts w:ascii="Times New Roman" w:hAnsi="Times New Roman"/>
          <w:sz w:val="44"/>
        </w:rPr>
      </w:pPr>
      <w:r>
        <w:rPr>
          <w:rFonts w:ascii="Symbol" w:hAnsi="Symbol"/>
          <w:sz w:val="44"/>
        </w:rPr>
        <w:t></w:t>
      </w:r>
      <w:r>
        <w:rPr>
          <w:rFonts w:ascii="Times New Roman" w:hAnsi="Times New Roman"/>
          <w:sz w:val="44"/>
        </w:rPr>
        <w:t> 0.954884</w:t>
      </w:r>
    </w:p>
    <w:p>
      <w:pPr>
        <w:spacing w:after="0" w:line="448" w:lineRule="exact"/>
        <w:jc w:val="left"/>
        <w:rPr>
          <w:rFonts w:ascii="Times New Roman" w:hAnsi="Times New Roman"/>
          <w:sz w:val="44"/>
        </w:rPr>
        <w:sectPr>
          <w:pgSz w:w="14400" w:h="10800" w:orient="landscape"/>
          <w:pgMar w:top="0" w:bottom="0" w:left="0" w:right="40"/>
          <w:cols w:num="5" w:equalWidth="0">
            <w:col w:w="2761" w:space="411"/>
            <w:col w:w="949" w:space="549"/>
            <w:col w:w="1957" w:space="40"/>
            <w:col w:w="1141" w:space="40"/>
            <w:col w:w="6512"/>
          </w:cols>
        </w:sectPr>
      </w:pPr>
    </w:p>
    <w:p>
      <w:pPr>
        <w:spacing w:line="463" w:lineRule="exact" w:before="0"/>
        <w:ind w:left="3219" w:right="9898" w:firstLine="0"/>
        <w:jc w:val="center"/>
        <w:rPr>
          <w:rFonts w:ascii="Times New Roman" w:hAnsi="Times New Roman"/>
          <w:sz w:val="44"/>
        </w:rPr>
      </w:pPr>
      <w:r>
        <w:rPr>
          <w:rFonts w:ascii="Times New Roman" w:hAnsi="Times New Roman"/>
          <w:i/>
          <w:spacing w:val="3"/>
          <w:w w:val="95"/>
          <w:sz w:val="44"/>
        </w:rPr>
        <w:t>p</w:t>
      </w:r>
      <w:r>
        <w:rPr>
          <w:rFonts w:ascii="Times New Roman" w:hAnsi="Times New Roman"/>
          <w:spacing w:val="3"/>
          <w:w w:val="95"/>
          <w:sz w:val="44"/>
        </w:rPr>
        <w:t>(1</w:t>
      </w:r>
      <w:r>
        <w:rPr>
          <w:rFonts w:ascii="Symbol" w:hAnsi="Symbol"/>
          <w:spacing w:val="3"/>
          <w:w w:val="95"/>
          <w:sz w:val="44"/>
        </w:rPr>
        <w:t></w:t>
      </w:r>
      <w:r>
        <w:rPr>
          <w:rFonts w:ascii="Times New Roman" w:hAnsi="Times New Roman"/>
          <w:spacing w:val="-63"/>
          <w:w w:val="95"/>
          <w:sz w:val="44"/>
        </w:rPr>
        <w:t> </w:t>
      </w:r>
      <w:r>
        <w:rPr>
          <w:rFonts w:ascii="Times New Roman" w:hAnsi="Times New Roman"/>
          <w:i/>
          <w:spacing w:val="7"/>
          <w:w w:val="95"/>
          <w:sz w:val="44"/>
        </w:rPr>
        <w:t>p</w:t>
      </w:r>
      <w:r>
        <w:rPr>
          <w:rFonts w:ascii="Times New Roman" w:hAnsi="Times New Roman"/>
          <w:spacing w:val="7"/>
          <w:w w:val="95"/>
          <w:sz w:val="44"/>
        </w:rPr>
        <w:t>)</w:t>
      </w:r>
    </w:p>
    <w:p>
      <w:pPr>
        <w:spacing w:before="108"/>
        <w:ind w:left="0" w:right="6732" w:firstLine="0"/>
        <w:jc w:val="center"/>
        <w:rPr>
          <w:rFonts w:ascii="Times New Roman"/>
          <w:i/>
          <w:sz w:val="44"/>
        </w:rPr>
      </w:pPr>
      <w:r>
        <w:rPr/>
        <w:pict>
          <v:group style="position:absolute;margin-left:276.623688pt;margin-top:3.00525pt;width:113.25pt;height:27.05pt;mso-position-horizontal-relative:page;mso-position-vertical-relative:paragraph;z-index:2344" coordorigin="5532,60" coordsize="2265,541">
            <v:line style="position:absolute" from="6203,423" to="6267,391" stroked="true" strokeweight=".259921pt" strokecolor="#000000"/>
            <v:line style="position:absolute" from="6254,378" to="6353,556" stroked="true" strokeweight=".258345pt" strokecolor="#000000"/>
            <v:shape style="position:absolute;left:440;top:8853;width:1228;height:274" coordorigin="440,8853" coordsize="1228,274" path="m6368,571l6468,113m6468,111l7127,111m5535,63l7794,63e" filled="false" stroked="true" strokeweight=".259081pt" strokecolor="#000000">
              <v:path arrowok="t"/>
            </v:shape>
            <v:shape style="position:absolute;left:5533;top:61;width:2265;height:541" type="#_x0000_t202" filled="false" stroked="false">
              <v:textbox inset="0,0,0,0">
                <w:txbxContent>
                  <w:p>
                    <w:pPr>
                      <w:spacing w:line="498" w:lineRule="exact" w:before="42"/>
                      <w:ind w:left="855" w:right="710" w:firstLine="0"/>
                      <w:jc w:val="center"/>
                      <w:rPr>
                        <w:rFonts w:ascii="Times New Roman"/>
                        <w:sz w:val="44"/>
                      </w:rPr>
                    </w:pPr>
                    <w:r>
                      <w:rPr>
                        <w:rFonts w:ascii="Times New Roman"/>
                        <w:sz w:val="44"/>
                      </w:rPr>
                      <w:t>150</w:t>
                    </w:r>
                  </w:p>
                </w:txbxContent>
              </v:textbox>
              <w10:wrap type="none"/>
            </v:shape>
            <w10:wrap type="none"/>
          </v:group>
        </w:pict>
      </w:r>
      <w:r>
        <w:rPr>
          <w:rFonts w:ascii="Times New Roman"/>
          <w:i/>
          <w:w w:val="88"/>
          <w:sz w:val="44"/>
        </w:rPr>
        <w:t>n</w:t>
      </w:r>
    </w:p>
    <w:p>
      <w:pPr>
        <w:pStyle w:val="BodyText"/>
        <w:rPr>
          <w:rFonts w:ascii="Times New Roman"/>
          <w:i/>
          <w:sz w:val="20"/>
        </w:rPr>
      </w:pPr>
    </w:p>
    <w:p>
      <w:pPr>
        <w:pStyle w:val="BodyText"/>
        <w:spacing w:before="10"/>
        <w:rPr>
          <w:rFonts w:ascii="Times New Roman"/>
          <w:i/>
          <w:sz w:val="24"/>
        </w:rPr>
      </w:pPr>
    </w:p>
    <w:p>
      <w:pPr>
        <w:pStyle w:val="Heading4"/>
        <w:spacing w:before="20"/>
        <w:ind w:left="3219" w:right="4859"/>
        <w:jc w:val="center"/>
      </w:pPr>
      <w:r>
        <w:rPr>
          <w:spacing w:val="-6"/>
        </w:rPr>
        <w:t>P(0.95)  </w:t>
      </w:r>
      <w:r>
        <w:rPr>
          <w:rFonts w:ascii="Symbol" w:hAnsi="Symbol"/>
        </w:rPr>
        <w:t></w:t>
      </w:r>
      <w:r>
        <w:rPr>
          <w:spacing w:val="-56"/>
        </w:rPr>
        <w:t> </w:t>
      </w:r>
      <w:r>
        <w:rPr>
          <w:spacing w:val="-11"/>
        </w:rPr>
        <w:t>0.17105</w:t>
      </w:r>
    </w:p>
    <w:p>
      <w:pPr>
        <w:pStyle w:val="BodyText"/>
        <w:spacing w:before="3"/>
        <w:rPr>
          <w:rFonts w:ascii="Times New Roman"/>
          <w:sz w:val="28"/>
        </w:rPr>
      </w:pPr>
    </w:p>
    <w:p>
      <w:pPr>
        <w:pStyle w:val="BodyText"/>
        <w:spacing w:before="27"/>
        <w:ind w:left="4757"/>
      </w:pPr>
      <w:r>
        <w:rPr/>
        <w:t>P(z&gt;0.95)=P(p&gt;0.04)= P(p&gt;4%) = 17%</w:t>
      </w:r>
    </w:p>
    <w:p>
      <w:pPr>
        <w:pStyle w:val="BodyText"/>
        <w:rPr>
          <w:sz w:val="20"/>
        </w:rPr>
      </w:pPr>
    </w:p>
    <w:p>
      <w:pPr>
        <w:pStyle w:val="BodyText"/>
        <w:spacing w:before="7"/>
        <w:rPr>
          <w:sz w:val="27"/>
        </w:rPr>
      </w:pPr>
      <w:r>
        <w:rPr/>
        <w:drawing>
          <wp:anchor distT="0" distB="0" distL="0" distR="0" allowOverlap="1" layoutInCell="1" locked="0" behindDoc="0" simplePos="0" relativeHeight="2200">
            <wp:simplePos x="0" y="0"/>
            <wp:positionH relativeFrom="page">
              <wp:posOffset>3785615</wp:posOffset>
            </wp:positionH>
            <wp:positionV relativeFrom="paragraph">
              <wp:posOffset>238619</wp:posOffset>
            </wp:positionV>
            <wp:extent cx="3924910" cy="2447925"/>
            <wp:effectExtent l="0" t="0" r="0" b="0"/>
            <wp:wrapTopAndBottom/>
            <wp:docPr id="3" name="image181.jpeg" descr=""/>
            <wp:cNvGraphicFramePr>
              <a:graphicFrameLocks noChangeAspect="1"/>
            </wp:cNvGraphicFramePr>
            <a:graphic>
              <a:graphicData uri="http://schemas.openxmlformats.org/drawingml/2006/picture">
                <pic:pic>
                  <pic:nvPicPr>
                    <pic:cNvPr id="4" name="image181.jpeg"/>
                    <pic:cNvPicPr/>
                  </pic:nvPicPr>
                  <pic:blipFill>
                    <a:blip r:embed="rId185" cstate="print"/>
                    <a:stretch>
                      <a:fillRect/>
                    </a:stretch>
                  </pic:blipFill>
                  <pic:spPr>
                    <a:xfrm>
                      <a:off x="0" y="0"/>
                      <a:ext cx="3924910" cy="2447925"/>
                    </a:xfrm>
                    <a:prstGeom prst="rect">
                      <a:avLst/>
                    </a:prstGeom>
                  </pic:spPr>
                </pic:pic>
              </a:graphicData>
            </a:graphic>
          </wp:anchor>
        </w:drawing>
      </w:r>
    </w:p>
    <w:p>
      <w:pPr>
        <w:pStyle w:val="BodyText"/>
        <w:rPr>
          <w:sz w:val="20"/>
        </w:rPr>
      </w:pPr>
    </w:p>
    <w:p>
      <w:pPr>
        <w:pStyle w:val="BodyText"/>
        <w:spacing w:before="5"/>
        <w:rPr>
          <w:sz w:val="24"/>
        </w:rPr>
      </w:pPr>
    </w:p>
    <w:p>
      <w:pPr>
        <w:pStyle w:val="BodyText"/>
        <w:spacing w:line="235" w:lineRule="auto" w:before="35"/>
        <w:ind w:left="481" w:right="103"/>
        <w:jc w:val="both"/>
      </w:pPr>
      <w:r>
        <w:rPr/>
        <w:pict>
          <v:group style="position:absolute;margin-left:143.494675pt;margin-top:-457.965088pt;width:87.55pt;height:428.25pt;mso-position-horizontal-relative:page;mso-position-vertical-relative:paragraph;z-index:-56416" coordorigin="2870,-9159" coordsize="1751,8565">
            <v:line style="position:absolute" from="4613,-9152" to="4613,-602" stroked="true" strokeweight=".72pt" strokecolor="#497dba"/>
            <v:shape style="position:absolute;left:429;top:1326;width:966;height:57" coordorigin="429,1326" coordsize="966,57" path="m3172,-7446l4473,-7446m2906,-7341l2964,-7373e" filled="false" stroked="true" strokeweight=".243694pt" strokecolor="#000000">
              <v:path arrowok="t"/>
            </v:shape>
            <v:line style="position:absolute" from="2952,-7387" to="3040,-6964" stroked="true" strokeweight=".228636pt" strokecolor="#000000"/>
            <v:shape style="position:absolute;left:408;top:988;width:1027;height:606" coordorigin="408,988" coordsize="1027,606" path="m3053,-6950l3142,-8024m3142,-8025l4507,-8025m2873,-8075l4539,-8075e" filled="false" stroked="true" strokeweight=".243694pt" strokecolor="#000000">
              <v:path arrowok="t"/>
            </v:shape>
            <w10:wrap type="none"/>
          </v:group>
        </w:pict>
      </w:r>
      <w:r>
        <w:rPr/>
        <w:t>Observemos que este valor es igual al obtenido con anterioridad y la interpretación es: existe una probabilidad del 17% de que al tomar una muestra de 150 personas se tenga una proporción mayor de 4% presentando una reacción adversa.</w:t>
      </w:r>
    </w:p>
    <w:p>
      <w:pPr>
        <w:spacing w:after="0" w:line="235" w:lineRule="auto"/>
        <w:jc w:val="both"/>
        <w:sectPr>
          <w:type w:val="continuous"/>
          <w:pgSz w:w="14400" w:h="10800" w:orient="landscape"/>
          <w:pgMar w:top="1000" w:bottom="280" w:left="0" w:right="4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6"/>
        <w:gridCol w:w="1166"/>
        <w:gridCol w:w="1166"/>
        <w:gridCol w:w="1167"/>
        <w:gridCol w:w="1293"/>
        <w:gridCol w:w="1166"/>
        <w:gridCol w:w="1038"/>
        <w:gridCol w:w="1166"/>
        <w:gridCol w:w="1311"/>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6" w:type="dxa"/>
            <w:shd w:val="clear" w:color="auto" w:fill="C0C0FF"/>
          </w:tcPr>
          <w:p>
            <w:pPr>
              <w:pStyle w:val="TableParagraph"/>
              <w:spacing w:line="240" w:lineRule="auto" w:before="4"/>
              <w:rPr>
                <w:sz w:val="20"/>
              </w:rPr>
            </w:pPr>
            <w:r>
              <w:rPr>
                <w:sz w:val="20"/>
              </w:rPr>
              <w:t>.01</w:t>
            </w:r>
          </w:p>
        </w:tc>
        <w:tc>
          <w:tcPr>
            <w:tcW w:w="1166" w:type="dxa"/>
            <w:shd w:val="clear" w:color="auto" w:fill="C0C0FF"/>
          </w:tcPr>
          <w:p>
            <w:pPr>
              <w:pStyle w:val="TableParagraph"/>
              <w:spacing w:line="240" w:lineRule="auto" w:before="4"/>
              <w:ind w:left="255"/>
              <w:rPr>
                <w:sz w:val="20"/>
              </w:rPr>
            </w:pPr>
            <w:r>
              <w:rPr>
                <w:sz w:val="20"/>
              </w:rPr>
              <w:t>.02</w:t>
            </w:r>
          </w:p>
        </w:tc>
        <w:tc>
          <w:tcPr>
            <w:tcW w:w="1166" w:type="dxa"/>
            <w:shd w:val="clear" w:color="auto" w:fill="C0C0FF"/>
          </w:tcPr>
          <w:p>
            <w:pPr>
              <w:pStyle w:val="TableParagraph"/>
              <w:spacing w:line="240" w:lineRule="auto" w:before="4"/>
              <w:rPr>
                <w:sz w:val="20"/>
              </w:rPr>
            </w:pPr>
            <w:r>
              <w:rPr>
                <w:sz w:val="20"/>
              </w:rPr>
              <w:t>.03</w:t>
            </w:r>
          </w:p>
        </w:tc>
        <w:tc>
          <w:tcPr>
            <w:tcW w:w="1167" w:type="dxa"/>
            <w:shd w:val="clear" w:color="auto" w:fill="C0C0FF"/>
          </w:tcPr>
          <w:p>
            <w:pPr>
              <w:pStyle w:val="TableParagraph"/>
              <w:spacing w:line="240" w:lineRule="auto" w:before="4"/>
              <w:rPr>
                <w:sz w:val="20"/>
              </w:rPr>
            </w:pPr>
            <w:r>
              <w:rPr>
                <w:sz w:val="20"/>
              </w:rPr>
              <w:t>.04</w:t>
            </w:r>
          </w:p>
        </w:tc>
        <w:tc>
          <w:tcPr>
            <w:tcW w:w="1293" w:type="dxa"/>
            <w:shd w:val="clear" w:color="auto" w:fill="C0C0FF"/>
          </w:tcPr>
          <w:p>
            <w:pPr>
              <w:pStyle w:val="TableParagraph"/>
              <w:spacing w:line="240" w:lineRule="auto" w:before="4"/>
              <w:rPr>
                <w:sz w:val="20"/>
              </w:rPr>
            </w:pPr>
            <w:r>
              <w:rPr>
                <w:sz w:val="20"/>
              </w:rPr>
              <w:t>.05</w:t>
            </w:r>
          </w:p>
        </w:tc>
        <w:tc>
          <w:tcPr>
            <w:tcW w:w="1166" w:type="dxa"/>
            <w:shd w:val="clear" w:color="auto" w:fill="C0C0FF"/>
          </w:tcPr>
          <w:p>
            <w:pPr>
              <w:pStyle w:val="TableParagraph"/>
              <w:spacing w:line="240" w:lineRule="auto" w:before="4"/>
              <w:ind w:left="382"/>
              <w:rPr>
                <w:sz w:val="20"/>
              </w:rPr>
            </w:pPr>
            <w:r>
              <w:rPr>
                <w:sz w:val="20"/>
              </w:rPr>
              <w:t>.06</w:t>
            </w:r>
          </w:p>
        </w:tc>
        <w:tc>
          <w:tcPr>
            <w:tcW w:w="1038" w:type="dxa"/>
            <w:shd w:val="clear" w:color="auto" w:fill="C0C0FF"/>
          </w:tcPr>
          <w:p>
            <w:pPr>
              <w:pStyle w:val="TableParagraph"/>
              <w:spacing w:line="240" w:lineRule="auto" w:before="4"/>
              <w:ind w:left="127"/>
              <w:rPr>
                <w:sz w:val="20"/>
              </w:rPr>
            </w:pPr>
            <w:r>
              <w:rPr>
                <w:sz w:val="20"/>
              </w:rPr>
              <w:t>.07</w:t>
            </w:r>
          </w:p>
        </w:tc>
        <w:tc>
          <w:tcPr>
            <w:tcW w:w="1166" w:type="dxa"/>
            <w:shd w:val="clear" w:color="auto" w:fill="C0C0FF"/>
          </w:tcPr>
          <w:p>
            <w:pPr>
              <w:pStyle w:val="TableParagraph"/>
              <w:spacing w:line="240" w:lineRule="auto" w:before="4"/>
              <w:rPr>
                <w:sz w:val="20"/>
              </w:rPr>
            </w:pPr>
            <w:r>
              <w:rPr>
                <w:sz w:val="20"/>
              </w:rPr>
              <w:t>.08</w:t>
            </w:r>
          </w:p>
        </w:tc>
        <w:tc>
          <w:tcPr>
            <w:tcW w:w="1311" w:type="dxa"/>
            <w:shd w:val="clear" w:color="auto" w:fill="C0C0FF"/>
          </w:tcPr>
          <w:p>
            <w:pPr>
              <w:pStyle w:val="TableParagraph"/>
              <w:spacing w:line="240" w:lineRule="auto" w:before="4"/>
              <w:rPr>
                <w:sz w:val="20"/>
              </w:rPr>
            </w:pPr>
            <w:r>
              <w:rPr>
                <w:sz w:val="20"/>
              </w:rPr>
              <w:t>.09</w:t>
            </w:r>
          </w:p>
        </w:tc>
      </w:tr>
      <w:tr>
        <w:trPr>
          <w:trHeight w:val="273" w:hRule="exact"/>
        </w:trPr>
        <w:tc>
          <w:tcPr>
            <w:tcW w:w="1166" w:type="dxa"/>
            <w:shd w:val="clear" w:color="auto" w:fill="FFFFC0"/>
          </w:tcPr>
          <w:p>
            <w:pPr>
              <w:pStyle w:val="TableParagraph"/>
              <w:spacing w:line="240" w:lineRule="auto" w:before="5"/>
              <w:ind w:left="15"/>
              <w:rPr>
                <w:sz w:val="20"/>
              </w:rPr>
            </w:pPr>
            <w:r>
              <w:rPr>
                <w:sz w:val="20"/>
              </w:rPr>
              <w:t>-4.0</w:t>
            </w:r>
          </w:p>
        </w:tc>
        <w:tc>
          <w:tcPr>
            <w:tcW w:w="927" w:type="dxa"/>
          </w:tcPr>
          <w:p>
            <w:pPr>
              <w:pStyle w:val="TableParagraph"/>
              <w:spacing w:line="240" w:lineRule="auto" w:before="5"/>
              <w:ind w:left="15"/>
              <w:rPr>
                <w:sz w:val="20"/>
              </w:rPr>
            </w:pPr>
            <w:r>
              <w:rPr>
                <w:sz w:val="20"/>
              </w:rPr>
              <w:t>0.00003</w:t>
            </w:r>
          </w:p>
        </w:tc>
        <w:tc>
          <w:tcPr>
            <w:tcW w:w="1166" w:type="dxa"/>
          </w:tcPr>
          <w:p>
            <w:pPr>
              <w:pStyle w:val="TableParagraph"/>
              <w:spacing w:line="240" w:lineRule="auto" w:before="5"/>
              <w:rPr>
                <w:sz w:val="20"/>
              </w:rPr>
            </w:pPr>
            <w:r>
              <w:rPr>
                <w:sz w:val="20"/>
              </w:rPr>
              <w:t>0.00003</w:t>
            </w:r>
          </w:p>
        </w:tc>
        <w:tc>
          <w:tcPr>
            <w:tcW w:w="1166" w:type="dxa"/>
          </w:tcPr>
          <w:p>
            <w:pPr>
              <w:pStyle w:val="TableParagraph"/>
              <w:spacing w:line="240" w:lineRule="auto" w:before="5"/>
              <w:ind w:left="255"/>
              <w:rPr>
                <w:sz w:val="20"/>
              </w:rPr>
            </w:pPr>
            <w:r>
              <w:rPr>
                <w:sz w:val="20"/>
              </w:rPr>
              <w:t>0.00003</w:t>
            </w:r>
          </w:p>
        </w:tc>
        <w:tc>
          <w:tcPr>
            <w:tcW w:w="1166" w:type="dxa"/>
          </w:tcPr>
          <w:p>
            <w:pPr>
              <w:pStyle w:val="TableParagraph"/>
              <w:spacing w:line="240" w:lineRule="auto" w:before="5"/>
              <w:rPr>
                <w:sz w:val="20"/>
              </w:rPr>
            </w:pPr>
            <w:r>
              <w:rPr>
                <w:sz w:val="20"/>
              </w:rPr>
              <w:t>0.00003</w:t>
            </w:r>
          </w:p>
        </w:tc>
        <w:tc>
          <w:tcPr>
            <w:tcW w:w="1167" w:type="dxa"/>
          </w:tcPr>
          <w:p>
            <w:pPr>
              <w:pStyle w:val="TableParagraph"/>
              <w:spacing w:line="240" w:lineRule="auto" w:before="5"/>
              <w:rPr>
                <w:sz w:val="20"/>
              </w:rPr>
            </w:pPr>
            <w:r>
              <w:rPr>
                <w:sz w:val="20"/>
              </w:rPr>
              <w:t>0.00003</w:t>
            </w:r>
          </w:p>
        </w:tc>
        <w:tc>
          <w:tcPr>
            <w:tcW w:w="1293" w:type="dxa"/>
          </w:tcPr>
          <w:p>
            <w:pPr>
              <w:pStyle w:val="TableParagraph"/>
              <w:spacing w:line="240" w:lineRule="auto" w:before="5"/>
              <w:rPr>
                <w:sz w:val="20"/>
              </w:rPr>
            </w:pPr>
            <w:r>
              <w:rPr>
                <w:sz w:val="20"/>
              </w:rPr>
              <w:t>0.00003</w:t>
            </w:r>
          </w:p>
        </w:tc>
        <w:tc>
          <w:tcPr>
            <w:tcW w:w="1166" w:type="dxa"/>
          </w:tcPr>
          <w:p>
            <w:pPr>
              <w:pStyle w:val="TableParagraph"/>
              <w:spacing w:line="240" w:lineRule="auto" w:before="5"/>
              <w:ind w:left="382"/>
              <w:rPr>
                <w:sz w:val="20"/>
              </w:rPr>
            </w:pPr>
            <w:r>
              <w:rPr>
                <w:sz w:val="20"/>
              </w:rPr>
              <w:t>0.00002</w:t>
            </w:r>
          </w:p>
        </w:tc>
        <w:tc>
          <w:tcPr>
            <w:tcW w:w="1038" w:type="dxa"/>
          </w:tcPr>
          <w:p>
            <w:pPr>
              <w:pStyle w:val="TableParagraph"/>
              <w:spacing w:line="240" w:lineRule="auto" w:before="5"/>
              <w:ind w:left="127"/>
              <w:rPr>
                <w:sz w:val="20"/>
              </w:rPr>
            </w:pPr>
            <w:r>
              <w:rPr>
                <w:sz w:val="20"/>
              </w:rPr>
              <w:t>0.00002</w:t>
            </w:r>
          </w:p>
        </w:tc>
        <w:tc>
          <w:tcPr>
            <w:tcW w:w="1166" w:type="dxa"/>
          </w:tcPr>
          <w:p>
            <w:pPr>
              <w:pStyle w:val="TableParagraph"/>
              <w:spacing w:line="240" w:lineRule="auto" w:before="5"/>
              <w:rPr>
                <w:sz w:val="20"/>
              </w:rPr>
            </w:pPr>
            <w:r>
              <w:rPr>
                <w:sz w:val="20"/>
              </w:rPr>
              <w:t>0.00002</w:t>
            </w:r>
          </w:p>
        </w:tc>
        <w:tc>
          <w:tcPr>
            <w:tcW w:w="1311" w:type="dxa"/>
          </w:tcPr>
          <w:p>
            <w:pPr>
              <w:pStyle w:val="TableParagraph"/>
              <w:spacing w:line="240" w:lineRule="auto" w:before="5"/>
              <w:rPr>
                <w:sz w:val="20"/>
              </w:rPr>
            </w:pPr>
            <w:r>
              <w:rPr>
                <w:sz w:val="20"/>
              </w:rPr>
              <w:t>0.00002</w:t>
            </w:r>
          </w:p>
        </w:tc>
      </w:tr>
      <w:tr>
        <w:trPr>
          <w:trHeight w:val="255"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6" w:type="dxa"/>
          </w:tcPr>
          <w:p>
            <w:pPr>
              <w:pStyle w:val="TableParagraph"/>
              <w:rPr>
                <w:sz w:val="20"/>
              </w:rPr>
            </w:pPr>
            <w:r>
              <w:rPr>
                <w:sz w:val="20"/>
              </w:rPr>
              <w:t>0.00005</w:t>
            </w:r>
          </w:p>
        </w:tc>
        <w:tc>
          <w:tcPr>
            <w:tcW w:w="1166" w:type="dxa"/>
          </w:tcPr>
          <w:p>
            <w:pPr>
              <w:pStyle w:val="TableParagraph"/>
              <w:ind w:left="255"/>
              <w:rPr>
                <w:sz w:val="20"/>
              </w:rPr>
            </w:pPr>
            <w:r>
              <w:rPr>
                <w:sz w:val="20"/>
              </w:rPr>
              <w:t>0.00004</w:t>
            </w:r>
          </w:p>
        </w:tc>
        <w:tc>
          <w:tcPr>
            <w:tcW w:w="1166" w:type="dxa"/>
          </w:tcPr>
          <w:p>
            <w:pPr>
              <w:pStyle w:val="TableParagraph"/>
              <w:rPr>
                <w:sz w:val="20"/>
              </w:rPr>
            </w:pPr>
            <w:r>
              <w:rPr>
                <w:sz w:val="20"/>
              </w:rPr>
              <w:t>0.00004</w:t>
            </w:r>
          </w:p>
        </w:tc>
        <w:tc>
          <w:tcPr>
            <w:tcW w:w="1167" w:type="dxa"/>
          </w:tcPr>
          <w:p>
            <w:pPr>
              <w:pStyle w:val="TableParagraph"/>
              <w:rPr>
                <w:sz w:val="20"/>
              </w:rPr>
            </w:pPr>
            <w:r>
              <w:rPr>
                <w:sz w:val="20"/>
              </w:rPr>
              <w:t>0.00004</w:t>
            </w:r>
          </w:p>
        </w:tc>
        <w:tc>
          <w:tcPr>
            <w:tcW w:w="1293" w:type="dxa"/>
          </w:tcPr>
          <w:p>
            <w:pPr>
              <w:pStyle w:val="TableParagraph"/>
              <w:rPr>
                <w:sz w:val="20"/>
              </w:rPr>
            </w:pPr>
            <w:r>
              <w:rPr>
                <w:sz w:val="20"/>
              </w:rPr>
              <w:t>0.00004</w:t>
            </w:r>
          </w:p>
        </w:tc>
        <w:tc>
          <w:tcPr>
            <w:tcW w:w="1166" w:type="dxa"/>
          </w:tcPr>
          <w:p>
            <w:pPr>
              <w:pStyle w:val="TableParagraph"/>
              <w:ind w:left="382"/>
              <w:rPr>
                <w:sz w:val="20"/>
              </w:rPr>
            </w:pPr>
            <w:r>
              <w:rPr>
                <w:sz w:val="20"/>
              </w:rPr>
              <w:t>0.00004</w:t>
            </w:r>
          </w:p>
        </w:tc>
        <w:tc>
          <w:tcPr>
            <w:tcW w:w="1038" w:type="dxa"/>
          </w:tcPr>
          <w:p>
            <w:pPr>
              <w:pStyle w:val="TableParagraph"/>
              <w:ind w:left="127"/>
              <w:rPr>
                <w:sz w:val="20"/>
              </w:rPr>
            </w:pPr>
            <w:r>
              <w:rPr>
                <w:sz w:val="20"/>
              </w:rPr>
              <w:t>0.00004</w:t>
            </w:r>
          </w:p>
        </w:tc>
        <w:tc>
          <w:tcPr>
            <w:tcW w:w="1166" w:type="dxa"/>
          </w:tcPr>
          <w:p>
            <w:pPr>
              <w:pStyle w:val="TableParagraph"/>
              <w:rPr>
                <w:sz w:val="20"/>
              </w:rPr>
            </w:pPr>
            <w:r>
              <w:rPr>
                <w:sz w:val="20"/>
              </w:rPr>
              <w:t>0.00003</w:t>
            </w:r>
          </w:p>
        </w:tc>
        <w:tc>
          <w:tcPr>
            <w:tcW w:w="1311" w:type="dxa"/>
          </w:tcPr>
          <w:p>
            <w:pPr>
              <w:pStyle w:val="TableParagraph"/>
              <w:rPr>
                <w:sz w:val="20"/>
              </w:rPr>
            </w:pPr>
            <w:r>
              <w:rPr>
                <w:sz w:val="20"/>
              </w:rPr>
              <w:t>0.00003</w:t>
            </w:r>
          </w:p>
        </w:tc>
      </w:tr>
      <w:tr>
        <w:trPr>
          <w:trHeight w:val="256"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6" w:type="dxa"/>
          </w:tcPr>
          <w:p>
            <w:pPr>
              <w:pStyle w:val="TableParagraph"/>
              <w:rPr>
                <w:sz w:val="20"/>
              </w:rPr>
            </w:pPr>
            <w:r>
              <w:rPr>
                <w:sz w:val="20"/>
              </w:rPr>
              <w:t>0.00007</w:t>
            </w:r>
          </w:p>
        </w:tc>
        <w:tc>
          <w:tcPr>
            <w:tcW w:w="1166" w:type="dxa"/>
          </w:tcPr>
          <w:p>
            <w:pPr>
              <w:pStyle w:val="TableParagraph"/>
              <w:ind w:left="255"/>
              <w:rPr>
                <w:sz w:val="20"/>
              </w:rPr>
            </w:pPr>
            <w:r>
              <w:rPr>
                <w:sz w:val="20"/>
              </w:rPr>
              <w:t>0.00007</w:t>
            </w:r>
          </w:p>
        </w:tc>
        <w:tc>
          <w:tcPr>
            <w:tcW w:w="1166" w:type="dxa"/>
          </w:tcPr>
          <w:p>
            <w:pPr>
              <w:pStyle w:val="TableParagraph"/>
              <w:rPr>
                <w:sz w:val="20"/>
              </w:rPr>
            </w:pPr>
            <w:r>
              <w:rPr>
                <w:sz w:val="20"/>
              </w:rPr>
              <w:t>0.00006</w:t>
            </w:r>
          </w:p>
        </w:tc>
        <w:tc>
          <w:tcPr>
            <w:tcW w:w="1167" w:type="dxa"/>
          </w:tcPr>
          <w:p>
            <w:pPr>
              <w:pStyle w:val="TableParagraph"/>
              <w:rPr>
                <w:sz w:val="20"/>
              </w:rPr>
            </w:pPr>
            <w:r>
              <w:rPr>
                <w:sz w:val="20"/>
              </w:rPr>
              <w:t>0.00006</w:t>
            </w:r>
          </w:p>
        </w:tc>
        <w:tc>
          <w:tcPr>
            <w:tcW w:w="1293" w:type="dxa"/>
          </w:tcPr>
          <w:p>
            <w:pPr>
              <w:pStyle w:val="TableParagraph"/>
              <w:rPr>
                <w:sz w:val="20"/>
              </w:rPr>
            </w:pPr>
            <w:r>
              <w:rPr>
                <w:sz w:val="20"/>
              </w:rPr>
              <w:t>0.00006</w:t>
            </w:r>
          </w:p>
        </w:tc>
        <w:tc>
          <w:tcPr>
            <w:tcW w:w="1166" w:type="dxa"/>
          </w:tcPr>
          <w:p>
            <w:pPr>
              <w:pStyle w:val="TableParagraph"/>
              <w:ind w:left="382"/>
              <w:rPr>
                <w:sz w:val="20"/>
              </w:rPr>
            </w:pPr>
            <w:r>
              <w:rPr>
                <w:sz w:val="20"/>
              </w:rPr>
              <w:t>0.00006</w:t>
            </w:r>
          </w:p>
        </w:tc>
        <w:tc>
          <w:tcPr>
            <w:tcW w:w="1038" w:type="dxa"/>
          </w:tcPr>
          <w:p>
            <w:pPr>
              <w:pStyle w:val="TableParagraph"/>
              <w:ind w:left="127"/>
              <w:rPr>
                <w:sz w:val="20"/>
              </w:rPr>
            </w:pPr>
            <w:r>
              <w:rPr>
                <w:sz w:val="20"/>
              </w:rPr>
              <w:t>0.00005</w:t>
            </w:r>
          </w:p>
        </w:tc>
        <w:tc>
          <w:tcPr>
            <w:tcW w:w="1166" w:type="dxa"/>
          </w:tcPr>
          <w:p>
            <w:pPr>
              <w:pStyle w:val="TableParagraph"/>
              <w:rPr>
                <w:sz w:val="20"/>
              </w:rPr>
            </w:pPr>
            <w:r>
              <w:rPr>
                <w:sz w:val="20"/>
              </w:rPr>
              <w:t>0.00005</w:t>
            </w:r>
          </w:p>
        </w:tc>
        <w:tc>
          <w:tcPr>
            <w:tcW w:w="1311" w:type="dxa"/>
          </w:tcPr>
          <w:p>
            <w:pPr>
              <w:pStyle w:val="TableParagraph"/>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6" w:type="dxa"/>
          </w:tcPr>
          <w:p>
            <w:pPr>
              <w:pStyle w:val="TableParagraph"/>
              <w:rPr>
                <w:sz w:val="20"/>
              </w:rPr>
            </w:pPr>
            <w:r>
              <w:rPr>
                <w:sz w:val="20"/>
              </w:rPr>
              <w:t>0.00010</w:t>
            </w:r>
          </w:p>
        </w:tc>
        <w:tc>
          <w:tcPr>
            <w:tcW w:w="1166" w:type="dxa"/>
          </w:tcPr>
          <w:p>
            <w:pPr>
              <w:pStyle w:val="TableParagraph"/>
              <w:ind w:left="255"/>
              <w:rPr>
                <w:sz w:val="20"/>
              </w:rPr>
            </w:pPr>
            <w:r>
              <w:rPr>
                <w:sz w:val="20"/>
              </w:rPr>
              <w:t>0.00010</w:t>
            </w:r>
          </w:p>
        </w:tc>
        <w:tc>
          <w:tcPr>
            <w:tcW w:w="1166" w:type="dxa"/>
          </w:tcPr>
          <w:p>
            <w:pPr>
              <w:pStyle w:val="TableParagraph"/>
              <w:rPr>
                <w:sz w:val="20"/>
              </w:rPr>
            </w:pPr>
            <w:r>
              <w:rPr>
                <w:sz w:val="20"/>
              </w:rPr>
              <w:t>0.00010</w:t>
            </w:r>
          </w:p>
        </w:tc>
        <w:tc>
          <w:tcPr>
            <w:tcW w:w="1167" w:type="dxa"/>
          </w:tcPr>
          <w:p>
            <w:pPr>
              <w:pStyle w:val="TableParagraph"/>
              <w:rPr>
                <w:sz w:val="20"/>
              </w:rPr>
            </w:pPr>
            <w:r>
              <w:rPr>
                <w:sz w:val="20"/>
              </w:rPr>
              <w:t>0.00009</w:t>
            </w:r>
          </w:p>
        </w:tc>
        <w:tc>
          <w:tcPr>
            <w:tcW w:w="1293" w:type="dxa"/>
          </w:tcPr>
          <w:p>
            <w:pPr>
              <w:pStyle w:val="TableParagraph"/>
              <w:rPr>
                <w:sz w:val="20"/>
              </w:rPr>
            </w:pPr>
            <w:r>
              <w:rPr>
                <w:sz w:val="20"/>
              </w:rPr>
              <w:t>0.00009</w:t>
            </w:r>
          </w:p>
        </w:tc>
        <w:tc>
          <w:tcPr>
            <w:tcW w:w="1166" w:type="dxa"/>
          </w:tcPr>
          <w:p>
            <w:pPr>
              <w:pStyle w:val="TableParagraph"/>
              <w:ind w:left="382"/>
              <w:rPr>
                <w:sz w:val="20"/>
              </w:rPr>
            </w:pPr>
            <w:r>
              <w:rPr>
                <w:sz w:val="20"/>
              </w:rPr>
              <w:t>0.00008</w:t>
            </w:r>
          </w:p>
        </w:tc>
        <w:tc>
          <w:tcPr>
            <w:tcW w:w="1038" w:type="dxa"/>
          </w:tcPr>
          <w:p>
            <w:pPr>
              <w:pStyle w:val="TableParagraph"/>
              <w:ind w:left="127"/>
              <w:rPr>
                <w:sz w:val="20"/>
              </w:rPr>
            </w:pPr>
            <w:r>
              <w:rPr>
                <w:sz w:val="20"/>
              </w:rPr>
              <w:t>0.00008</w:t>
            </w:r>
          </w:p>
        </w:tc>
        <w:tc>
          <w:tcPr>
            <w:tcW w:w="1166" w:type="dxa"/>
          </w:tcPr>
          <w:p>
            <w:pPr>
              <w:pStyle w:val="TableParagraph"/>
              <w:rPr>
                <w:sz w:val="20"/>
              </w:rPr>
            </w:pPr>
            <w:r>
              <w:rPr>
                <w:sz w:val="20"/>
              </w:rPr>
              <w:t>0.00008</w:t>
            </w:r>
          </w:p>
        </w:tc>
        <w:tc>
          <w:tcPr>
            <w:tcW w:w="1311" w:type="dxa"/>
          </w:tcPr>
          <w:p>
            <w:pPr>
              <w:pStyle w:val="TableParagraph"/>
              <w:rPr>
                <w:sz w:val="20"/>
              </w:rPr>
            </w:pPr>
            <w:r>
              <w:rPr>
                <w:sz w:val="20"/>
              </w:rPr>
              <w:t>0.00008</w:t>
            </w:r>
          </w:p>
        </w:tc>
      </w:tr>
      <w:tr>
        <w:trPr>
          <w:trHeight w:val="255"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6" w:type="dxa"/>
          </w:tcPr>
          <w:p>
            <w:pPr>
              <w:pStyle w:val="TableParagraph"/>
              <w:rPr>
                <w:sz w:val="20"/>
              </w:rPr>
            </w:pPr>
            <w:r>
              <w:rPr>
                <w:sz w:val="20"/>
              </w:rPr>
              <w:t>0.00015</w:t>
            </w:r>
          </w:p>
        </w:tc>
        <w:tc>
          <w:tcPr>
            <w:tcW w:w="1166" w:type="dxa"/>
          </w:tcPr>
          <w:p>
            <w:pPr>
              <w:pStyle w:val="TableParagraph"/>
              <w:ind w:left="255"/>
              <w:rPr>
                <w:sz w:val="20"/>
              </w:rPr>
            </w:pPr>
            <w:r>
              <w:rPr>
                <w:sz w:val="20"/>
              </w:rPr>
              <w:t>0.00015</w:t>
            </w:r>
          </w:p>
        </w:tc>
        <w:tc>
          <w:tcPr>
            <w:tcW w:w="1166" w:type="dxa"/>
          </w:tcPr>
          <w:p>
            <w:pPr>
              <w:pStyle w:val="TableParagraph"/>
              <w:rPr>
                <w:sz w:val="20"/>
              </w:rPr>
            </w:pPr>
            <w:r>
              <w:rPr>
                <w:sz w:val="20"/>
              </w:rPr>
              <w:t>0.00014</w:t>
            </w:r>
          </w:p>
        </w:tc>
        <w:tc>
          <w:tcPr>
            <w:tcW w:w="1167" w:type="dxa"/>
          </w:tcPr>
          <w:p>
            <w:pPr>
              <w:pStyle w:val="TableParagraph"/>
              <w:rPr>
                <w:sz w:val="20"/>
              </w:rPr>
            </w:pPr>
            <w:r>
              <w:rPr>
                <w:sz w:val="20"/>
              </w:rPr>
              <w:t>0.00014</w:t>
            </w:r>
          </w:p>
        </w:tc>
        <w:tc>
          <w:tcPr>
            <w:tcW w:w="1293" w:type="dxa"/>
          </w:tcPr>
          <w:p>
            <w:pPr>
              <w:pStyle w:val="TableParagraph"/>
              <w:rPr>
                <w:sz w:val="20"/>
              </w:rPr>
            </w:pPr>
            <w:r>
              <w:rPr>
                <w:sz w:val="20"/>
              </w:rPr>
              <w:t>0.00013</w:t>
            </w:r>
          </w:p>
        </w:tc>
        <w:tc>
          <w:tcPr>
            <w:tcW w:w="1166" w:type="dxa"/>
          </w:tcPr>
          <w:p>
            <w:pPr>
              <w:pStyle w:val="TableParagraph"/>
              <w:ind w:left="382"/>
              <w:rPr>
                <w:sz w:val="20"/>
              </w:rPr>
            </w:pPr>
            <w:r>
              <w:rPr>
                <w:sz w:val="20"/>
              </w:rPr>
              <w:t>0.00013</w:t>
            </w:r>
          </w:p>
        </w:tc>
        <w:tc>
          <w:tcPr>
            <w:tcW w:w="1038" w:type="dxa"/>
          </w:tcPr>
          <w:p>
            <w:pPr>
              <w:pStyle w:val="TableParagraph"/>
              <w:ind w:left="127"/>
              <w:rPr>
                <w:sz w:val="20"/>
              </w:rPr>
            </w:pPr>
            <w:r>
              <w:rPr>
                <w:sz w:val="20"/>
              </w:rPr>
              <w:t>0.00012</w:t>
            </w:r>
          </w:p>
        </w:tc>
        <w:tc>
          <w:tcPr>
            <w:tcW w:w="1166" w:type="dxa"/>
          </w:tcPr>
          <w:p>
            <w:pPr>
              <w:pStyle w:val="TableParagraph"/>
              <w:rPr>
                <w:sz w:val="20"/>
              </w:rPr>
            </w:pPr>
            <w:r>
              <w:rPr>
                <w:sz w:val="20"/>
              </w:rPr>
              <w:t>0.00012</w:t>
            </w:r>
          </w:p>
        </w:tc>
        <w:tc>
          <w:tcPr>
            <w:tcW w:w="1311" w:type="dxa"/>
          </w:tcPr>
          <w:p>
            <w:pPr>
              <w:pStyle w:val="TableParagraph"/>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6" w:type="dxa"/>
          </w:tcPr>
          <w:p>
            <w:pPr>
              <w:pStyle w:val="TableParagraph"/>
              <w:rPr>
                <w:sz w:val="20"/>
              </w:rPr>
            </w:pPr>
            <w:r>
              <w:rPr>
                <w:sz w:val="20"/>
              </w:rPr>
              <w:t>0.00022</w:t>
            </w:r>
          </w:p>
        </w:tc>
        <w:tc>
          <w:tcPr>
            <w:tcW w:w="1166" w:type="dxa"/>
          </w:tcPr>
          <w:p>
            <w:pPr>
              <w:pStyle w:val="TableParagraph"/>
              <w:ind w:left="255"/>
              <w:rPr>
                <w:sz w:val="20"/>
              </w:rPr>
            </w:pPr>
            <w:r>
              <w:rPr>
                <w:sz w:val="20"/>
              </w:rPr>
              <w:t>0.00022</w:t>
            </w:r>
          </w:p>
        </w:tc>
        <w:tc>
          <w:tcPr>
            <w:tcW w:w="1166" w:type="dxa"/>
          </w:tcPr>
          <w:p>
            <w:pPr>
              <w:pStyle w:val="TableParagraph"/>
              <w:rPr>
                <w:sz w:val="20"/>
              </w:rPr>
            </w:pPr>
            <w:r>
              <w:rPr>
                <w:sz w:val="20"/>
              </w:rPr>
              <w:t>0.00021</w:t>
            </w:r>
          </w:p>
        </w:tc>
        <w:tc>
          <w:tcPr>
            <w:tcW w:w="1167" w:type="dxa"/>
          </w:tcPr>
          <w:p>
            <w:pPr>
              <w:pStyle w:val="TableParagraph"/>
              <w:rPr>
                <w:sz w:val="20"/>
              </w:rPr>
            </w:pPr>
            <w:r>
              <w:rPr>
                <w:sz w:val="20"/>
              </w:rPr>
              <w:t>0.00020</w:t>
            </w:r>
          </w:p>
        </w:tc>
        <w:tc>
          <w:tcPr>
            <w:tcW w:w="1293" w:type="dxa"/>
          </w:tcPr>
          <w:p>
            <w:pPr>
              <w:pStyle w:val="TableParagraph"/>
              <w:rPr>
                <w:sz w:val="20"/>
              </w:rPr>
            </w:pPr>
            <w:r>
              <w:rPr>
                <w:sz w:val="20"/>
              </w:rPr>
              <w:t>0.00019</w:t>
            </w:r>
          </w:p>
        </w:tc>
        <w:tc>
          <w:tcPr>
            <w:tcW w:w="1166" w:type="dxa"/>
          </w:tcPr>
          <w:p>
            <w:pPr>
              <w:pStyle w:val="TableParagraph"/>
              <w:ind w:left="382"/>
              <w:rPr>
                <w:sz w:val="20"/>
              </w:rPr>
            </w:pPr>
            <w:r>
              <w:rPr>
                <w:sz w:val="20"/>
              </w:rPr>
              <w:t>0.00019</w:t>
            </w:r>
          </w:p>
        </w:tc>
        <w:tc>
          <w:tcPr>
            <w:tcW w:w="1038" w:type="dxa"/>
          </w:tcPr>
          <w:p>
            <w:pPr>
              <w:pStyle w:val="TableParagraph"/>
              <w:ind w:left="127"/>
              <w:rPr>
                <w:sz w:val="20"/>
              </w:rPr>
            </w:pPr>
            <w:r>
              <w:rPr>
                <w:sz w:val="20"/>
              </w:rPr>
              <w:t>0.00018</w:t>
            </w:r>
          </w:p>
        </w:tc>
        <w:tc>
          <w:tcPr>
            <w:tcW w:w="1166" w:type="dxa"/>
          </w:tcPr>
          <w:p>
            <w:pPr>
              <w:pStyle w:val="TableParagraph"/>
              <w:rPr>
                <w:sz w:val="20"/>
              </w:rPr>
            </w:pPr>
            <w:r>
              <w:rPr>
                <w:sz w:val="20"/>
              </w:rPr>
              <w:t>0.00017</w:t>
            </w:r>
          </w:p>
        </w:tc>
        <w:tc>
          <w:tcPr>
            <w:tcW w:w="1311" w:type="dxa"/>
          </w:tcPr>
          <w:p>
            <w:pPr>
              <w:pStyle w:val="TableParagraph"/>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6" w:type="dxa"/>
          </w:tcPr>
          <w:p>
            <w:pPr>
              <w:pStyle w:val="TableParagraph"/>
              <w:rPr>
                <w:sz w:val="20"/>
              </w:rPr>
            </w:pPr>
            <w:r>
              <w:rPr>
                <w:sz w:val="20"/>
              </w:rPr>
              <w:t>0.00032</w:t>
            </w:r>
          </w:p>
        </w:tc>
        <w:tc>
          <w:tcPr>
            <w:tcW w:w="1166" w:type="dxa"/>
          </w:tcPr>
          <w:p>
            <w:pPr>
              <w:pStyle w:val="TableParagraph"/>
              <w:ind w:left="255"/>
              <w:rPr>
                <w:sz w:val="20"/>
              </w:rPr>
            </w:pPr>
            <w:r>
              <w:rPr>
                <w:sz w:val="20"/>
              </w:rPr>
              <w:t>0.00031</w:t>
            </w:r>
          </w:p>
        </w:tc>
        <w:tc>
          <w:tcPr>
            <w:tcW w:w="1166" w:type="dxa"/>
          </w:tcPr>
          <w:p>
            <w:pPr>
              <w:pStyle w:val="TableParagraph"/>
              <w:rPr>
                <w:sz w:val="20"/>
              </w:rPr>
            </w:pPr>
            <w:r>
              <w:rPr>
                <w:sz w:val="20"/>
              </w:rPr>
              <w:t>0.00030</w:t>
            </w:r>
          </w:p>
        </w:tc>
        <w:tc>
          <w:tcPr>
            <w:tcW w:w="1167" w:type="dxa"/>
          </w:tcPr>
          <w:p>
            <w:pPr>
              <w:pStyle w:val="TableParagraph"/>
              <w:rPr>
                <w:sz w:val="20"/>
              </w:rPr>
            </w:pPr>
            <w:r>
              <w:rPr>
                <w:sz w:val="20"/>
              </w:rPr>
              <w:t>0.00029</w:t>
            </w:r>
          </w:p>
        </w:tc>
        <w:tc>
          <w:tcPr>
            <w:tcW w:w="1293" w:type="dxa"/>
          </w:tcPr>
          <w:p>
            <w:pPr>
              <w:pStyle w:val="TableParagraph"/>
              <w:rPr>
                <w:sz w:val="20"/>
              </w:rPr>
            </w:pPr>
            <w:r>
              <w:rPr>
                <w:sz w:val="20"/>
              </w:rPr>
              <w:t>0.00028</w:t>
            </w:r>
          </w:p>
        </w:tc>
        <w:tc>
          <w:tcPr>
            <w:tcW w:w="1166" w:type="dxa"/>
          </w:tcPr>
          <w:p>
            <w:pPr>
              <w:pStyle w:val="TableParagraph"/>
              <w:ind w:left="382"/>
              <w:rPr>
                <w:sz w:val="20"/>
              </w:rPr>
            </w:pPr>
            <w:r>
              <w:rPr>
                <w:sz w:val="20"/>
              </w:rPr>
              <w:t>0.00027</w:t>
            </w:r>
          </w:p>
        </w:tc>
        <w:tc>
          <w:tcPr>
            <w:tcW w:w="1038" w:type="dxa"/>
          </w:tcPr>
          <w:p>
            <w:pPr>
              <w:pStyle w:val="TableParagraph"/>
              <w:ind w:left="127"/>
              <w:rPr>
                <w:sz w:val="20"/>
              </w:rPr>
            </w:pPr>
            <w:r>
              <w:rPr>
                <w:sz w:val="20"/>
              </w:rPr>
              <w:t>0.00026</w:t>
            </w:r>
          </w:p>
        </w:tc>
        <w:tc>
          <w:tcPr>
            <w:tcW w:w="1166" w:type="dxa"/>
          </w:tcPr>
          <w:p>
            <w:pPr>
              <w:pStyle w:val="TableParagraph"/>
              <w:rPr>
                <w:sz w:val="20"/>
              </w:rPr>
            </w:pPr>
            <w:r>
              <w:rPr>
                <w:sz w:val="20"/>
              </w:rPr>
              <w:t>0.00025</w:t>
            </w:r>
          </w:p>
        </w:tc>
        <w:tc>
          <w:tcPr>
            <w:tcW w:w="1311" w:type="dxa"/>
          </w:tcPr>
          <w:p>
            <w:pPr>
              <w:pStyle w:val="TableParagraph"/>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6" w:type="dxa"/>
          </w:tcPr>
          <w:p>
            <w:pPr>
              <w:pStyle w:val="TableParagraph"/>
              <w:rPr>
                <w:sz w:val="20"/>
              </w:rPr>
            </w:pPr>
            <w:r>
              <w:rPr>
                <w:sz w:val="20"/>
              </w:rPr>
              <w:t>0.00047</w:t>
            </w:r>
          </w:p>
        </w:tc>
        <w:tc>
          <w:tcPr>
            <w:tcW w:w="1166" w:type="dxa"/>
          </w:tcPr>
          <w:p>
            <w:pPr>
              <w:pStyle w:val="TableParagraph"/>
              <w:ind w:left="255"/>
              <w:rPr>
                <w:sz w:val="20"/>
              </w:rPr>
            </w:pPr>
            <w:r>
              <w:rPr>
                <w:sz w:val="20"/>
              </w:rPr>
              <w:t>0.00045</w:t>
            </w:r>
          </w:p>
        </w:tc>
        <w:tc>
          <w:tcPr>
            <w:tcW w:w="1166" w:type="dxa"/>
          </w:tcPr>
          <w:p>
            <w:pPr>
              <w:pStyle w:val="TableParagraph"/>
              <w:rPr>
                <w:sz w:val="20"/>
              </w:rPr>
            </w:pPr>
            <w:r>
              <w:rPr>
                <w:sz w:val="20"/>
              </w:rPr>
              <w:t>0.00043</w:t>
            </w:r>
          </w:p>
        </w:tc>
        <w:tc>
          <w:tcPr>
            <w:tcW w:w="1167" w:type="dxa"/>
          </w:tcPr>
          <w:p>
            <w:pPr>
              <w:pStyle w:val="TableParagraph"/>
              <w:rPr>
                <w:sz w:val="20"/>
              </w:rPr>
            </w:pPr>
            <w:r>
              <w:rPr>
                <w:sz w:val="20"/>
              </w:rPr>
              <w:t>0.00042</w:t>
            </w:r>
          </w:p>
        </w:tc>
        <w:tc>
          <w:tcPr>
            <w:tcW w:w="1293" w:type="dxa"/>
          </w:tcPr>
          <w:p>
            <w:pPr>
              <w:pStyle w:val="TableParagraph"/>
              <w:rPr>
                <w:sz w:val="20"/>
              </w:rPr>
            </w:pPr>
            <w:r>
              <w:rPr>
                <w:sz w:val="20"/>
              </w:rPr>
              <w:t>0.00040</w:t>
            </w:r>
          </w:p>
        </w:tc>
        <w:tc>
          <w:tcPr>
            <w:tcW w:w="1166" w:type="dxa"/>
          </w:tcPr>
          <w:p>
            <w:pPr>
              <w:pStyle w:val="TableParagraph"/>
              <w:ind w:left="382"/>
              <w:rPr>
                <w:sz w:val="20"/>
              </w:rPr>
            </w:pPr>
            <w:r>
              <w:rPr>
                <w:sz w:val="20"/>
              </w:rPr>
              <w:t>0.00039</w:t>
            </w:r>
          </w:p>
        </w:tc>
        <w:tc>
          <w:tcPr>
            <w:tcW w:w="1038" w:type="dxa"/>
          </w:tcPr>
          <w:p>
            <w:pPr>
              <w:pStyle w:val="TableParagraph"/>
              <w:ind w:left="127"/>
              <w:rPr>
                <w:sz w:val="20"/>
              </w:rPr>
            </w:pPr>
            <w:r>
              <w:rPr>
                <w:sz w:val="20"/>
              </w:rPr>
              <w:t>0.00038</w:t>
            </w:r>
          </w:p>
        </w:tc>
        <w:tc>
          <w:tcPr>
            <w:tcW w:w="1166" w:type="dxa"/>
          </w:tcPr>
          <w:p>
            <w:pPr>
              <w:pStyle w:val="TableParagraph"/>
              <w:rPr>
                <w:sz w:val="20"/>
              </w:rPr>
            </w:pPr>
            <w:r>
              <w:rPr>
                <w:sz w:val="20"/>
              </w:rPr>
              <w:t>0.00036</w:t>
            </w:r>
          </w:p>
        </w:tc>
        <w:tc>
          <w:tcPr>
            <w:tcW w:w="1311" w:type="dxa"/>
          </w:tcPr>
          <w:p>
            <w:pPr>
              <w:pStyle w:val="TableParagraph"/>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6" w:type="dxa"/>
          </w:tcPr>
          <w:p>
            <w:pPr>
              <w:pStyle w:val="TableParagraph"/>
              <w:rPr>
                <w:sz w:val="20"/>
              </w:rPr>
            </w:pPr>
            <w:r>
              <w:rPr>
                <w:sz w:val="20"/>
              </w:rPr>
              <w:t>0.00066</w:t>
            </w:r>
          </w:p>
        </w:tc>
        <w:tc>
          <w:tcPr>
            <w:tcW w:w="1166" w:type="dxa"/>
          </w:tcPr>
          <w:p>
            <w:pPr>
              <w:pStyle w:val="TableParagraph"/>
              <w:ind w:left="255"/>
              <w:rPr>
                <w:sz w:val="20"/>
              </w:rPr>
            </w:pPr>
            <w:r>
              <w:rPr>
                <w:sz w:val="20"/>
              </w:rPr>
              <w:t>0.00064</w:t>
            </w:r>
          </w:p>
        </w:tc>
        <w:tc>
          <w:tcPr>
            <w:tcW w:w="1166" w:type="dxa"/>
          </w:tcPr>
          <w:p>
            <w:pPr>
              <w:pStyle w:val="TableParagraph"/>
              <w:rPr>
                <w:sz w:val="20"/>
              </w:rPr>
            </w:pPr>
            <w:r>
              <w:rPr>
                <w:sz w:val="20"/>
              </w:rPr>
              <w:t>0.00062</w:t>
            </w:r>
          </w:p>
        </w:tc>
        <w:tc>
          <w:tcPr>
            <w:tcW w:w="1167" w:type="dxa"/>
          </w:tcPr>
          <w:p>
            <w:pPr>
              <w:pStyle w:val="TableParagraph"/>
              <w:rPr>
                <w:sz w:val="20"/>
              </w:rPr>
            </w:pPr>
            <w:r>
              <w:rPr>
                <w:sz w:val="20"/>
              </w:rPr>
              <w:t>0.00060</w:t>
            </w:r>
          </w:p>
        </w:tc>
        <w:tc>
          <w:tcPr>
            <w:tcW w:w="1293" w:type="dxa"/>
          </w:tcPr>
          <w:p>
            <w:pPr>
              <w:pStyle w:val="TableParagraph"/>
              <w:rPr>
                <w:sz w:val="20"/>
              </w:rPr>
            </w:pPr>
            <w:r>
              <w:rPr>
                <w:sz w:val="20"/>
              </w:rPr>
              <w:t>0.00058</w:t>
            </w:r>
          </w:p>
        </w:tc>
        <w:tc>
          <w:tcPr>
            <w:tcW w:w="1166" w:type="dxa"/>
          </w:tcPr>
          <w:p>
            <w:pPr>
              <w:pStyle w:val="TableParagraph"/>
              <w:ind w:left="382"/>
              <w:rPr>
                <w:sz w:val="20"/>
              </w:rPr>
            </w:pPr>
            <w:r>
              <w:rPr>
                <w:sz w:val="20"/>
              </w:rPr>
              <w:t>0.00056</w:t>
            </w:r>
          </w:p>
        </w:tc>
        <w:tc>
          <w:tcPr>
            <w:tcW w:w="1038" w:type="dxa"/>
          </w:tcPr>
          <w:p>
            <w:pPr>
              <w:pStyle w:val="TableParagraph"/>
              <w:ind w:left="127"/>
              <w:rPr>
                <w:sz w:val="20"/>
              </w:rPr>
            </w:pPr>
            <w:r>
              <w:rPr>
                <w:sz w:val="20"/>
              </w:rPr>
              <w:t>0.00054</w:t>
            </w:r>
          </w:p>
        </w:tc>
        <w:tc>
          <w:tcPr>
            <w:tcW w:w="1166" w:type="dxa"/>
          </w:tcPr>
          <w:p>
            <w:pPr>
              <w:pStyle w:val="TableParagraph"/>
              <w:rPr>
                <w:sz w:val="20"/>
              </w:rPr>
            </w:pPr>
            <w:r>
              <w:rPr>
                <w:sz w:val="20"/>
              </w:rPr>
              <w:t>0.00052</w:t>
            </w:r>
          </w:p>
        </w:tc>
        <w:tc>
          <w:tcPr>
            <w:tcW w:w="1311" w:type="dxa"/>
          </w:tcPr>
          <w:p>
            <w:pPr>
              <w:pStyle w:val="TableParagraph"/>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6" w:type="dxa"/>
          </w:tcPr>
          <w:p>
            <w:pPr>
              <w:pStyle w:val="TableParagraph"/>
              <w:rPr>
                <w:sz w:val="20"/>
              </w:rPr>
            </w:pPr>
            <w:r>
              <w:rPr>
                <w:sz w:val="20"/>
              </w:rPr>
              <w:t>0.00094</w:t>
            </w:r>
          </w:p>
        </w:tc>
        <w:tc>
          <w:tcPr>
            <w:tcW w:w="1166" w:type="dxa"/>
          </w:tcPr>
          <w:p>
            <w:pPr>
              <w:pStyle w:val="TableParagraph"/>
              <w:ind w:left="255"/>
              <w:rPr>
                <w:sz w:val="20"/>
              </w:rPr>
            </w:pPr>
            <w:r>
              <w:rPr>
                <w:sz w:val="20"/>
              </w:rPr>
              <w:t>0.00090</w:t>
            </w:r>
          </w:p>
        </w:tc>
        <w:tc>
          <w:tcPr>
            <w:tcW w:w="1166" w:type="dxa"/>
          </w:tcPr>
          <w:p>
            <w:pPr>
              <w:pStyle w:val="TableParagraph"/>
              <w:rPr>
                <w:sz w:val="20"/>
              </w:rPr>
            </w:pPr>
            <w:r>
              <w:rPr>
                <w:sz w:val="20"/>
              </w:rPr>
              <w:t>0.00087</w:t>
            </w:r>
          </w:p>
        </w:tc>
        <w:tc>
          <w:tcPr>
            <w:tcW w:w="1167" w:type="dxa"/>
          </w:tcPr>
          <w:p>
            <w:pPr>
              <w:pStyle w:val="TableParagraph"/>
              <w:rPr>
                <w:sz w:val="20"/>
              </w:rPr>
            </w:pPr>
            <w:r>
              <w:rPr>
                <w:sz w:val="20"/>
              </w:rPr>
              <w:t>0.00084</w:t>
            </w:r>
          </w:p>
        </w:tc>
        <w:tc>
          <w:tcPr>
            <w:tcW w:w="1293" w:type="dxa"/>
          </w:tcPr>
          <w:p>
            <w:pPr>
              <w:pStyle w:val="TableParagraph"/>
              <w:rPr>
                <w:sz w:val="20"/>
              </w:rPr>
            </w:pPr>
            <w:r>
              <w:rPr>
                <w:sz w:val="20"/>
              </w:rPr>
              <w:t>0.00082</w:t>
            </w:r>
          </w:p>
        </w:tc>
        <w:tc>
          <w:tcPr>
            <w:tcW w:w="1166" w:type="dxa"/>
          </w:tcPr>
          <w:p>
            <w:pPr>
              <w:pStyle w:val="TableParagraph"/>
              <w:ind w:left="382"/>
              <w:rPr>
                <w:sz w:val="20"/>
              </w:rPr>
            </w:pPr>
            <w:r>
              <w:rPr>
                <w:sz w:val="20"/>
              </w:rPr>
              <w:t>0.00079</w:t>
            </w:r>
          </w:p>
        </w:tc>
        <w:tc>
          <w:tcPr>
            <w:tcW w:w="1038" w:type="dxa"/>
          </w:tcPr>
          <w:p>
            <w:pPr>
              <w:pStyle w:val="TableParagraph"/>
              <w:ind w:left="127"/>
              <w:rPr>
                <w:sz w:val="20"/>
              </w:rPr>
            </w:pPr>
            <w:r>
              <w:rPr>
                <w:sz w:val="20"/>
              </w:rPr>
              <w:t>0.00076</w:t>
            </w:r>
          </w:p>
        </w:tc>
        <w:tc>
          <w:tcPr>
            <w:tcW w:w="1166" w:type="dxa"/>
          </w:tcPr>
          <w:p>
            <w:pPr>
              <w:pStyle w:val="TableParagraph"/>
              <w:rPr>
                <w:sz w:val="20"/>
              </w:rPr>
            </w:pPr>
            <w:r>
              <w:rPr>
                <w:sz w:val="20"/>
              </w:rPr>
              <w:t>0.00074</w:t>
            </w:r>
          </w:p>
        </w:tc>
        <w:tc>
          <w:tcPr>
            <w:tcW w:w="1311" w:type="dxa"/>
          </w:tcPr>
          <w:p>
            <w:pPr>
              <w:pStyle w:val="TableParagraph"/>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6" w:type="dxa"/>
          </w:tcPr>
          <w:p>
            <w:pPr>
              <w:pStyle w:val="TableParagraph"/>
              <w:rPr>
                <w:sz w:val="20"/>
              </w:rPr>
            </w:pPr>
            <w:r>
              <w:rPr>
                <w:sz w:val="20"/>
              </w:rPr>
              <w:t>0.00131</w:t>
            </w:r>
          </w:p>
        </w:tc>
        <w:tc>
          <w:tcPr>
            <w:tcW w:w="1166" w:type="dxa"/>
          </w:tcPr>
          <w:p>
            <w:pPr>
              <w:pStyle w:val="TableParagraph"/>
              <w:ind w:left="255"/>
              <w:rPr>
                <w:sz w:val="20"/>
              </w:rPr>
            </w:pPr>
            <w:r>
              <w:rPr>
                <w:sz w:val="20"/>
              </w:rPr>
              <w:t>0.00126</w:t>
            </w:r>
          </w:p>
        </w:tc>
        <w:tc>
          <w:tcPr>
            <w:tcW w:w="1166" w:type="dxa"/>
          </w:tcPr>
          <w:p>
            <w:pPr>
              <w:pStyle w:val="TableParagraph"/>
              <w:rPr>
                <w:sz w:val="20"/>
              </w:rPr>
            </w:pPr>
            <w:r>
              <w:rPr>
                <w:sz w:val="20"/>
              </w:rPr>
              <w:t>0.00122</w:t>
            </w:r>
          </w:p>
        </w:tc>
        <w:tc>
          <w:tcPr>
            <w:tcW w:w="1167" w:type="dxa"/>
          </w:tcPr>
          <w:p>
            <w:pPr>
              <w:pStyle w:val="TableParagraph"/>
              <w:rPr>
                <w:sz w:val="20"/>
              </w:rPr>
            </w:pPr>
            <w:r>
              <w:rPr>
                <w:sz w:val="20"/>
              </w:rPr>
              <w:t>0.00118</w:t>
            </w:r>
          </w:p>
        </w:tc>
        <w:tc>
          <w:tcPr>
            <w:tcW w:w="1293" w:type="dxa"/>
          </w:tcPr>
          <w:p>
            <w:pPr>
              <w:pStyle w:val="TableParagraph"/>
              <w:rPr>
                <w:sz w:val="20"/>
              </w:rPr>
            </w:pPr>
            <w:r>
              <w:rPr>
                <w:sz w:val="20"/>
              </w:rPr>
              <w:t>0.00114</w:t>
            </w:r>
          </w:p>
        </w:tc>
        <w:tc>
          <w:tcPr>
            <w:tcW w:w="1166" w:type="dxa"/>
          </w:tcPr>
          <w:p>
            <w:pPr>
              <w:pStyle w:val="TableParagraph"/>
              <w:ind w:left="382"/>
              <w:rPr>
                <w:sz w:val="20"/>
              </w:rPr>
            </w:pPr>
            <w:r>
              <w:rPr>
                <w:sz w:val="20"/>
              </w:rPr>
              <w:t>0.00111</w:t>
            </w:r>
          </w:p>
        </w:tc>
        <w:tc>
          <w:tcPr>
            <w:tcW w:w="1038" w:type="dxa"/>
          </w:tcPr>
          <w:p>
            <w:pPr>
              <w:pStyle w:val="TableParagraph"/>
              <w:ind w:left="127"/>
              <w:rPr>
                <w:sz w:val="20"/>
              </w:rPr>
            </w:pPr>
            <w:r>
              <w:rPr>
                <w:sz w:val="20"/>
              </w:rPr>
              <w:t>0.00107</w:t>
            </w:r>
          </w:p>
        </w:tc>
        <w:tc>
          <w:tcPr>
            <w:tcW w:w="1166" w:type="dxa"/>
          </w:tcPr>
          <w:p>
            <w:pPr>
              <w:pStyle w:val="TableParagraph"/>
              <w:rPr>
                <w:sz w:val="20"/>
              </w:rPr>
            </w:pPr>
            <w:r>
              <w:rPr>
                <w:sz w:val="20"/>
              </w:rPr>
              <w:t>0.00103</w:t>
            </w:r>
          </w:p>
        </w:tc>
        <w:tc>
          <w:tcPr>
            <w:tcW w:w="1311" w:type="dxa"/>
          </w:tcPr>
          <w:p>
            <w:pPr>
              <w:pStyle w:val="TableParagraph"/>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6" w:type="dxa"/>
          </w:tcPr>
          <w:p>
            <w:pPr>
              <w:pStyle w:val="TableParagraph"/>
              <w:rPr>
                <w:sz w:val="20"/>
              </w:rPr>
            </w:pPr>
            <w:r>
              <w:rPr>
                <w:sz w:val="20"/>
              </w:rPr>
              <w:t>0.00181</w:t>
            </w:r>
          </w:p>
        </w:tc>
        <w:tc>
          <w:tcPr>
            <w:tcW w:w="1166" w:type="dxa"/>
          </w:tcPr>
          <w:p>
            <w:pPr>
              <w:pStyle w:val="TableParagraph"/>
              <w:ind w:left="255"/>
              <w:rPr>
                <w:sz w:val="20"/>
              </w:rPr>
            </w:pPr>
            <w:r>
              <w:rPr>
                <w:sz w:val="20"/>
              </w:rPr>
              <w:t>0.00175</w:t>
            </w:r>
          </w:p>
        </w:tc>
        <w:tc>
          <w:tcPr>
            <w:tcW w:w="1166" w:type="dxa"/>
          </w:tcPr>
          <w:p>
            <w:pPr>
              <w:pStyle w:val="TableParagraph"/>
              <w:rPr>
                <w:sz w:val="20"/>
              </w:rPr>
            </w:pPr>
            <w:r>
              <w:rPr>
                <w:sz w:val="20"/>
              </w:rPr>
              <w:t>0.00169</w:t>
            </w:r>
          </w:p>
        </w:tc>
        <w:tc>
          <w:tcPr>
            <w:tcW w:w="1167" w:type="dxa"/>
          </w:tcPr>
          <w:p>
            <w:pPr>
              <w:pStyle w:val="TableParagraph"/>
              <w:rPr>
                <w:sz w:val="20"/>
              </w:rPr>
            </w:pPr>
            <w:r>
              <w:rPr>
                <w:sz w:val="20"/>
              </w:rPr>
              <w:t>0.00164</w:t>
            </w:r>
          </w:p>
        </w:tc>
        <w:tc>
          <w:tcPr>
            <w:tcW w:w="1293" w:type="dxa"/>
          </w:tcPr>
          <w:p>
            <w:pPr>
              <w:pStyle w:val="TableParagraph"/>
              <w:rPr>
                <w:sz w:val="20"/>
              </w:rPr>
            </w:pPr>
            <w:r>
              <w:rPr>
                <w:sz w:val="20"/>
              </w:rPr>
              <w:t>0.00159</w:t>
            </w:r>
          </w:p>
        </w:tc>
        <w:tc>
          <w:tcPr>
            <w:tcW w:w="1166" w:type="dxa"/>
          </w:tcPr>
          <w:p>
            <w:pPr>
              <w:pStyle w:val="TableParagraph"/>
              <w:ind w:left="382"/>
              <w:rPr>
                <w:sz w:val="20"/>
              </w:rPr>
            </w:pPr>
            <w:r>
              <w:rPr>
                <w:sz w:val="20"/>
              </w:rPr>
              <w:t>0.00154</w:t>
            </w:r>
          </w:p>
        </w:tc>
        <w:tc>
          <w:tcPr>
            <w:tcW w:w="1038" w:type="dxa"/>
          </w:tcPr>
          <w:p>
            <w:pPr>
              <w:pStyle w:val="TableParagraph"/>
              <w:ind w:left="127"/>
              <w:rPr>
                <w:sz w:val="20"/>
              </w:rPr>
            </w:pPr>
            <w:r>
              <w:rPr>
                <w:sz w:val="20"/>
              </w:rPr>
              <w:t>0.00149</w:t>
            </w:r>
          </w:p>
        </w:tc>
        <w:tc>
          <w:tcPr>
            <w:tcW w:w="1166" w:type="dxa"/>
          </w:tcPr>
          <w:p>
            <w:pPr>
              <w:pStyle w:val="TableParagraph"/>
              <w:rPr>
                <w:sz w:val="20"/>
              </w:rPr>
            </w:pPr>
            <w:r>
              <w:rPr>
                <w:sz w:val="20"/>
              </w:rPr>
              <w:t>0.00144</w:t>
            </w:r>
          </w:p>
        </w:tc>
        <w:tc>
          <w:tcPr>
            <w:tcW w:w="1311" w:type="dxa"/>
          </w:tcPr>
          <w:p>
            <w:pPr>
              <w:pStyle w:val="TableParagraph"/>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6" w:type="dxa"/>
          </w:tcPr>
          <w:p>
            <w:pPr>
              <w:pStyle w:val="TableParagraph"/>
              <w:rPr>
                <w:sz w:val="20"/>
              </w:rPr>
            </w:pPr>
            <w:r>
              <w:rPr>
                <w:sz w:val="20"/>
              </w:rPr>
              <w:t>0.00248</w:t>
            </w:r>
          </w:p>
        </w:tc>
        <w:tc>
          <w:tcPr>
            <w:tcW w:w="1166" w:type="dxa"/>
          </w:tcPr>
          <w:p>
            <w:pPr>
              <w:pStyle w:val="TableParagraph"/>
              <w:ind w:left="255"/>
              <w:rPr>
                <w:sz w:val="20"/>
              </w:rPr>
            </w:pPr>
            <w:r>
              <w:rPr>
                <w:sz w:val="20"/>
              </w:rPr>
              <w:t>0.00240</w:t>
            </w:r>
          </w:p>
        </w:tc>
        <w:tc>
          <w:tcPr>
            <w:tcW w:w="1166" w:type="dxa"/>
          </w:tcPr>
          <w:p>
            <w:pPr>
              <w:pStyle w:val="TableParagraph"/>
              <w:rPr>
                <w:sz w:val="20"/>
              </w:rPr>
            </w:pPr>
            <w:r>
              <w:rPr>
                <w:sz w:val="20"/>
              </w:rPr>
              <w:t>0.00233</w:t>
            </w:r>
          </w:p>
        </w:tc>
        <w:tc>
          <w:tcPr>
            <w:tcW w:w="1167" w:type="dxa"/>
          </w:tcPr>
          <w:p>
            <w:pPr>
              <w:pStyle w:val="TableParagraph"/>
              <w:rPr>
                <w:sz w:val="20"/>
              </w:rPr>
            </w:pPr>
            <w:r>
              <w:rPr>
                <w:sz w:val="20"/>
              </w:rPr>
              <w:t>0.00226</w:t>
            </w:r>
          </w:p>
        </w:tc>
        <w:tc>
          <w:tcPr>
            <w:tcW w:w="1293" w:type="dxa"/>
          </w:tcPr>
          <w:p>
            <w:pPr>
              <w:pStyle w:val="TableParagraph"/>
              <w:rPr>
                <w:sz w:val="20"/>
              </w:rPr>
            </w:pPr>
            <w:r>
              <w:rPr>
                <w:sz w:val="20"/>
              </w:rPr>
              <w:t>0.00219</w:t>
            </w:r>
          </w:p>
        </w:tc>
        <w:tc>
          <w:tcPr>
            <w:tcW w:w="1166" w:type="dxa"/>
          </w:tcPr>
          <w:p>
            <w:pPr>
              <w:pStyle w:val="TableParagraph"/>
              <w:ind w:left="382"/>
              <w:rPr>
                <w:sz w:val="20"/>
              </w:rPr>
            </w:pPr>
            <w:r>
              <w:rPr>
                <w:sz w:val="20"/>
              </w:rPr>
              <w:t>0.00212</w:t>
            </w:r>
          </w:p>
        </w:tc>
        <w:tc>
          <w:tcPr>
            <w:tcW w:w="1038" w:type="dxa"/>
          </w:tcPr>
          <w:p>
            <w:pPr>
              <w:pStyle w:val="TableParagraph"/>
              <w:ind w:left="127"/>
              <w:rPr>
                <w:sz w:val="20"/>
              </w:rPr>
            </w:pPr>
            <w:r>
              <w:rPr>
                <w:sz w:val="20"/>
              </w:rPr>
              <w:t>0.00205</w:t>
            </w:r>
          </w:p>
        </w:tc>
        <w:tc>
          <w:tcPr>
            <w:tcW w:w="1166" w:type="dxa"/>
          </w:tcPr>
          <w:p>
            <w:pPr>
              <w:pStyle w:val="TableParagraph"/>
              <w:rPr>
                <w:sz w:val="20"/>
              </w:rPr>
            </w:pPr>
            <w:r>
              <w:rPr>
                <w:sz w:val="20"/>
              </w:rPr>
              <w:t>0.00199</w:t>
            </w:r>
          </w:p>
        </w:tc>
        <w:tc>
          <w:tcPr>
            <w:tcW w:w="1311" w:type="dxa"/>
          </w:tcPr>
          <w:p>
            <w:pPr>
              <w:pStyle w:val="TableParagraph"/>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6" w:type="dxa"/>
          </w:tcPr>
          <w:p>
            <w:pPr>
              <w:pStyle w:val="TableParagraph"/>
              <w:rPr>
                <w:sz w:val="20"/>
              </w:rPr>
            </w:pPr>
            <w:r>
              <w:rPr>
                <w:sz w:val="20"/>
              </w:rPr>
              <w:t>0.00336</w:t>
            </w:r>
          </w:p>
        </w:tc>
        <w:tc>
          <w:tcPr>
            <w:tcW w:w="1166" w:type="dxa"/>
          </w:tcPr>
          <w:p>
            <w:pPr>
              <w:pStyle w:val="TableParagraph"/>
              <w:ind w:left="255"/>
              <w:rPr>
                <w:sz w:val="20"/>
              </w:rPr>
            </w:pPr>
            <w:r>
              <w:rPr>
                <w:sz w:val="20"/>
              </w:rPr>
              <w:t>0.00326</w:t>
            </w:r>
          </w:p>
        </w:tc>
        <w:tc>
          <w:tcPr>
            <w:tcW w:w="1166" w:type="dxa"/>
          </w:tcPr>
          <w:p>
            <w:pPr>
              <w:pStyle w:val="TableParagraph"/>
              <w:rPr>
                <w:sz w:val="20"/>
              </w:rPr>
            </w:pPr>
            <w:r>
              <w:rPr>
                <w:sz w:val="20"/>
              </w:rPr>
              <w:t>0.00317</w:t>
            </w:r>
          </w:p>
        </w:tc>
        <w:tc>
          <w:tcPr>
            <w:tcW w:w="1167" w:type="dxa"/>
          </w:tcPr>
          <w:p>
            <w:pPr>
              <w:pStyle w:val="TableParagraph"/>
              <w:rPr>
                <w:sz w:val="20"/>
              </w:rPr>
            </w:pPr>
            <w:r>
              <w:rPr>
                <w:sz w:val="20"/>
              </w:rPr>
              <w:t>0.00307</w:t>
            </w:r>
          </w:p>
        </w:tc>
        <w:tc>
          <w:tcPr>
            <w:tcW w:w="1293" w:type="dxa"/>
          </w:tcPr>
          <w:p>
            <w:pPr>
              <w:pStyle w:val="TableParagraph"/>
              <w:rPr>
                <w:sz w:val="20"/>
              </w:rPr>
            </w:pPr>
            <w:r>
              <w:rPr>
                <w:sz w:val="20"/>
              </w:rPr>
              <w:t>0.00298</w:t>
            </w:r>
          </w:p>
        </w:tc>
        <w:tc>
          <w:tcPr>
            <w:tcW w:w="1166" w:type="dxa"/>
          </w:tcPr>
          <w:p>
            <w:pPr>
              <w:pStyle w:val="TableParagraph"/>
              <w:ind w:left="382"/>
              <w:rPr>
                <w:sz w:val="20"/>
              </w:rPr>
            </w:pPr>
            <w:r>
              <w:rPr>
                <w:sz w:val="20"/>
              </w:rPr>
              <w:t>0.00289</w:t>
            </w:r>
          </w:p>
        </w:tc>
        <w:tc>
          <w:tcPr>
            <w:tcW w:w="1038" w:type="dxa"/>
          </w:tcPr>
          <w:p>
            <w:pPr>
              <w:pStyle w:val="TableParagraph"/>
              <w:ind w:left="127"/>
              <w:rPr>
                <w:sz w:val="20"/>
              </w:rPr>
            </w:pPr>
            <w:r>
              <w:rPr>
                <w:sz w:val="20"/>
              </w:rPr>
              <w:t>0.00280</w:t>
            </w:r>
          </w:p>
        </w:tc>
        <w:tc>
          <w:tcPr>
            <w:tcW w:w="1166" w:type="dxa"/>
          </w:tcPr>
          <w:p>
            <w:pPr>
              <w:pStyle w:val="TableParagraph"/>
              <w:rPr>
                <w:sz w:val="20"/>
              </w:rPr>
            </w:pPr>
            <w:r>
              <w:rPr>
                <w:sz w:val="20"/>
              </w:rPr>
              <w:t>0.00272</w:t>
            </w:r>
          </w:p>
        </w:tc>
        <w:tc>
          <w:tcPr>
            <w:tcW w:w="1311" w:type="dxa"/>
          </w:tcPr>
          <w:p>
            <w:pPr>
              <w:pStyle w:val="TableParagraph"/>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6" w:type="dxa"/>
          </w:tcPr>
          <w:p>
            <w:pPr>
              <w:pStyle w:val="TableParagraph"/>
              <w:rPr>
                <w:sz w:val="20"/>
              </w:rPr>
            </w:pPr>
            <w:r>
              <w:rPr>
                <w:sz w:val="20"/>
              </w:rPr>
              <w:t>0.00453</w:t>
            </w:r>
          </w:p>
        </w:tc>
        <w:tc>
          <w:tcPr>
            <w:tcW w:w="1166" w:type="dxa"/>
          </w:tcPr>
          <w:p>
            <w:pPr>
              <w:pStyle w:val="TableParagraph"/>
              <w:ind w:left="255"/>
              <w:rPr>
                <w:sz w:val="20"/>
              </w:rPr>
            </w:pPr>
            <w:r>
              <w:rPr>
                <w:sz w:val="20"/>
              </w:rPr>
              <w:t>0.00440</w:t>
            </w:r>
          </w:p>
        </w:tc>
        <w:tc>
          <w:tcPr>
            <w:tcW w:w="1166" w:type="dxa"/>
          </w:tcPr>
          <w:p>
            <w:pPr>
              <w:pStyle w:val="TableParagraph"/>
              <w:rPr>
                <w:sz w:val="20"/>
              </w:rPr>
            </w:pPr>
            <w:r>
              <w:rPr>
                <w:sz w:val="20"/>
              </w:rPr>
              <w:t>0.00427</w:t>
            </w:r>
          </w:p>
        </w:tc>
        <w:tc>
          <w:tcPr>
            <w:tcW w:w="1167" w:type="dxa"/>
          </w:tcPr>
          <w:p>
            <w:pPr>
              <w:pStyle w:val="TableParagraph"/>
              <w:rPr>
                <w:sz w:val="20"/>
              </w:rPr>
            </w:pPr>
            <w:r>
              <w:rPr>
                <w:sz w:val="20"/>
              </w:rPr>
              <w:t>0.00415</w:t>
            </w:r>
          </w:p>
        </w:tc>
        <w:tc>
          <w:tcPr>
            <w:tcW w:w="1293" w:type="dxa"/>
          </w:tcPr>
          <w:p>
            <w:pPr>
              <w:pStyle w:val="TableParagraph"/>
              <w:rPr>
                <w:sz w:val="20"/>
              </w:rPr>
            </w:pPr>
            <w:r>
              <w:rPr>
                <w:sz w:val="20"/>
              </w:rPr>
              <w:t>0.00402</w:t>
            </w:r>
          </w:p>
        </w:tc>
        <w:tc>
          <w:tcPr>
            <w:tcW w:w="1166" w:type="dxa"/>
          </w:tcPr>
          <w:p>
            <w:pPr>
              <w:pStyle w:val="TableParagraph"/>
              <w:ind w:left="382"/>
              <w:rPr>
                <w:sz w:val="20"/>
              </w:rPr>
            </w:pPr>
            <w:r>
              <w:rPr>
                <w:sz w:val="20"/>
              </w:rPr>
              <w:t>0.00391</w:t>
            </w:r>
          </w:p>
        </w:tc>
        <w:tc>
          <w:tcPr>
            <w:tcW w:w="1038" w:type="dxa"/>
          </w:tcPr>
          <w:p>
            <w:pPr>
              <w:pStyle w:val="TableParagraph"/>
              <w:ind w:left="127"/>
              <w:rPr>
                <w:sz w:val="20"/>
              </w:rPr>
            </w:pPr>
            <w:r>
              <w:rPr>
                <w:sz w:val="20"/>
              </w:rPr>
              <w:t>0.00379</w:t>
            </w:r>
          </w:p>
        </w:tc>
        <w:tc>
          <w:tcPr>
            <w:tcW w:w="1166" w:type="dxa"/>
          </w:tcPr>
          <w:p>
            <w:pPr>
              <w:pStyle w:val="TableParagraph"/>
              <w:rPr>
                <w:sz w:val="20"/>
              </w:rPr>
            </w:pPr>
            <w:r>
              <w:rPr>
                <w:sz w:val="20"/>
              </w:rPr>
              <w:t>0.00368</w:t>
            </w:r>
          </w:p>
        </w:tc>
        <w:tc>
          <w:tcPr>
            <w:tcW w:w="1311" w:type="dxa"/>
          </w:tcPr>
          <w:p>
            <w:pPr>
              <w:pStyle w:val="TableParagraph"/>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6" w:type="dxa"/>
          </w:tcPr>
          <w:p>
            <w:pPr>
              <w:pStyle w:val="TableParagraph"/>
              <w:spacing w:line="232" w:lineRule="exact"/>
              <w:rPr>
                <w:sz w:val="20"/>
              </w:rPr>
            </w:pPr>
            <w:r>
              <w:rPr>
                <w:sz w:val="20"/>
              </w:rPr>
              <w:t>0.00604</w:t>
            </w:r>
          </w:p>
        </w:tc>
        <w:tc>
          <w:tcPr>
            <w:tcW w:w="1166" w:type="dxa"/>
          </w:tcPr>
          <w:p>
            <w:pPr>
              <w:pStyle w:val="TableParagraph"/>
              <w:spacing w:line="232" w:lineRule="exact"/>
              <w:ind w:left="255"/>
              <w:rPr>
                <w:sz w:val="20"/>
              </w:rPr>
            </w:pPr>
            <w:r>
              <w:rPr>
                <w:sz w:val="20"/>
              </w:rPr>
              <w:t>0.00587</w:t>
            </w:r>
          </w:p>
        </w:tc>
        <w:tc>
          <w:tcPr>
            <w:tcW w:w="1166" w:type="dxa"/>
          </w:tcPr>
          <w:p>
            <w:pPr>
              <w:pStyle w:val="TableParagraph"/>
              <w:spacing w:line="232" w:lineRule="exact"/>
              <w:rPr>
                <w:sz w:val="20"/>
              </w:rPr>
            </w:pPr>
            <w:r>
              <w:rPr>
                <w:sz w:val="20"/>
              </w:rPr>
              <w:t>0.00570</w:t>
            </w:r>
          </w:p>
        </w:tc>
        <w:tc>
          <w:tcPr>
            <w:tcW w:w="1167" w:type="dxa"/>
          </w:tcPr>
          <w:p>
            <w:pPr>
              <w:pStyle w:val="TableParagraph"/>
              <w:spacing w:line="232" w:lineRule="exact"/>
              <w:rPr>
                <w:sz w:val="20"/>
              </w:rPr>
            </w:pPr>
            <w:r>
              <w:rPr>
                <w:sz w:val="20"/>
              </w:rPr>
              <w:t>0.00554</w:t>
            </w:r>
          </w:p>
        </w:tc>
        <w:tc>
          <w:tcPr>
            <w:tcW w:w="1293" w:type="dxa"/>
          </w:tcPr>
          <w:p>
            <w:pPr>
              <w:pStyle w:val="TableParagraph"/>
              <w:spacing w:line="232" w:lineRule="exact"/>
              <w:rPr>
                <w:sz w:val="20"/>
              </w:rPr>
            </w:pPr>
            <w:r>
              <w:rPr>
                <w:sz w:val="20"/>
              </w:rPr>
              <w:t>0.00539</w:t>
            </w:r>
          </w:p>
        </w:tc>
        <w:tc>
          <w:tcPr>
            <w:tcW w:w="1166" w:type="dxa"/>
          </w:tcPr>
          <w:p>
            <w:pPr>
              <w:pStyle w:val="TableParagraph"/>
              <w:spacing w:line="232" w:lineRule="exact"/>
              <w:ind w:left="382"/>
              <w:rPr>
                <w:sz w:val="20"/>
              </w:rPr>
            </w:pPr>
            <w:r>
              <w:rPr>
                <w:sz w:val="20"/>
              </w:rPr>
              <w:t>0.00523</w:t>
            </w:r>
          </w:p>
        </w:tc>
        <w:tc>
          <w:tcPr>
            <w:tcW w:w="1038" w:type="dxa"/>
          </w:tcPr>
          <w:p>
            <w:pPr>
              <w:pStyle w:val="TableParagraph"/>
              <w:spacing w:line="232" w:lineRule="exact"/>
              <w:ind w:left="127"/>
              <w:rPr>
                <w:sz w:val="20"/>
              </w:rPr>
            </w:pPr>
            <w:r>
              <w:rPr>
                <w:sz w:val="20"/>
              </w:rPr>
              <w:t>0.00508</w:t>
            </w:r>
          </w:p>
        </w:tc>
        <w:tc>
          <w:tcPr>
            <w:tcW w:w="1166" w:type="dxa"/>
          </w:tcPr>
          <w:p>
            <w:pPr>
              <w:pStyle w:val="TableParagraph"/>
              <w:spacing w:line="232" w:lineRule="exact"/>
              <w:rPr>
                <w:sz w:val="20"/>
              </w:rPr>
            </w:pPr>
            <w:r>
              <w:rPr>
                <w:sz w:val="20"/>
              </w:rPr>
              <w:t>0.00494</w:t>
            </w:r>
          </w:p>
        </w:tc>
        <w:tc>
          <w:tcPr>
            <w:tcW w:w="1311" w:type="dxa"/>
          </w:tcPr>
          <w:p>
            <w:pPr>
              <w:pStyle w:val="TableParagraph"/>
              <w:spacing w:line="232" w:lineRule="exact"/>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6" w:type="dxa"/>
          </w:tcPr>
          <w:p>
            <w:pPr>
              <w:pStyle w:val="TableParagraph"/>
              <w:rPr>
                <w:sz w:val="20"/>
              </w:rPr>
            </w:pPr>
            <w:r>
              <w:rPr>
                <w:sz w:val="20"/>
              </w:rPr>
              <w:t>0.00798</w:t>
            </w:r>
          </w:p>
        </w:tc>
        <w:tc>
          <w:tcPr>
            <w:tcW w:w="1166" w:type="dxa"/>
          </w:tcPr>
          <w:p>
            <w:pPr>
              <w:pStyle w:val="TableParagraph"/>
              <w:ind w:left="255"/>
              <w:rPr>
                <w:sz w:val="20"/>
              </w:rPr>
            </w:pPr>
            <w:r>
              <w:rPr>
                <w:sz w:val="20"/>
              </w:rPr>
              <w:t>0.00776</w:t>
            </w:r>
          </w:p>
        </w:tc>
        <w:tc>
          <w:tcPr>
            <w:tcW w:w="1166" w:type="dxa"/>
          </w:tcPr>
          <w:p>
            <w:pPr>
              <w:pStyle w:val="TableParagraph"/>
              <w:rPr>
                <w:sz w:val="20"/>
              </w:rPr>
            </w:pPr>
            <w:r>
              <w:rPr>
                <w:sz w:val="20"/>
              </w:rPr>
              <w:t>0.00755</w:t>
            </w:r>
          </w:p>
        </w:tc>
        <w:tc>
          <w:tcPr>
            <w:tcW w:w="1167" w:type="dxa"/>
          </w:tcPr>
          <w:p>
            <w:pPr>
              <w:pStyle w:val="TableParagraph"/>
              <w:rPr>
                <w:sz w:val="20"/>
              </w:rPr>
            </w:pPr>
            <w:r>
              <w:rPr>
                <w:sz w:val="20"/>
              </w:rPr>
              <w:t>0.00734</w:t>
            </w:r>
          </w:p>
        </w:tc>
        <w:tc>
          <w:tcPr>
            <w:tcW w:w="1293" w:type="dxa"/>
          </w:tcPr>
          <w:p>
            <w:pPr>
              <w:pStyle w:val="TableParagraph"/>
              <w:rPr>
                <w:sz w:val="20"/>
              </w:rPr>
            </w:pPr>
            <w:r>
              <w:rPr>
                <w:sz w:val="20"/>
              </w:rPr>
              <w:t>0.00714</w:t>
            </w:r>
          </w:p>
        </w:tc>
        <w:tc>
          <w:tcPr>
            <w:tcW w:w="1166" w:type="dxa"/>
          </w:tcPr>
          <w:p>
            <w:pPr>
              <w:pStyle w:val="TableParagraph"/>
              <w:ind w:left="382"/>
              <w:rPr>
                <w:sz w:val="20"/>
              </w:rPr>
            </w:pPr>
            <w:r>
              <w:rPr>
                <w:sz w:val="20"/>
              </w:rPr>
              <w:t>0.00695</w:t>
            </w:r>
          </w:p>
        </w:tc>
        <w:tc>
          <w:tcPr>
            <w:tcW w:w="1038" w:type="dxa"/>
          </w:tcPr>
          <w:p>
            <w:pPr>
              <w:pStyle w:val="TableParagraph"/>
              <w:ind w:left="127"/>
              <w:rPr>
                <w:sz w:val="20"/>
              </w:rPr>
            </w:pPr>
            <w:r>
              <w:rPr>
                <w:sz w:val="20"/>
              </w:rPr>
              <w:t>0.00676</w:t>
            </w:r>
          </w:p>
        </w:tc>
        <w:tc>
          <w:tcPr>
            <w:tcW w:w="1166" w:type="dxa"/>
          </w:tcPr>
          <w:p>
            <w:pPr>
              <w:pStyle w:val="TableParagraph"/>
              <w:rPr>
                <w:sz w:val="20"/>
              </w:rPr>
            </w:pPr>
            <w:r>
              <w:rPr>
                <w:sz w:val="20"/>
              </w:rPr>
              <w:t>0.00657</w:t>
            </w:r>
          </w:p>
        </w:tc>
        <w:tc>
          <w:tcPr>
            <w:tcW w:w="1311" w:type="dxa"/>
          </w:tcPr>
          <w:p>
            <w:pPr>
              <w:pStyle w:val="TableParagraph"/>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6" w:type="dxa"/>
          </w:tcPr>
          <w:p>
            <w:pPr>
              <w:pStyle w:val="TableParagraph"/>
              <w:rPr>
                <w:sz w:val="20"/>
              </w:rPr>
            </w:pPr>
            <w:r>
              <w:rPr>
                <w:sz w:val="20"/>
              </w:rPr>
              <w:t>0.01044</w:t>
            </w:r>
          </w:p>
        </w:tc>
        <w:tc>
          <w:tcPr>
            <w:tcW w:w="1166" w:type="dxa"/>
          </w:tcPr>
          <w:p>
            <w:pPr>
              <w:pStyle w:val="TableParagraph"/>
              <w:ind w:left="255"/>
              <w:rPr>
                <w:sz w:val="20"/>
              </w:rPr>
            </w:pPr>
            <w:r>
              <w:rPr>
                <w:sz w:val="20"/>
              </w:rPr>
              <w:t>0.01017</w:t>
            </w:r>
          </w:p>
        </w:tc>
        <w:tc>
          <w:tcPr>
            <w:tcW w:w="1166" w:type="dxa"/>
          </w:tcPr>
          <w:p>
            <w:pPr>
              <w:pStyle w:val="TableParagraph"/>
              <w:rPr>
                <w:sz w:val="20"/>
              </w:rPr>
            </w:pPr>
            <w:r>
              <w:rPr>
                <w:sz w:val="20"/>
              </w:rPr>
              <w:t>0.00990</w:t>
            </w:r>
          </w:p>
        </w:tc>
        <w:tc>
          <w:tcPr>
            <w:tcW w:w="1167" w:type="dxa"/>
          </w:tcPr>
          <w:p>
            <w:pPr>
              <w:pStyle w:val="TableParagraph"/>
              <w:rPr>
                <w:sz w:val="20"/>
              </w:rPr>
            </w:pPr>
            <w:r>
              <w:rPr>
                <w:sz w:val="20"/>
              </w:rPr>
              <w:t>0.00964</w:t>
            </w:r>
          </w:p>
        </w:tc>
        <w:tc>
          <w:tcPr>
            <w:tcW w:w="1293" w:type="dxa"/>
          </w:tcPr>
          <w:p>
            <w:pPr>
              <w:pStyle w:val="TableParagraph"/>
              <w:rPr>
                <w:sz w:val="20"/>
              </w:rPr>
            </w:pPr>
            <w:r>
              <w:rPr>
                <w:sz w:val="20"/>
              </w:rPr>
              <w:t>0.00939</w:t>
            </w:r>
          </w:p>
        </w:tc>
        <w:tc>
          <w:tcPr>
            <w:tcW w:w="1166" w:type="dxa"/>
          </w:tcPr>
          <w:p>
            <w:pPr>
              <w:pStyle w:val="TableParagraph"/>
              <w:ind w:left="382"/>
              <w:rPr>
                <w:sz w:val="20"/>
              </w:rPr>
            </w:pPr>
            <w:r>
              <w:rPr>
                <w:sz w:val="20"/>
              </w:rPr>
              <w:t>0.00914</w:t>
            </w:r>
          </w:p>
        </w:tc>
        <w:tc>
          <w:tcPr>
            <w:tcW w:w="1038" w:type="dxa"/>
          </w:tcPr>
          <w:p>
            <w:pPr>
              <w:pStyle w:val="TableParagraph"/>
              <w:ind w:left="127"/>
              <w:rPr>
                <w:sz w:val="20"/>
              </w:rPr>
            </w:pPr>
            <w:r>
              <w:rPr>
                <w:sz w:val="20"/>
              </w:rPr>
              <w:t>0.00889</w:t>
            </w:r>
          </w:p>
        </w:tc>
        <w:tc>
          <w:tcPr>
            <w:tcW w:w="1166" w:type="dxa"/>
          </w:tcPr>
          <w:p>
            <w:pPr>
              <w:pStyle w:val="TableParagraph"/>
              <w:rPr>
                <w:sz w:val="20"/>
              </w:rPr>
            </w:pPr>
            <w:r>
              <w:rPr>
                <w:sz w:val="20"/>
              </w:rPr>
              <w:t>0.00866</w:t>
            </w:r>
          </w:p>
        </w:tc>
        <w:tc>
          <w:tcPr>
            <w:tcW w:w="1311" w:type="dxa"/>
          </w:tcPr>
          <w:p>
            <w:pPr>
              <w:pStyle w:val="TableParagraph"/>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6" w:type="dxa"/>
          </w:tcPr>
          <w:p>
            <w:pPr>
              <w:pStyle w:val="TableParagraph"/>
              <w:rPr>
                <w:sz w:val="20"/>
              </w:rPr>
            </w:pPr>
            <w:r>
              <w:rPr>
                <w:sz w:val="20"/>
              </w:rPr>
              <w:t>0.01355</w:t>
            </w:r>
          </w:p>
        </w:tc>
        <w:tc>
          <w:tcPr>
            <w:tcW w:w="1166" w:type="dxa"/>
          </w:tcPr>
          <w:p>
            <w:pPr>
              <w:pStyle w:val="TableParagraph"/>
              <w:ind w:left="255"/>
              <w:rPr>
                <w:sz w:val="20"/>
              </w:rPr>
            </w:pPr>
            <w:r>
              <w:rPr>
                <w:sz w:val="20"/>
              </w:rPr>
              <w:t>0.01321</w:t>
            </w:r>
          </w:p>
        </w:tc>
        <w:tc>
          <w:tcPr>
            <w:tcW w:w="1166" w:type="dxa"/>
          </w:tcPr>
          <w:p>
            <w:pPr>
              <w:pStyle w:val="TableParagraph"/>
              <w:rPr>
                <w:sz w:val="20"/>
              </w:rPr>
            </w:pPr>
            <w:r>
              <w:rPr>
                <w:sz w:val="20"/>
              </w:rPr>
              <w:t>0.01287</w:t>
            </w:r>
          </w:p>
        </w:tc>
        <w:tc>
          <w:tcPr>
            <w:tcW w:w="1167" w:type="dxa"/>
          </w:tcPr>
          <w:p>
            <w:pPr>
              <w:pStyle w:val="TableParagraph"/>
              <w:rPr>
                <w:sz w:val="20"/>
              </w:rPr>
            </w:pPr>
            <w:r>
              <w:rPr>
                <w:sz w:val="20"/>
              </w:rPr>
              <w:t>0.01255</w:t>
            </w:r>
          </w:p>
        </w:tc>
        <w:tc>
          <w:tcPr>
            <w:tcW w:w="1293" w:type="dxa"/>
          </w:tcPr>
          <w:p>
            <w:pPr>
              <w:pStyle w:val="TableParagraph"/>
              <w:rPr>
                <w:sz w:val="20"/>
              </w:rPr>
            </w:pPr>
            <w:r>
              <w:rPr>
                <w:sz w:val="20"/>
              </w:rPr>
              <w:t>0.01222</w:t>
            </w:r>
          </w:p>
        </w:tc>
        <w:tc>
          <w:tcPr>
            <w:tcW w:w="1166" w:type="dxa"/>
          </w:tcPr>
          <w:p>
            <w:pPr>
              <w:pStyle w:val="TableParagraph"/>
              <w:ind w:left="382"/>
              <w:rPr>
                <w:sz w:val="20"/>
              </w:rPr>
            </w:pPr>
            <w:r>
              <w:rPr>
                <w:sz w:val="20"/>
              </w:rPr>
              <w:t>0.01191</w:t>
            </w:r>
          </w:p>
        </w:tc>
        <w:tc>
          <w:tcPr>
            <w:tcW w:w="1038" w:type="dxa"/>
          </w:tcPr>
          <w:p>
            <w:pPr>
              <w:pStyle w:val="TableParagraph"/>
              <w:ind w:left="127"/>
              <w:rPr>
                <w:sz w:val="20"/>
              </w:rPr>
            </w:pPr>
            <w:r>
              <w:rPr>
                <w:sz w:val="20"/>
              </w:rPr>
              <w:t>0.01160</w:t>
            </w:r>
          </w:p>
        </w:tc>
        <w:tc>
          <w:tcPr>
            <w:tcW w:w="1166" w:type="dxa"/>
          </w:tcPr>
          <w:p>
            <w:pPr>
              <w:pStyle w:val="TableParagraph"/>
              <w:rPr>
                <w:sz w:val="20"/>
              </w:rPr>
            </w:pPr>
            <w:r>
              <w:rPr>
                <w:sz w:val="20"/>
              </w:rPr>
              <w:t>0.01130</w:t>
            </w:r>
          </w:p>
        </w:tc>
        <w:tc>
          <w:tcPr>
            <w:tcW w:w="1311" w:type="dxa"/>
          </w:tcPr>
          <w:p>
            <w:pPr>
              <w:pStyle w:val="TableParagraph"/>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6" w:type="dxa"/>
          </w:tcPr>
          <w:p>
            <w:pPr>
              <w:pStyle w:val="TableParagraph"/>
              <w:rPr>
                <w:sz w:val="20"/>
              </w:rPr>
            </w:pPr>
            <w:r>
              <w:rPr>
                <w:sz w:val="20"/>
              </w:rPr>
              <w:t>0.01743</w:t>
            </w:r>
          </w:p>
        </w:tc>
        <w:tc>
          <w:tcPr>
            <w:tcW w:w="1166" w:type="dxa"/>
          </w:tcPr>
          <w:p>
            <w:pPr>
              <w:pStyle w:val="TableParagraph"/>
              <w:ind w:left="255"/>
              <w:rPr>
                <w:sz w:val="20"/>
              </w:rPr>
            </w:pPr>
            <w:r>
              <w:rPr>
                <w:sz w:val="20"/>
              </w:rPr>
              <w:t>0.01700</w:t>
            </w:r>
          </w:p>
        </w:tc>
        <w:tc>
          <w:tcPr>
            <w:tcW w:w="1166" w:type="dxa"/>
          </w:tcPr>
          <w:p>
            <w:pPr>
              <w:pStyle w:val="TableParagraph"/>
              <w:rPr>
                <w:sz w:val="20"/>
              </w:rPr>
            </w:pPr>
            <w:r>
              <w:rPr>
                <w:sz w:val="20"/>
              </w:rPr>
              <w:t>0.01659</w:t>
            </w:r>
          </w:p>
        </w:tc>
        <w:tc>
          <w:tcPr>
            <w:tcW w:w="1167" w:type="dxa"/>
          </w:tcPr>
          <w:p>
            <w:pPr>
              <w:pStyle w:val="TableParagraph"/>
              <w:rPr>
                <w:sz w:val="20"/>
              </w:rPr>
            </w:pPr>
            <w:r>
              <w:rPr>
                <w:sz w:val="20"/>
              </w:rPr>
              <w:t>0.01618</w:t>
            </w:r>
          </w:p>
        </w:tc>
        <w:tc>
          <w:tcPr>
            <w:tcW w:w="1293" w:type="dxa"/>
          </w:tcPr>
          <w:p>
            <w:pPr>
              <w:pStyle w:val="TableParagraph"/>
              <w:rPr>
                <w:sz w:val="20"/>
              </w:rPr>
            </w:pPr>
            <w:r>
              <w:rPr>
                <w:sz w:val="20"/>
              </w:rPr>
              <w:t>0.01578</w:t>
            </w:r>
          </w:p>
        </w:tc>
        <w:tc>
          <w:tcPr>
            <w:tcW w:w="1166" w:type="dxa"/>
          </w:tcPr>
          <w:p>
            <w:pPr>
              <w:pStyle w:val="TableParagraph"/>
              <w:ind w:left="382"/>
              <w:rPr>
                <w:sz w:val="20"/>
              </w:rPr>
            </w:pPr>
            <w:r>
              <w:rPr>
                <w:sz w:val="20"/>
              </w:rPr>
              <w:t>0.01539</w:t>
            </w:r>
          </w:p>
        </w:tc>
        <w:tc>
          <w:tcPr>
            <w:tcW w:w="1038" w:type="dxa"/>
          </w:tcPr>
          <w:p>
            <w:pPr>
              <w:pStyle w:val="TableParagraph"/>
              <w:ind w:left="127"/>
              <w:rPr>
                <w:sz w:val="20"/>
              </w:rPr>
            </w:pPr>
            <w:r>
              <w:rPr>
                <w:sz w:val="20"/>
              </w:rPr>
              <w:t>0.01500</w:t>
            </w:r>
          </w:p>
        </w:tc>
        <w:tc>
          <w:tcPr>
            <w:tcW w:w="1166" w:type="dxa"/>
          </w:tcPr>
          <w:p>
            <w:pPr>
              <w:pStyle w:val="TableParagraph"/>
              <w:rPr>
                <w:sz w:val="20"/>
              </w:rPr>
            </w:pPr>
            <w:r>
              <w:rPr>
                <w:sz w:val="20"/>
              </w:rPr>
              <w:t>0.01463</w:t>
            </w:r>
          </w:p>
        </w:tc>
        <w:tc>
          <w:tcPr>
            <w:tcW w:w="1311" w:type="dxa"/>
          </w:tcPr>
          <w:p>
            <w:pPr>
              <w:pStyle w:val="TableParagraph"/>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6" w:type="dxa"/>
          </w:tcPr>
          <w:p>
            <w:pPr>
              <w:pStyle w:val="TableParagraph"/>
              <w:rPr>
                <w:sz w:val="20"/>
              </w:rPr>
            </w:pPr>
            <w:r>
              <w:rPr>
                <w:sz w:val="20"/>
              </w:rPr>
              <w:t>0.02222</w:t>
            </w:r>
          </w:p>
        </w:tc>
        <w:tc>
          <w:tcPr>
            <w:tcW w:w="1166" w:type="dxa"/>
          </w:tcPr>
          <w:p>
            <w:pPr>
              <w:pStyle w:val="TableParagraph"/>
              <w:ind w:left="255"/>
              <w:rPr>
                <w:sz w:val="20"/>
              </w:rPr>
            </w:pPr>
            <w:r>
              <w:rPr>
                <w:sz w:val="20"/>
              </w:rPr>
              <w:t>0.02169</w:t>
            </w:r>
          </w:p>
        </w:tc>
        <w:tc>
          <w:tcPr>
            <w:tcW w:w="1166" w:type="dxa"/>
          </w:tcPr>
          <w:p>
            <w:pPr>
              <w:pStyle w:val="TableParagraph"/>
              <w:rPr>
                <w:sz w:val="20"/>
              </w:rPr>
            </w:pPr>
            <w:r>
              <w:rPr>
                <w:sz w:val="20"/>
              </w:rPr>
              <w:t>0.02118</w:t>
            </w:r>
          </w:p>
        </w:tc>
        <w:tc>
          <w:tcPr>
            <w:tcW w:w="1167" w:type="dxa"/>
          </w:tcPr>
          <w:p>
            <w:pPr>
              <w:pStyle w:val="TableParagraph"/>
              <w:rPr>
                <w:sz w:val="20"/>
              </w:rPr>
            </w:pPr>
            <w:r>
              <w:rPr>
                <w:sz w:val="20"/>
              </w:rPr>
              <w:t>0.02067</w:t>
            </w:r>
          </w:p>
        </w:tc>
        <w:tc>
          <w:tcPr>
            <w:tcW w:w="1293" w:type="dxa"/>
          </w:tcPr>
          <w:p>
            <w:pPr>
              <w:pStyle w:val="TableParagraph"/>
              <w:rPr>
                <w:sz w:val="20"/>
              </w:rPr>
            </w:pPr>
            <w:r>
              <w:rPr>
                <w:sz w:val="20"/>
              </w:rPr>
              <w:t>0.02018</w:t>
            </w:r>
          </w:p>
        </w:tc>
        <w:tc>
          <w:tcPr>
            <w:tcW w:w="1166" w:type="dxa"/>
          </w:tcPr>
          <w:p>
            <w:pPr>
              <w:pStyle w:val="TableParagraph"/>
              <w:ind w:left="382"/>
              <w:rPr>
                <w:sz w:val="20"/>
              </w:rPr>
            </w:pPr>
            <w:r>
              <w:rPr>
                <w:sz w:val="20"/>
              </w:rPr>
              <w:t>0.01970</w:t>
            </w:r>
          </w:p>
        </w:tc>
        <w:tc>
          <w:tcPr>
            <w:tcW w:w="1038" w:type="dxa"/>
          </w:tcPr>
          <w:p>
            <w:pPr>
              <w:pStyle w:val="TableParagraph"/>
              <w:ind w:left="127"/>
              <w:rPr>
                <w:sz w:val="20"/>
              </w:rPr>
            </w:pPr>
            <w:r>
              <w:rPr>
                <w:sz w:val="20"/>
              </w:rPr>
              <w:t>0.01923</w:t>
            </w:r>
          </w:p>
        </w:tc>
        <w:tc>
          <w:tcPr>
            <w:tcW w:w="1166" w:type="dxa"/>
          </w:tcPr>
          <w:p>
            <w:pPr>
              <w:pStyle w:val="TableParagraph"/>
              <w:rPr>
                <w:sz w:val="20"/>
              </w:rPr>
            </w:pPr>
            <w:r>
              <w:rPr>
                <w:sz w:val="20"/>
              </w:rPr>
              <w:t>0.01876</w:t>
            </w:r>
          </w:p>
        </w:tc>
        <w:tc>
          <w:tcPr>
            <w:tcW w:w="1311" w:type="dxa"/>
          </w:tcPr>
          <w:p>
            <w:pPr>
              <w:pStyle w:val="TableParagraph"/>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6" w:type="dxa"/>
          </w:tcPr>
          <w:p>
            <w:pPr>
              <w:pStyle w:val="TableParagraph"/>
              <w:rPr>
                <w:sz w:val="20"/>
              </w:rPr>
            </w:pPr>
            <w:r>
              <w:rPr>
                <w:sz w:val="20"/>
              </w:rPr>
              <w:t>0.02807</w:t>
            </w:r>
          </w:p>
        </w:tc>
        <w:tc>
          <w:tcPr>
            <w:tcW w:w="1166" w:type="dxa"/>
          </w:tcPr>
          <w:p>
            <w:pPr>
              <w:pStyle w:val="TableParagraph"/>
              <w:ind w:left="255"/>
              <w:rPr>
                <w:sz w:val="20"/>
              </w:rPr>
            </w:pPr>
            <w:r>
              <w:rPr>
                <w:sz w:val="20"/>
              </w:rPr>
              <w:t>0.02743</w:t>
            </w:r>
          </w:p>
        </w:tc>
        <w:tc>
          <w:tcPr>
            <w:tcW w:w="1166" w:type="dxa"/>
          </w:tcPr>
          <w:p>
            <w:pPr>
              <w:pStyle w:val="TableParagraph"/>
              <w:rPr>
                <w:sz w:val="20"/>
              </w:rPr>
            </w:pPr>
            <w:r>
              <w:rPr>
                <w:sz w:val="20"/>
              </w:rPr>
              <w:t>0.02680</w:t>
            </w:r>
          </w:p>
        </w:tc>
        <w:tc>
          <w:tcPr>
            <w:tcW w:w="1167" w:type="dxa"/>
          </w:tcPr>
          <w:p>
            <w:pPr>
              <w:pStyle w:val="TableParagraph"/>
              <w:rPr>
                <w:sz w:val="20"/>
              </w:rPr>
            </w:pPr>
            <w:r>
              <w:rPr>
                <w:sz w:val="20"/>
              </w:rPr>
              <w:t>0.02619</w:t>
            </w:r>
          </w:p>
        </w:tc>
        <w:tc>
          <w:tcPr>
            <w:tcW w:w="1293" w:type="dxa"/>
          </w:tcPr>
          <w:p>
            <w:pPr>
              <w:pStyle w:val="TableParagraph"/>
              <w:rPr>
                <w:sz w:val="20"/>
              </w:rPr>
            </w:pPr>
            <w:r>
              <w:rPr>
                <w:sz w:val="20"/>
              </w:rPr>
              <w:t>0.02559</w:t>
            </w:r>
          </w:p>
        </w:tc>
        <w:tc>
          <w:tcPr>
            <w:tcW w:w="1166" w:type="dxa"/>
          </w:tcPr>
          <w:p>
            <w:pPr>
              <w:pStyle w:val="TableParagraph"/>
              <w:ind w:left="382"/>
              <w:rPr>
                <w:sz w:val="20"/>
              </w:rPr>
            </w:pPr>
            <w:r>
              <w:rPr>
                <w:sz w:val="20"/>
              </w:rPr>
              <w:t>0.02500</w:t>
            </w:r>
          </w:p>
        </w:tc>
        <w:tc>
          <w:tcPr>
            <w:tcW w:w="1038" w:type="dxa"/>
          </w:tcPr>
          <w:p>
            <w:pPr>
              <w:pStyle w:val="TableParagraph"/>
              <w:ind w:left="127"/>
              <w:rPr>
                <w:sz w:val="20"/>
              </w:rPr>
            </w:pPr>
            <w:r>
              <w:rPr>
                <w:sz w:val="20"/>
              </w:rPr>
              <w:t>0.02442</w:t>
            </w:r>
          </w:p>
        </w:tc>
        <w:tc>
          <w:tcPr>
            <w:tcW w:w="1166" w:type="dxa"/>
          </w:tcPr>
          <w:p>
            <w:pPr>
              <w:pStyle w:val="TableParagraph"/>
              <w:rPr>
                <w:sz w:val="20"/>
              </w:rPr>
            </w:pPr>
            <w:r>
              <w:rPr>
                <w:sz w:val="20"/>
              </w:rPr>
              <w:t>0.02385</w:t>
            </w:r>
          </w:p>
        </w:tc>
        <w:tc>
          <w:tcPr>
            <w:tcW w:w="1311" w:type="dxa"/>
          </w:tcPr>
          <w:p>
            <w:pPr>
              <w:pStyle w:val="TableParagraph"/>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6" w:type="dxa"/>
          </w:tcPr>
          <w:p>
            <w:pPr>
              <w:pStyle w:val="TableParagraph"/>
              <w:rPr>
                <w:sz w:val="20"/>
              </w:rPr>
            </w:pPr>
            <w:r>
              <w:rPr>
                <w:sz w:val="20"/>
              </w:rPr>
              <w:t>0.03515</w:t>
            </w:r>
          </w:p>
        </w:tc>
        <w:tc>
          <w:tcPr>
            <w:tcW w:w="1166" w:type="dxa"/>
          </w:tcPr>
          <w:p>
            <w:pPr>
              <w:pStyle w:val="TableParagraph"/>
              <w:ind w:left="255"/>
              <w:rPr>
                <w:sz w:val="20"/>
              </w:rPr>
            </w:pPr>
            <w:r>
              <w:rPr>
                <w:sz w:val="20"/>
              </w:rPr>
              <w:t>0.03438</w:t>
            </w:r>
          </w:p>
        </w:tc>
        <w:tc>
          <w:tcPr>
            <w:tcW w:w="1166" w:type="dxa"/>
          </w:tcPr>
          <w:p>
            <w:pPr>
              <w:pStyle w:val="TableParagraph"/>
              <w:rPr>
                <w:sz w:val="20"/>
              </w:rPr>
            </w:pPr>
            <w:r>
              <w:rPr>
                <w:sz w:val="20"/>
              </w:rPr>
              <w:t>0.03362</w:t>
            </w:r>
          </w:p>
        </w:tc>
        <w:tc>
          <w:tcPr>
            <w:tcW w:w="1167" w:type="dxa"/>
          </w:tcPr>
          <w:p>
            <w:pPr>
              <w:pStyle w:val="TableParagraph"/>
              <w:rPr>
                <w:sz w:val="20"/>
              </w:rPr>
            </w:pPr>
            <w:r>
              <w:rPr>
                <w:sz w:val="20"/>
              </w:rPr>
              <w:t>0.03288</w:t>
            </w:r>
          </w:p>
        </w:tc>
        <w:tc>
          <w:tcPr>
            <w:tcW w:w="1293" w:type="dxa"/>
          </w:tcPr>
          <w:p>
            <w:pPr>
              <w:pStyle w:val="TableParagraph"/>
              <w:rPr>
                <w:sz w:val="20"/>
              </w:rPr>
            </w:pPr>
            <w:r>
              <w:rPr>
                <w:sz w:val="20"/>
              </w:rPr>
              <w:t>0.03216</w:t>
            </w:r>
          </w:p>
        </w:tc>
        <w:tc>
          <w:tcPr>
            <w:tcW w:w="1166" w:type="dxa"/>
          </w:tcPr>
          <w:p>
            <w:pPr>
              <w:pStyle w:val="TableParagraph"/>
              <w:ind w:left="382"/>
              <w:rPr>
                <w:sz w:val="20"/>
              </w:rPr>
            </w:pPr>
            <w:r>
              <w:rPr>
                <w:sz w:val="20"/>
              </w:rPr>
              <w:t>0.03144</w:t>
            </w:r>
          </w:p>
        </w:tc>
        <w:tc>
          <w:tcPr>
            <w:tcW w:w="1038" w:type="dxa"/>
          </w:tcPr>
          <w:p>
            <w:pPr>
              <w:pStyle w:val="TableParagraph"/>
              <w:ind w:left="127"/>
              <w:rPr>
                <w:sz w:val="20"/>
              </w:rPr>
            </w:pPr>
            <w:r>
              <w:rPr>
                <w:sz w:val="20"/>
              </w:rPr>
              <w:t>0.03074</w:t>
            </w:r>
          </w:p>
        </w:tc>
        <w:tc>
          <w:tcPr>
            <w:tcW w:w="1166" w:type="dxa"/>
          </w:tcPr>
          <w:p>
            <w:pPr>
              <w:pStyle w:val="TableParagraph"/>
              <w:rPr>
                <w:sz w:val="20"/>
              </w:rPr>
            </w:pPr>
            <w:r>
              <w:rPr>
                <w:sz w:val="20"/>
              </w:rPr>
              <w:t>0.03005</w:t>
            </w:r>
          </w:p>
        </w:tc>
        <w:tc>
          <w:tcPr>
            <w:tcW w:w="1311" w:type="dxa"/>
          </w:tcPr>
          <w:p>
            <w:pPr>
              <w:pStyle w:val="TableParagraph"/>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6" w:type="dxa"/>
          </w:tcPr>
          <w:p>
            <w:pPr>
              <w:pStyle w:val="TableParagraph"/>
              <w:rPr>
                <w:sz w:val="20"/>
              </w:rPr>
            </w:pPr>
            <w:r>
              <w:rPr>
                <w:sz w:val="20"/>
              </w:rPr>
              <w:t>0.04363</w:t>
            </w:r>
          </w:p>
        </w:tc>
        <w:tc>
          <w:tcPr>
            <w:tcW w:w="1166" w:type="dxa"/>
          </w:tcPr>
          <w:p>
            <w:pPr>
              <w:pStyle w:val="TableParagraph"/>
              <w:ind w:left="255"/>
              <w:rPr>
                <w:sz w:val="20"/>
              </w:rPr>
            </w:pPr>
            <w:r>
              <w:rPr>
                <w:sz w:val="20"/>
              </w:rPr>
              <w:t>0.04272</w:t>
            </w:r>
          </w:p>
        </w:tc>
        <w:tc>
          <w:tcPr>
            <w:tcW w:w="1166" w:type="dxa"/>
          </w:tcPr>
          <w:p>
            <w:pPr>
              <w:pStyle w:val="TableParagraph"/>
              <w:rPr>
                <w:sz w:val="20"/>
              </w:rPr>
            </w:pPr>
            <w:r>
              <w:rPr>
                <w:sz w:val="20"/>
              </w:rPr>
              <w:t>0.04181</w:t>
            </w:r>
          </w:p>
        </w:tc>
        <w:tc>
          <w:tcPr>
            <w:tcW w:w="1167" w:type="dxa"/>
          </w:tcPr>
          <w:p>
            <w:pPr>
              <w:pStyle w:val="TableParagraph"/>
              <w:rPr>
                <w:sz w:val="20"/>
              </w:rPr>
            </w:pPr>
            <w:r>
              <w:rPr>
                <w:sz w:val="20"/>
              </w:rPr>
              <w:t>0.04093</w:t>
            </w:r>
          </w:p>
        </w:tc>
        <w:tc>
          <w:tcPr>
            <w:tcW w:w="1293" w:type="dxa"/>
          </w:tcPr>
          <w:p>
            <w:pPr>
              <w:pStyle w:val="TableParagraph"/>
              <w:rPr>
                <w:sz w:val="20"/>
              </w:rPr>
            </w:pPr>
            <w:r>
              <w:rPr>
                <w:sz w:val="20"/>
              </w:rPr>
              <w:t>0.04006</w:t>
            </w:r>
          </w:p>
        </w:tc>
        <w:tc>
          <w:tcPr>
            <w:tcW w:w="1166" w:type="dxa"/>
          </w:tcPr>
          <w:p>
            <w:pPr>
              <w:pStyle w:val="TableParagraph"/>
              <w:ind w:left="382"/>
              <w:rPr>
                <w:sz w:val="20"/>
              </w:rPr>
            </w:pPr>
            <w:r>
              <w:rPr>
                <w:sz w:val="20"/>
              </w:rPr>
              <w:t>0.03920</w:t>
            </w:r>
          </w:p>
        </w:tc>
        <w:tc>
          <w:tcPr>
            <w:tcW w:w="1038" w:type="dxa"/>
          </w:tcPr>
          <w:p>
            <w:pPr>
              <w:pStyle w:val="TableParagraph"/>
              <w:ind w:left="127"/>
              <w:rPr>
                <w:sz w:val="20"/>
              </w:rPr>
            </w:pPr>
            <w:r>
              <w:rPr>
                <w:sz w:val="20"/>
              </w:rPr>
              <w:t>0.03836</w:t>
            </w:r>
          </w:p>
        </w:tc>
        <w:tc>
          <w:tcPr>
            <w:tcW w:w="1166" w:type="dxa"/>
          </w:tcPr>
          <w:p>
            <w:pPr>
              <w:pStyle w:val="TableParagraph"/>
              <w:rPr>
                <w:sz w:val="20"/>
              </w:rPr>
            </w:pPr>
            <w:r>
              <w:rPr>
                <w:sz w:val="20"/>
              </w:rPr>
              <w:t>0.03754</w:t>
            </w:r>
          </w:p>
        </w:tc>
        <w:tc>
          <w:tcPr>
            <w:tcW w:w="1311" w:type="dxa"/>
          </w:tcPr>
          <w:p>
            <w:pPr>
              <w:pStyle w:val="TableParagraph"/>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6" w:type="dxa"/>
          </w:tcPr>
          <w:p>
            <w:pPr>
              <w:pStyle w:val="TableParagraph"/>
              <w:rPr>
                <w:sz w:val="20"/>
              </w:rPr>
            </w:pPr>
            <w:r>
              <w:rPr>
                <w:sz w:val="20"/>
              </w:rPr>
              <w:t>0.05370</w:t>
            </w:r>
          </w:p>
        </w:tc>
        <w:tc>
          <w:tcPr>
            <w:tcW w:w="1166" w:type="dxa"/>
          </w:tcPr>
          <w:p>
            <w:pPr>
              <w:pStyle w:val="TableParagraph"/>
              <w:ind w:left="255"/>
              <w:rPr>
                <w:sz w:val="20"/>
              </w:rPr>
            </w:pPr>
            <w:r>
              <w:rPr>
                <w:sz w:val="20"/>
              </w:rPr>
              <w:t>0.05262</w:t>
            </w:r>
          </w:p>
        </w:tc>
        <w:tc>
          <w:tcPr>
            <w:tcW w:w="1166" w:type="dxa"/>
          </w:tcPr>
          <w:p>
            <w:pPr>
              <w:pStyle w:val="TableParagraph"/>
              <w:rPr>
                <w:sz w:val="20"/>
              </w:rPr>
            </w:pPr>
            <w:r>
              <w:rPr>
                <w:sz w:val="20"/>
              </w:rPr>
              <w:t>0.05155</w:t>
            </w:r>
          </w:p>
        </w:tc>
        <w:tc>
          <w:tcPr>
            <w:tcW w:w="1167" w:type="dxa"/>
          </w:tcPr>
          <w:p>
            <w:pPr>
              <w:pStyle w:val="TableParagraph"/>
              <w:rPr>
                <w:sz w:val="20"/>
              </w:rPr>
            </w:pPr>
            <w:r>
              <w:rPr>
                <w:sz w:val="20"/>
              </w:rPr>
              <w:t>0.05050</w:t>
            </w:r>
          </w:p>
        </w:tc>
        <w:tc>
          <w:tcPr>
            <w:tcW w:w="1293" w:type="dxa"/>
          </w:tcPr>
          <w:p>
            <w:pPr>
              <w:pStyle w:val="TableParagraph"/>
              <w:rPr>
                <w:sz w:val="20"/>
              </w:rPr>
            </w:pPr>
            <w:r>
              <w:rPr>
                <w:sz w:val="20"/>
              </w:rPr>
              <w:t>0.04947</w:t>
            </w:r>
          </w:p>
        </w:tc>
        <w:tc>
          <w:tcPr>
            <w:tcW w:w="1166" w:type="dxa"/>
          </w:tcPr>
          <w:p>
            <w:pPr>
              <w:pStyle w:val="TableParagraph"/>
              <w:ind w:left="382"/>
              <w:rPr>
                <w:sz w:val="20"/>
              </w:rPr>
            </w:pPr>
            <w:r>
              <w:rPr>
                <w:sz w:val="20"/>
              </w:rPr>
              <w:t>0.04846</w:t>
            </w:r>
          </w:p>
        </w:tc>
        <w:tc>
          <w:tcPr>
            <w:tcW w:w="1038" w:type="dxa"/>
          </w:tcPr>
          <w:p>
            <w:pPr>
              <w:pStyle w:val="TableParagraph"/>
              <w:ind w:left="127"/>
              <w:rPr>
                <w:sz w:val="20"/>
              </w:rPr>
            </w:pPr>
            <w:r>
              <w:rPr>
                <w:sz w:val="20"/>
              </w:rPr>
              <w:t>0.04746</w:t>
            </w:r>
          </w:p>
        </w:tc>
        <w:tc>
          <w:tcPr>
            <w:tcW w:w="1166" w:type="dxa"/>
          </w:tcPr>
          <w:p>
            <w:pPr>
              <w:pStyle w:val="TableParagraph"/>
              <w:rPr>
                <w:sz w:val="20"/>
              </w:rPr>
            </w:pPr>
            <w:r>
              <w:rPr>
                <w:sz w:val="20"/>
              </w:rPr>
              <w:t>0.04648</w:t>
            </w:r>
          </w:p>
        </w:tc>
        <w:tc>
          <w:tcPr>
            <w:tcW w:w="1311" w:type="dxa"/>
          </w:tcPr>
          <w:p>
            <w:pPr>
              <w:pStyle w:val="TableParagraph"/>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6" w:type="dxa"/>
          </w:tcPr>
          <w:p>
            <w:pPr>
              <w:pStyle w:val="TableParagraph"/>
              <w:rPr>
                <w:sz w:val="20"/>
              </w:rPr>
            </w:pPr>
            <w:r>
              <w:rPr>
                <w:sz w:val="20"/>
              </w:rPr>
              <w:t>0.06552</w:t>
            </w:r>
          </w:p>
        </w:tc>
        <w:tc>
          <w:tcPr>
            <w:tcW w:w="1166" w:type="dxa"/>
          </w:tcPr>
          <w:p>
            <w:pPr>
              <w:pStyle w:val="TableParagraph"/>
              <w:ind w:left="255"/>
              <w:rPr>
                <w:sz w:val="20"/>
              </w:rPr>
            </w:pPr>
            <w:r>
              <w:rPr>
                <w:sz w:val="20"/>
              </w:rPr>
              <w:t>0.06425</w:t>
            </w:r>
          </w:p>
        </w:tc>
        <w:tc>
          <w:tcPr>
            <w:tcW w:w="1166" w:type="dxa"/>
          </w:tcPr>
          <w:p>
            <w:pPr>
              <w:pStyle w:val="TableParagraph"/>
              <w:rPr>
                <w:sz w:val="20"/>
              </w:rPr>
            </w:pPr>
            <w:r>
              <w:rPr>
                <w:sz w:val="20"/>
              </w:rPr>
              <w:t>0.06301</w:t>
            </w:r>
          </w:p>
        </w:tc>
        <w:tc>
          <w:tcPr>
            <w:tcW w:w="1167" w:type="dxa"/>
          </w:tcPr>
          <w:p>
            <w:pPr>
              <w:pStyle w:val="TableParagraph"/>
              <w:rPr>
                <w:sz w:val="20"/>
              </w:rPr>
            </w:pPr>
            <w:r>
              <w:rPr>
                <w:sz w:val="20"/>
              </w:rPr>
              <w:t>0.06178</w:t>
            </w:r>
          </w:p>
        </w:tc>
        <w:tc>
          <w:tcPr>
            <w:tcW w:w="1293" w:type="dxa"/>
          </w:tcPr>
          <w:p>
            <w:pPr>
              <w:pStyle w:val="TableParagraph"/>
              <w:rPr>
                <w:sz w:val="20"/>
              </w:rPr>
            </w:pPr>
            <w:r>
              <w:rPr>
                <w:sz w:val="20"/>
              </w:rPr>
              <w:t>0.06057</w:t>
            </w:r>
          </w:p>
        </w:tc>
        <w:tc>
          <w:tcPr>
            <w:tcW w:w="1166" w:type="dxa"/>
          </w:tcPr>
          <w:p>
            <w:pPr>
              <w:pStyle w:val="TableParagraph"/>
              <w:ind w:left="382"/>
              <w:rPr>
                <w:sz w:val="20"/>
              </w:rPr>
            </w:pPr>
            <w:r>
              <w:rPr>
                <w:sz w:val="20"/>
              </w:rPr>
              <w:t>0.05938</w:t>
            </w:r>
          </w:p>
        </w:tc>
        <w:tc>
          <w:tcPr>
            <w:tcW w:w="1038" w:type="dxa"/>
          </w:tcPr>
          <w:p>
            <w:pPr>
              <w:pStyle w:val="TableParagraph"/>
              <w:ind w:left="127"/>
              <w:rPr>
                <w:sz w:val="20"/>
              </w:rPr>
            </w:pPr>
            <w:r>
              <w:rPr>
                <w:sz w:val="20"/>
              </w:rPr>
              <w:t>0.05821</w:t>
            </w:r>
          </w:p>
        </w:tc>
        <w:tc>
          <w:tcPr>
            <w:tcW w:w="1166" w:type="dxa"/>
          </w:tcPr>
          <w:p>
            <w:pPr>
              <w:pStyle w:val="TableParagraph"/>
              <w:rPr>
                <w:sz w:val="20"/>
              </w:rPr>
            </w:pPr>
            <w:r>
              <w:rPr>
                <w:sz w:val="20"/>
              </w:rPr>
              <w:t>0.05705</w:t>
            </w:r>
          </w:p>
        </w:tc>
        <w:tc>
          <w:tcPr>
            <w:tcW w:w="1311" w:type="dxa"/>
          </w:tcPr>
          <w:p>
            <w:pPr>
              <w:pStyle w:val="TableParagraph"/>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6" w:type="dxa"/>
          </w:tcPr>
          <w:p>
            <w:pPr>
              <w:pStyle w:val="TableParagraph"/>
              <w:rPr>
                <w:sz w:val="20"/>
              </w:rPr>
            </w:pPr>
            <w:r>
              <w:rPr>
                <w:sz w:val="20"/>
              </w:rPr>
              <w:t>0.07927</w:t>
            </w:r>
          </w:p>
        </w:tc>
        <w:tc>
          <w:tcPr>
            <w:tcW w:w="1166" w:type="dxa"/>
          </w:tcPr>
          <w:p>
            <w:pPr>
              <w:pStyle w:val="TableParagraph"/>
              <w:ind w:left="255"/>
              <w:rPr>
                <w:sz w:val="20"/>
              </w:rPr>
            </w:pPr>
            <w:r>
              <w:rPr>
                <w:sz w:val="20"/>
              </w:rPr>
              <w:t>0.07780</w:t>
            </w:r>
          </w:p>
        </w:tc>
        <w:tc>
          <w:tcPr>
            <w:tcW w:w="1166" w:type="dxa"/>
          </w:tcPr>
          <w:p>
            <w:pPr>
              <w:pStyle w:val="TableParagraph"/>
              <w:rPr>
                <w:sz w:val="20"/>
              </w:rPr>
            </w:pPr>
            <w:r>
              <w:rPr>
                <w:sz w:val="20"/>
              </w:rPr>
              <w:t>0.07636</w:t>
            </w:r>
          </w:p>
        </w:tc>
        <w:tc>
          <w:tcPr>
            <w:tcW w:w="1167" w:type="dxa"/>
          </w:tcPr>
          <w:p>
            <w:pPr>
              <w:pStyle w:val="TableParagraph"/>
              <w:rPr>
                <w:sz w:val="20"/>
              </w:rPr>
            </w:pPr>
            <w:r>
              <w:rPr>
                <w:sz w:val="20"/>
              </w:rPr>
              <w:t>0.07493</w:t>
            </w:r>
          </w:p>
        </w:tc>
        <w:tc>
          <w:tcPr>
            <w:tcW w:w="1293" w:type="dxa"/>
          </w:tcPr>
          <w:p>
            <w:pPr>
              <w:pStyle w:val="TableParagraph"/>
              <w:rPr>
                <w:sz w:val="20"/>
              </w:rPr>
            </w:pPr>
            <w:r>
              <w:rPr>
                <w:sz w:val="20"/>
              </w:rPr>
              <w:t>0.07353</w:t>
            </w:r>
          </w:p>
        </w:tc>
        <w:tc>
          <w:tcPr>
            <w:tcW w:w="1166" w:type="dxa"/>
          </w:tcPr>
          <w:p>
            <w:pPr>
              <w:pStyle w:val="TableParagraph"/>
              <w:ind w:left="382"/>
              <w:rPr>
                <w:sz w:val="20"/>
              </w:rPr>
            </w:pPr>
            <w:r>
              <w:rPr>
                <w:sz w:val="20"/>
              </w:rPr>
              <w:t>0.07214</w:t>
            </w:r>
          </w:p>
        </w:tc>
        <w:tc>
          <w:tcPr>
            <w:tcW w:w="1038" w:type="dxa"/>
          </w:tcPr>
          <w:p>
            <w:pPr>
              <w:pStyle w:val="TableParagraph"/>
              <w:ind w:left="127"/>
              <w:rPr>
                <w:sz w:val="20"/>
              </w:rPr>
            </w:pPr>
            <w:r>
              <w:rPr>
                <w:sz w:val="20"/>
              </w:rPr>
              <w:t>0.07078</w:t>
            </w:r>
          </w:p>
        </w:tc>
        <w:tc>
          <w:tcPr>
            <w:tcW w:w="1166" w:type="dxa"/>
          </w:tcPr>
          <w:p>
            <w:pPr>
              <w:pStyle w:val="TableParagraph"/>
              <w:rPr>
                <w:sz w:val="20"/>
              </w:rPr>
            </w:pPr>
            <w:r>
              <w:rPr>
                <w:sz w:val="20"/>
              </w:rPr>
              <w:t>0.06944</w:t>
            </w:r>
          </w:p>
        </w:tc>
        <w:tc>
          <w:tcPr>
            <w:tcW w:w="1311" w:type="dxa"/>
          </w:tcPr>
          <w:p>
            <w:pPr>
              <w:pStyle w:val="TableParagraph"/>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6" w:type="dxa"/>
          </w:tcPr>
          <w:p>
            <w:pPr>
              <w:pStyle w:val="TableParagraph"/>
              <w:rPr>
                <w:sz w:val="20"/>
              </w:rPr>
            </w:pPr>
            <w:r>
              <w:rPr>
                <w:sz w:val="20"/>
              </w:rPr>
              <w:t>0.09510</w:t>
            </w:r>
          </w:p>
        </w:tc>
        <w:tc>
          <w:tcPr>
            <w:tcW w:w="1166" w:type="dxa"/>
          </w:tcPr>
          <w:p>
            <w:pPr>
              <w:pStyle w:val="TableParagraph"/>
              <w:ind w:left="255"/>
              <w:rPr>
                <w:sz w:val="20"/>
              </w:rPr>
            </w:pPr>
            <w:r>
              <w:rPr>
                <w:sz w:val="20"/>
              </w:rPr>
              <w:t>0.09342</w:t>
            </w:r>
          </w:p>
        </w:tc>
        <w:tc>
          <w:tcPr>
            <w:tcW w:w="1166" w:type="dxa"/>
          </w:tcPr>
          <w:p>
            <w:pPr>
              <w:pStyle w:val="TableParagraph"/>
              <w:rPr>
                <w:sz w:val="20"/>
              </w:rPr>
            </w:pPr>
            <w:r>
              <w:rPr>
                <w:sz w:val="20"/>
              </w:rPr>
              <w:t>0.09176</w:t>
            </w:r>
          </w:p>
        </w:tc>
        <w:tc>
          <w:tcPr>
            <w:tcW w:w="1167" w:type="dxa"/>
          </w:tcPr>
          <w:p>
            <w:pPr>
              <w:pStyle w:val="TableParagraph"/>
              <w:rPr>
                <w:sz w:val="20"/>
              </w:rPr>
            </w:pPr>
            <w:r>
              <w:rPr>
                <w:sz w:val="20"/>
              </w:rPr>
              <w:t>0.09012</w:t>
            </w:r>
          </w:p>
        </w:tc>
        <w:tc>
          <w:tcPr>
            <w:tcW w:w="1293" w:type="dxa"/>
          </w:tcPr>
          <w:p>
            <w:pPr>
              <w:pStyle w:val="TableParagraph"/>
              <w:rPr>
                <w:sz w:val="20"/>
              </w:rPr>
            </w:pPr>
            <w:r>
              <w:rPr>
                <w:sz w:val="20"/>
              </w:rPr>
              <w:t>0.08851</w:t>
            </w:r>
          </w:p>
        </w:tc>
        <w:tc>
          <w:tcPr>
            <w:tcW w:w="1166" w:type="dxa"/>
          </w:tcPr>
          <w:p>
            <w:pPr>
              <w:pStyle w:val="TableParagraph"/>
              <w:ind w:left="382"/>
              <w:rPr>
                <w:sz w:val="20"/>
              </w:rPr>
            </w:pPr>
            <w:r>
              <w:rPr>
                <w:sz w:val="20"/>
              </w:rPr>
              <w:t>0.08691</w:t>
            </w:r>
          </w:p>
        </w:tc>
        <w:tc>
          <w:tcPr>
            <w:tcW w:w="1038" w:type="dxa"/>
          </w:tcPr>
          <w:p>
            <w:pPr>
              <w:pStyle w:val="TableParagraph"/>
              <w:ind w:left="127"/>
              <w:rPr>
                <w:sz w:val="20"/>
              </w:rPr>
            </w:pPr>
            <w:r>
              <w:rPr>
                <w:sz w:val="20"/>
              </w:rPr>
              <w:t>0.08534</w:t>
            </w:r>
          </w:p>
        </w:tc>
        <w:tc>
          <w:tcPr>
            <w:tcW w:w="1166" w:type="dxa"/>
          </w:tcPr>
          <w:p>
            <w:pPr>
              <w:pStyle w:val="TableParagraph"/>
              <w:rPr>
                <w:sz w:val="20"/>
              </w:rPr>
            </w:pPr>
            <w:r>
              <w:rPr>
                <w:sz w:val="20"/>
              </w:rPr>
              <w:t>0.08379</w:t>
            </w:r>
          </w:p>
        </w:tc>
        <w:tc>
          <w:tcPr>
            <w:tcW w:w="1311" w:type="dxa"/>
          </w:tcPr>
          <w:p>
            <w:pPr>
              <w:pStyle w:val="TableParagraph"/>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6" w:type="dxa"/>
          </w:tcPr>
          <w:p>
            <w:pPr>
              <w:pStyle w:val="TableParagraph"/>
              <w:rPr>
                <w:sz w:val="20"/>
              </w:rPr>
            </w:pPr>
            <w:r>
              <w:rPr>
                <w:sz w:val="20"/>
              </w:rPr>
              <w:t>0.11314</w:t>
            </w:r>
          </w:p>
        </w:tc>
        <w:tc>
          <w:tcPr>
            <w:tcW w:w="1166" w:type="dxa"/>
          </w:tcPr>
          <w:p>
            <w:pPr>
              <w:pStyle w:val="TableParagraph"/>
              <w:ind w:left="255"/>
              <w:rPr>
                <w:sz w:val="20"/>
              </w:rPr>
            </w:pPr>
            <w:r>
              <w:rPr>
                <w:sz w:val="20"/>
              </w:rPr>
              <w:t>0.11123</w:t>
            </w:r>
          </w:p>
        </w:tc>
        <w:tc>
          <w:tcPr>
            <w:tcW w:w="1166" w:type="dxa"/>
          </w:tcPr>
          <w:p>
            <w:pPr>
              <w:pStyle w:val="TableParagraph"/>
              <w:rPr>
                <w:sz w:val="20"/>
              </w:rPr>
            </w:pPr>
            <w:r>
              <w:rPr>
                <w:sz w:val="20"/>
              </w:rPr>
              <w:t>0.10935</w:t>
            </w:r>
          </w:p>
        </w:tc>
        <w:tc>
          <w:tcPr>
            <w:tcW w:w="1167" w:type="dxa"/>
          </w:tcPr>
          <w:p>
            <w:pPr>
              <w:pStyle w:val="TableParagraph"/>
              <w:rPr>
                <w:sz w:val="20"/>
              </w:rPr>
            </w:pPr>
            <w:r>
              <w:rPr>
                <w:sz w:val="20"/>
              </w:rPr>
              <w:t>0.10749</w:t>
            </w:r>
          </w:p>
        </w:tc>
        <w:tc>
          <w:tcPr>
            <w:tcW w:w="1293" w:type="dxa"/>
          </w:tcPr>
          <w:p>
            <w:pPr>
              <w:pStyle w:val="TableParagraph"/>
              <w:rPr>
                <w:sz w:val="20"/>
              </w:rPr>
            </w:pPr>
            <w:r>
              <w:rPr>
                <w:sz w:val="20"/>
              </w:rPr>
              <w:t>0.10565</w:t>
            </w:r>
          </w:p>
        </w:tc>
        <w:tc>
          <w:tcPr>
            <w:tcW w:w="1166" w:type="dxa"/>
          </w:tcPr>
          <w:p>
            <w:pPr>
              <w:pStyle w:val="TableParagraph"/>
              <w:ind w:left="382"/>
              <w:rPr>
                <w:sz w:val="20"/>
              </w:rPr>
            </w:pPr>
            <w:r>
              <w:rPr>
                <w:sz w:val="20"/>
              </w:rPr>
              <w:t>0.10383</w:t>
            </w:r>
          </w:p>
        </w:tc>
        <w:tc>
          <w:tcPr>
            <w:tcW w:w="1038" w:type="dxa"/>
          </w:tcPr>
          <w:p>
            <w:pPr>
              <w:pStyle w:val="TableParagraph"/>
              <w:ind w:left="127"/>
              <w:rPr>
                <w:sz w:val="20"/>
              </w:rPr>
            </w:pPr>
            <w:r>
              <w:rPr>
                <w:sz w:val="20"/>
              </w:rPr>
              <w:t>0.10204</w:t>
            </w:r>
          </w:p>
        </w:tc>
        <w:tc>
          <w:tcPr>
            <w:tcW w:w="1166" w:type="dxa"/>
          </w:tcPr>
          <w:p>
            <w:pPr>
              <w:pStyle w:val="TableParagraph"/>
              <w:rPr>
                <w:sz w:val="20"/>
              </w:rPr>
            </w:pPr>
            <w:r>
              <w:rPr>
                <w:sz w:val="20"/>
              </w:rPr>
              <w:t>0.10027</w:t>
            </w:r>
          </w:p>
        </w:tc>
        <w:tc>
          <w:tcPr>
            <w:tcW w:w="1311" w:type="dxa"/>
          </w:tcPr>
          <w:p>
            <w:pPr>
              <w:pStyle w:val="TableParagraph"/>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6" w:type="dxa"/>
          </w:tcPr>
          <w:p>
            <w:pPr>
              <w:pStyle w:val="TableParagraph"/>
              <w:rPr>
                <w:sz w:val="20"/>
              </w:rPr>
            </w:pPr>
            <w:r>
              <w:rPr>
                <w:sz w:val="20"/>
              </w:rPr>
              <w:t>0.13350</w:t>
            </w:r>
          </w:p>
        </w:tc>
        <w:tc>
          <w:tcPr>
            <w:tcW w:w="1166" w:type="dxa"/>
          </w:tcPr>
          <w:p>
            <w:pPr>
              <w:pStyle w:val="TableParagraph"/>
              <w:ind w:left="255"/>
              <w:rPr>
                <w:sz w:val="20"/>
              </w:rPr>
            </w:pPr>
            <w:r>
              <w:rPr>
                <w:sz w:val="20"/>
              </w:rPr>
              <w:t>0.13136</w:t>
            </w:r>
          </w:p>
        </w:tc>
        <w:tc>
          <w:tcPr>
            <w:tcW w:w="1166" w:type="dxa"/>
          </w:tcPr>
          <w:p>
            <w:pPr>
              <w:pStyle w:val="TableParagraph"/>
              <w:rPr>
                <w:sz w:val="20"/>
              </w:rPr>
            </w:pPr>
            <w:r>
              <w:rPr>
                <w:sz w:val="20"/>
              </w:rPr>
              <w:t>0.12924</w:t>
            </w:r>
          </w:p>
        </w:tc>
        <w:tc>
          <w:tcPr>
            <w:tcW w:w="1167" w:type="dxa"/>
          </w:tcPr>
          <w:p>
            <w:pPr>
              <w:pStyle w:val="TableParagraph"/>
              <w:rPr>
                <w:sz w:val="20"/>
              </w:rPr>
            </w:pPr>
            <w:r>
              <w:rPr>
                <w:sz w:val="20"/>
              </w:rPr>
              <w:t>0.12714</w:t>
            </w:r>
          </w:p>
        </w:tc>
        <w:tc>
          <w:tcPr>
            <w:tcW w:w="1293" w:type="dxa"/>
          </w:tcPr>
          <w:p>
            <w:pPr>
              <w:pStyle w:val="TableParagraph"/>
              <w:rPr>
                <w:sz w:val="20"/>
              </w:rPr>
            </w:pPr>
            <w:r>
              <w:rPr>
                <w:sz w:val="20"/>
              </w:rPr>
              <w:t>0.12507</w:t>
            </w:r>
          </w:p>
        </w:tc>
        <w:tc>
          <w:tcPr>
            <w:tcW w:w="1166" w:type="dxa"/>
          </w:tcPr>
          <w:p>
            <w:pPr>
              <w:pStyle w:val="TableParagraph"/>
              <w:ind w:left="382"/>
              <w:rPr>
                <w:sz w:val="20"/>
              </w:rPr>
            </w:pPr>
            <w:r>
              <w:rPr>
                <w:sz w:val="20"/>
              </w:rPr>
              <w:t>0.12302</w:t>
            </w:r>
          </w:p>
        </w:tc>
        <w:tc>
          <w:tcPr>
            <w:tcW w:w="1038" w:type="dxa"/>
          </w:tcPr>
          <w:p>
            <w:pPr>
              <w:pStyle w:val="TableParagraph"/>
              <w:ind w:left="127"/>
              <w:rPr>
                <w:sz w:val="20"/>
              </w:rPr>
            </w:pPr>
            <w:r>
              <w:rPr>
                <w:sz w:val="20"/>
              </w:rPr>
              <w:t>0.12100</w:t>
            </w:r>
          </w:p>
        </w:tc>
        <w:tc>
          <w:tcPr>
            <w:tcW w:w="1166" w:type="dxa"/>
          </w:tcPr>
          <w:p>
            <w:pPr>
              <w:pStyle w:val="TableParagraph"/>
              <w:rPr>
                <w:sz w:val="20"/>
              </w:rPr>
            </w:pPr>
            <w:r>
              <w:rPr>
                <w:sz w:val="20"/>
              </w:rPr>
              <w:t>0.11900</w:t>
            </w:r>
          </w:p>
        </w:tc>
        <w:tc>
          <w:tcPr>
            <w:tcW w:w="1311" w:type="dxa"/>
          </w:tcPr>
          <w:p>
            <w:pPr>
              <w:pStyle w:val="TableParagraph"/>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6" w:type="dxa"/>
          </w:tcPr>
          <w:p>
            <w:pPr>
              <w:pStyle w:val="TableParagraph"/>
              <w:spacing w:line="232" w:lineRule="exact"/>
              <w:rPr>
                <w:sz w:val="20"/>
              </w:rPr>
            </w:pPr>
            <w:r>
              <w:rPr>
                <w:sz w:val="20"/>
              </w:rPr>
              <w:t>0.15625</w:t>
            </w:r>
          </w:p>
        </w:tc>
        <w:tc>
          <w:tcPr>
            <w:tcW w:w="1166" w:type="dxa"/>
          </w:tcPr>
          <w:p>
            <w:pPr>
              <w:pStyle w:val="TableParagraph"/>
              <w:spacing w:line="232" w:lineRule="exact"/>
              <w:ind w:left="255"/>
              <w:rPr>
                <w:sz w:val="20"/>
              </w:rPr>
            </w:pPr>
            <w:r>
              <w:rPr>
                <w:sz w:val="20"/>
              </w:rPr>
              <w:t>0.15386</w:t>
            </w:r>
          </w:p>
        </w:tc>
        <w:tc>
          <w:tcPr>
            <w:tcW w:w="1166" w:type="dxa"/>
          </w:tcPr>
          <w:p>
            <w:pPr>
              <w:pStyle w:val="TableParagraph"/>
              <w:spacing w:line="232" w:lineRule="exact"/>
              <w:rPr>
                <w:sz w:val="20"/>
              </w:rPr>
            </w:pPr>
            <w:r>
              <w:rPr>
                <w:sz w:val="20"/>
              </w:rPr>
              <w:t>0.15150</w:t>
            </w:r>
          </w:p>
        </w:tc>
        <w:tc>
          <w:tcPr>
            <w:tcW w:w="1167" w:type="dxa"/>
          </w:tcPr>
          <w:p>
            <w:pPr>
              <w:pStyle w:val="TableParagraph"/>
              <w:spacing w:line="232" w:lineRule="exact"/>
              <w:rPr>
                <w:sz w:val="20"/>
              </w:rPr>
            </w:pPr>
            <w:r>
              <w:rPr>
                <w:sz w:val="20"/>
              </w:rPr>
              <w:t>0.14917</w:t>
            </w:r>
          </w:p>
        </w:tc>
        <w:tc>
          <w:tcPr>
            <w:tcW w:w="1293" w:type="dxa"/>
          </w:tcPr>
          <w:p>
            <w:pPr>
              <w:pStyle w:val="TableParagraph"/>
              <w:spacing w:line="232" w:lineRule="exact"/>
              <w:rPr>
                <w:sz w:val="20"/>
              </w:rPr>
            </w:pPr>
            <w:r>
              <w:rPr>
                <w:sz w:val="20"/>
              </w:rPr>
              <w:t>0.14686</w:t>
            </w:r>
          </w:p>
        </w:tc>
        <w:tc>
          <w:tcPr>
            <w:tcW w:w="1166" w:type="dxa"/>
          </w:tcPr>
          <w:p>
            <w:pPr>
              <w:pStyle w:val="TableParagraph"/>
              <w:spacing w:line="232" w:lineRule="exact"/>
              <w:ind w:left="382"/>
              <w:rPr>
                <w:sz w:val="20"/>
              </w:rPr>
            </w:pPr>
            <w:r>
              <w:rPr>
                <w:sz w:val="20"/>
              </w:rPr>
              <w:t>0.14457</w:t>
            </w:r>
          </w:p>
        </w:tc>
        <w:tc>
          <w:tcPr>
            <w:tcW w:w="1038" w:type="dxa"/>
          </w:tcPr>
          <w:p>
            <w:pPr>
              <w:pStyle w:val="TableParagraph"/>
              <w:spacing w:line="232" w:lineRule="exact"/>
              <w:ind w:left="127"/>
              <w:rPr>
                <w:sz w:val="20"/>
              </w:rPr>
            </w:pPr>
            <w:r>
              <w:rPr>
                <w:sz w:val="20"/>
              </w:rPr>
              <w:t>0.14231</w:t>
            </w:r>
          </w:p>
        </w:tc>
        <w:tc>
          <w:tcPr>
            <w:tcW w:w="1166" w:type="dxa"/>
          </w:tcPr>
          <w:p>
            <w:pPr>
              <w:pStyle w:val="TableParagraph"/>
              <w:spacing w:line="232" w:lineRule="exact"/>
              <w:rPr>
                <w:sz w:val="20"/>
              </w:rPr>
            </w:pPr>
            <w:r>
              <w:rPr>
                <w:sz w:val="20"/>
              </w:rPr>
              <w:t>0.14007</w:t>
            </w:r>
          </w:p>
        </w:tc>
        <w:tc>
          <w:tcPr>
            <w:tcW w:w="1311" w:type="dxa"/>
          </w:tcPr>
          <w:p>
            <w:pPr>
              <w:pStyle w:val="TableParagraph"/>
              <w:spacing w:line="232" w:lineRule="exact"/>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6" w:type="dxa"/>
          </w:tcPr>
          <w:p>
            <w:pPr>
              <w:pStyle w:val="TableParagraph"/>
              <w:rPr>
                <w:sz w:val="20"/>
              </w:rPr>
            </w:pPr>
            <w:r>
              <w:rPr>
                <w:sz w:val="20"/>
              </w:rPr>
              <w:t>0.18141</w:t>
            </w:r>
          </w:p>
        </w:tc>
        <w:tc>
          <w:tcPr>
            <w:tcW w:w="1166" w:type="dxa"/>
          </w:tcPr>
          <w:p>
            <w:pPr>
              <w:pStyle w:val="TableParagraph"/>
              <w:ind w:left="255"/>
              <w:rPr>
                <w:sz w:val="20"/>
              </w:rPr>
            </w:pPr>
            <w:r>
              <w:rPr>
                <w:sz w:val="20"/>
              </w:rPr>
              <w:t>0.17878</w:t>
            </w:r>
          </w:p>
        </w:tc>
        <w:tc>
          <w:tcPr>
            <w:tcW w:w="1166" w:type="dxa"/>
          </w:tcPr>
          <w:p>
            <w:pPr>
              <w:pStyle w:val="TableParagraph"/>
              <w:rPr>
                <w:sz w:val="20"/>
              </w:rPr>
            </w:pPr>
            <w:r>
              <w:rPr>
                <w:sz w:val="20"/>
              </w:rPr>
              <w:t>0.17618</w:t>
            </w:r>
          </w:p>
        </w:tc>
        <w:tc>
          <w:tcPr>
            <w:tcW w:w="1167" w:type="dxa"/>
          </w:tcPr>
          <w:p>
            <w:pPr>
              <w:pStyle w:val="TableParagraph"/>
              <w:rPr>
                <w:sz w:val="20"/>
              </w:rPr>
            </w:pPr>
            <w:r>
              <w:rPr>
                <w:sz w:val="20"/>
              </w:rPr>
              <w:t>0.17361</w:t>
            </w:r>
          </w:p>
        </w:tc>
        <w:tc>
          <w:tcPr>
            <w:tcW w:w="1293" w:type="dxa"/>
          </w:tcPr>
          <w:p>
            <w:pPr>
              <w:pStyle w:val="TableParagraph"/>
              <w:rPr>
                <w:sz w:val="20"/>
              </w:rPr>
            </w:pPr>
            <w:r>
              <w:rPr>
                <w:sz w:val="20"/>
              </w:rPr>
              <w:t>0.17105</w:t>
            </w:r>
          </w:p>
        </w:tc>
        <w:tc>
          <w:tcPr>
            <w:tcW w:w="1166" w:type="dxa"/>
          </w:tcPr>
          <w:p>
            <w:pPr>
              <w:pStyle w:val="TableParagraph"/>
              <w:ind w:left="382"/>
              <w:rPr>
                <w:sz w:val="20"/>
              </w:rPr>
            </w:pPr>
            <w:r>
              <w:rPr>
                <w:sz w:val="20"/>
              </w:rPr>
              <w:t>0.16853</w:t>
            </w:r>
          </w:p>
        </w:tc>
        <w:tc>
          <w:tcPr>
            <w:tcW w:w="1038" w:type="dxa"/>
          </w:tcPr>
          <w:p>
            <w:pPr>
              <w:pStyle w:val="TableParagraph"/>
              <w:ind w:left="127"/>
              <w:rPr>
                <w:sz w:val="20"/>
              </w:rPr>
            </w:pPr>
            <w:r>
              <w:rPr>
                <w:sz w:val="20"/>
              </w:rPr>
              <w:t>0.16602</w:t>
            </w:r>
          </w:p>
        </w:tc>
        <w:tc>
          <w:tcPr>
            <w:tcW w:w="1166" w:type="dxa"/>
          </w:tcPr>
          <w:p>
            <w:pPr>
              <w:pStyle w:val="TableParagraph"/>
              <w:rPr>
                <w:sz w:val="20"/>
              </w:rPr>
            </w:pPr>
            <w:r>
              <w:rPr>
                <w:sz w:val="20"/>
              </w:rPr>
              <w:t>0.16354</w:t>
            </w:r>
          </w:p>
        </w:tc>
        <w:tc>
          <w:tcPr>
            <w:tcW w:w="1311" w:type="dxa"/>
          </w:tcPr>
          <w:p>
            <w:pPr>
              <w:pStyle w:val="TableParagraph"/>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6" w:type="dxa"/>
          </w:tcPr>
          <w:p>
            <w:pPr>
              <w:pStyle w:val="TableParagraph"/>
              <w:rPr>
                <w:sz w:val="20"/>
              </w:rPr>
            </w:pPr>
            <w:r>
              <w:rPr>
                <w:sz w:val="20"/>
              </w:rPr>
              <w:t>0.20897</w:t>
            </w:r>
          </w:p>
        </w:tc>
        <w:tc>
          <w:tcPr>
            <w:tcW w:w="1166" w:type="dxa"/>
          </w:tcPr>
          <w:p>
            <w:pPr>
              <w:pStyle w:val="TableParagraph"/>
              <w:ind w:left="255"/>
              <w:rPr>
                <w:sz w:val="20"/>
              </w:rPr>
            </w:pPr>
            <w:r>
              <w:rPr>
                <w:sz w:val="20"/>
              </w:rPr>
              <w:t>0.20611</w:t>
            </w:r>
          </w:p>
        </w:tc>
        <w:tc>
          <w:tcPr>
            <w:tcW w:w="1166" w:type="dxa"/>
          </w:tcPr>
          <w:p>
            <w:pPr>
              <w:pStyle w:val="TableParagraph"/>
              <w:rPr>
                <w:sz w:val="20"/>
              </w:rPr>
            </w:pPr>
            <w:r>
              <w:rPr>
                <w:sz w:val="20"/>
              </w:rPr>
              <w:t>0.20327</w:t>
            </w:r>
          </w:p>
        </w:tc>
        <w:tc>
          <w:tcPr>
            <w:tcW w:w="1167" w:type="dxa"/>
          </w:tcPr>
          <w:p>
            <w:pPr>
              <w:pStyle w:val="TableParagraph"/>
              <w:rPr>
                <w:sz w:val="20"/>
              </w:rPr>
            </w:pPr>
            <w:r>
              <w:rPr>
                <w:sz w:val="20"/>
              </w:rPr>
              <w:t>0.20045</w:t>
            </w:r>
          </w:p>
        </w:tc>
        <w:tc>
          <w:tcPr>
            <w:tcW w:w="1293" w:type="dxa"/>
          </w:tcPr>
          <w:p>
            <w:pPr>
              <w:pStyle w:val="TableParagraph"/>
              <w:rPr>
                <w:sz w:val="20"/>
              </w:rPr>
            </w:pPr>
            <w:r>
              <w:rPr>
                <w:sz w:val="20"/>
              </w:rPr>
              <w:t>0.19766</w:t>
            </w:r>
          </w:p>
        </w:tc>
        <w:tc>
          <w:tcPr>
            <w:tcW w:w="1166" w:type="dxa"/>
          </w:tcPr>
          <w:p>
            <w:pPr>
              <w:pStyle w:val="TableParagraph"/>
              <w:ind w:left="382"/>
              <w:rPr>
                <w:sz w:val="20"/>
              </w:rPr>
            </w:pPr>
            <w:r>
              <w:rPr>
                <w:sz w:val="20"/>
              </w:rPr>
              <w:t>0.19489</w:t>
            </w:r>
          </w:p>
        </w:tc>
        <w:tc>
          <w:tcPr>
            <w:tcW w:w="1038" w:type="dxa"/>
          </w:tcPr>
          <w:p>
            <w:pPr>
              <w:pStyle w:val="TableParagraph"/>
              <w:ind w:left="127"/>
              <w:rPr>
                <w:sz w:val="20"/>
              </w:rPr>
            </w:pPr>
            <w:r>
              <w:rPr>
                <w:sz w:val="20"/>
              </w:rPr>
              <w:t>0.19215</w:t>
            </w:r>
          </w:p>
        </w:tc>
        <w:tc>
          <w:tcPr>
            <w:tcW w:w="1166" w:type="dxa"/>
          </w:tcPr>
          <w:p>
            <w:pPr>
              <w:pStyle w:val="TableParagraph"/>
              <w:rPr>
                <w:sz w:val="20"/>
              </w:rPr>
            </w:pPr>
            <w:r>
              <w:rPr>
                <w:sz w:val="20"/>
              </w:rPr>
              <w:t>0.18943</w:t>
            </w:r>
          </w:p>
        </w:tc>
        <w:tc>
          <w:tcPr>
            <w:tcW w:w="1311" w:type="dxa"/>
          </w:tcPr>
          <w:p>
            <w:pPr>
              <w:pStyle w:val="TableParagraph"/>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6" w:type="dxa"/>
          </w:tcPr>
          <w:p>
            <w:pPr>
              <w:pStyle w:val="TableParagraph"/>
              <w:rPr>
                <w:sz w:val="20"/>
              </w:rPr>
            </w:pPr>
            <w:r>
              <w:rPr>
                <w:sz w:val="20"/>
              </w:rPr>
              <w:t>0.23885</w:t>
            </w:r>
          </w:p>
        </w:tc>
        <w:tc>
          <w:tcPr>
            <w:tcW w:w="1166" w:type="dxa"/>
          </w:tcPr>
          <w:p>
            <w:pPr>
              <w:pStyle w:val="TableParagraph"/>
              <w:ind w:left="255"/>
              <w:rPr>
                <w:sz w:val="20"/>
              </w:rPr>
            </w:pPr>
            <w:r>
              <w:rPr>
                <w:sz w:val="20"/>
              </w:rPr>
              <w:t>0.23576</w:t>
            </w:r>
          </w:p>
        </w:tc>
        <w:tc>
          <w:tcPr>
            <w:tcW w:w="1166" w:type="dxa"/>
          </w:tcPr>
          <w:p>
            <w:pPr>
              <w:pStyle w:val="TableParagraph"/>
              <w:rPr>
                <w:sz w:val="20"/>
              </w:rPr>
            </w:pPr>
            <w:r>
              <w:rPr>
                <w:sz w:val="20"/>
              </w:rPr>
              <w:t>0.23269</w:t>
            </w:r>
          </w:p>
        </w:tc>
        <w:tc>
          <w:tcPr>
            <w:tcW w:w="1167" w:type="dxa"/>
          </w:tcPr>
          <w:p>
            <w:pPr>
              <w:pStyle w:val="TableParagraph"/>
              <w:rPr>
                <w:sz w:val="20"/>
              </w:rPr>
            </w:pPr>
            <w:r>
              <w:rPr>
                <w:sz w:val="20"/>
              </w:rPr>
              <w:t>0.22965</w:t>
            </w:r>
          </w:p>
        </w:tc>
        <w:tc>
          <w:tcPr>
            <w:tcW w:w="1293" w:type="dxa"/>
          </w:tcPr>
          <w:p>
            <w:pPr>
              <w:pStyle w:val="TableParagraph"/>
              <w:rPr>
                <w:sz w:val="20"/>
              </w:rPr>
            </w:pPr>
            <w:r>
              <w:rPr>
                <w:sz w:val="20"/>
              </w:rPr>
              <w:t>0.22663</w:t>
            </w:r>
          </w:p>
        </w:tc>
        <w:tc>
          <w:tcPr>
            <w:tcW w:w="1166" w:type="dxa"/>
          </w:tcPr>
          <w:p>
            <w:pPr>
              <w:pStyle w:val="TableParagraph"/>
              <w:ind w:left="382"/>
              <w:rPr>
                <w:sz w:val="20"/>
              </w:rPr>
            </w:pPr>
            <w:r>
              <w:rPr>
                <w:sz w:val="20"/>
              </w:rPr>
              <w:t>0.22363</w:t>
            </w:r>
          </w:p>
        </w:tc>
        <w:tc>
          <w:tcPr>
            <w:tcW w:w="1038" w:type="dxa"/>
          </w:tcPr>
          <w:p>
            <w:pPr>
              <w:pStyle w:val="TableParagraph"/>
              <w:ind w:left="127"/>
              <w:rPr>
                <w:sz w:val="20"/>
              </w:rPr>
            </w:pPr>
            <w:r>
              <w:rPr>
                <w:sz w:val="20"/>
              </w:rPr>
              <w:t>0.22065</w:t>
            </w:r>
          </w:p>
        </w:tc>
        <w:tc>
          <w:tcPr>
            <w:tcW w:w="1166" w:type="dxa"/>
          </w:tcPr>
          <w:p>
            <w:pPr>
              <w:pStyle w:val="TableParagraph"/>
              <w:rPr>
                <w:sz w:val="20"/>
              </w:rPr>
            </w:pPr>
            <w:r>
              <w:rPr>
                <w:sz w:val="20"/>
              </w:rPr>
              <w:t>0.21769</w:t>
            </w:r>
          </w:p>
        </w:tc>
        <w:tc>
          <w:tcPr>
            <w:tcW w:w="1311" w:type="dxa"/>
          </w:tcPr>
          <w:p>
            <w:pPr>
              <w:pStyle w:val="TableParagraph"/>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6" w:type="dxa"/>
          </w:tcPr>
          <w:p>
            <w:pPr>
              <w:pStyle w:val="TableParagraph"/>
              <w:rPr>
                <w:sz w:val="20"/>
              </w:rPr>
            </w:pPr>
            <w:r>
              <w:rPr>
                <w:sz w:val="20"/>
              </w:rPr>
              <w:t>0.27093</w:t>
            </w:r>
          </w:p>
        </w:tc>
        <w:tc>
          <w:tcPr>
            <w:tcW w:w="1166" w:type="dxa"/>
          </w:tcPr>
          <w:p>
            <w:pPr>
              <w:pStyle w:val="TableParagraph"/>
              <w:ind w:left="255"/>
              <w:rPr>
                <w:sz w:val="20"/>
              </w:rPr>
            </w:pPr>
            <w:r>
              <w:rPr>
                <w:sz w:val="20"/>
              </w:rPr>
              <w:t>0.26763</w:t>
            </w:r>
          </w:p>
        </w:tc>
        <w:tc>
          <w:tcPr>
            <w:tcW w:w="1166" w:type="dxa"/>
          </w:tcPr>
          <w:p>
            <w:pPr>
              <w:pStyle w:val="TableParagraph"/>
              <w:rPr>
                <w:sz w:val="20"/>
              </w:rPr>
            </w:pPr>
            <w:r>
              <w:rPr>
                <w:sz w:val="20"/>
              </w:rPr>
              <w:t>0.26434</w:t>
            </w:r>
          </w:p>
        </w:tc>
        <w:tc>
          <w:tcPr>
            <w:tcW w:w="1167" w:type="dxa"/>
          </w:tcPr>
          <w:p>
            <w:pPr>
              <w:pStyle w:val="TableParagraph"/>
              <w:rPr>
                <w:sz w:val="20"/>
              </w:rPr>
            </w:pPr>
            <w:r>
              <w:rPr>
                <w:sz w:val="20"/>
              </w:rPr>
              <w:t>0.26108</w:t>
            </w:r>
          </w:p>
        </w:tc>
        <w:tc>
          <w:tcPr>
            <w:tcW w:w="1293" w:type="dxa"/>
          </w:tcPr>
          <w:p>
            <w:pPr>
              <w:pStyle w:val="TableParagraph"/>
              <w:rPr>
                <w:sz w:val="20"/>
              </w:rPr>
            </w:pPr>
            <w:r>
              <w:rPr>
                <w:sz w:val="20"/>
              </w:rPr>
              <w:t>0.25784</w:t>
            </w:r>
          </w:p>
        </w:tc>
        <w:tc>
          <w:tcPr>
            <w:tcW w:w="1166" w:type="dxa"/>
          </w:tcPr>
          <w:p>
            <w:pPr>
              <w:pStyle w:val="TableParagraph"/>
              <w:ind w:left="382"/>
              <w:rPr>
                <w:sz w:val="20"/>
              </w:rPr>
            </w:pPr>
            <w:r>
              <w:rPr>
                <w:sz w:val="20"/>
              </w:rPr>
              <w:t>0.25462</w:t>
            </w:r>
          </w:p>
        </w:tc>
        <w:tc>
          <w:tcPr>
            <w:tcW w:w="1038" w:type="dxa"/>
          </w:tcPr>
          <w:p>
            <w:pPr>
              <w:pStyle w:val="TableParagraph"/>
              <w:ind w:left="127"/>
              <w:rPr>
                <w:sz w:val="20"/>
              </w:rPr>
            </w:pPr>
            <w:r>
              <w:rPr>
                <w:sz w:val="20"/>
              </w:rPr>
              <w:t>0.25143</w:t>
            </w:r>
          </w:p>
        </w:tc>
        <w:tc>
          <w:tcPr>
            <w:tcW w:w="1166" w:type="dxa"/>
          </w:tcPr>
          <w:p>
            <w:pPr>
              <w:pStyle w:val="TableParagraph"/>
              <w:rPr>
                <w:sz w:val="20"/>
              </w:rPr>
            </w:pPr>
            <w:r>
              <w:rPr>
                <w:sz w:val="20"/>
              </w:rPr>
              <w:t>0.24825</w:t>
            </w:r>
          </w:p>
        </w:tc>
        <w:tc>
          <w:tcPr>
            <w:tcW w:w="1311" w:type="dxa"/>
          </w:tcPr>
          <w:p>
            <w:pPr>
              <w:pStyle w:val="TableParagraph"/>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6" w:type="dxa"/>
          </w:tcPr>
          <w:p>
            <w:pPr>
              <w:pStyle w:val="TableParagraph"/>
              <w:rPr>
                <w:sz w:val="20"/>
              </w:rPr>
            </w:pPr>
            <w:r>
              <w:rPr>
                <w:sz w:val="20"/>
              </w:rPr>
              <w:t>0.30502</w:t>
            </w:r>
          </w:p>
        </w:tc>
        <w:tc>
          <w:tcPr>
            <w:tcW w:w="1166" w:type="dxa"/>
          </w:tcPr>
          <w:p>
            <w:pPr>
              <w:pStyle w:val="TableParagraph"/>
              <w:ind w:left="255"/>
              <w:rPr>
                <w:sz w:val="20"/>
              </w:rPr>
            </w:pPr>
            <w:r>
              <w:rPr>
                <w:sz w:val="20"/>
              </w:rPr>
              <w:t>0.30153</w:t>
            </w:r>
          </w:p>
        </w:tc>
        <w:tc>
          <w:tcPr>
            <w:tcW w:w="1166" w:type="dxa"/>
          </w:tcPr>
          <w:p>
            <w:pPr>
              <w:pStyle w:val="TableParagraph"/>
              <w:rPr>
                <w:sz w:val="20"/>
              </w:rPr>
            </w:pPr>
            <w:r>
              <w:rPr>
                <w:sz w:val="20"/>
              </w:rPr>
              <w:t>0.29805</w:t>
            </w:r>
          </w:p>
        </w:tc>
        <w:tc>
          <w:tcPr>
            <w:tcW w:w="1167" w:type="dxa"/>
          </w:tcPr>
          <w:p>
            <w:pPr>
              <w:pStyle w:val="TableParagraph"/>
              <w:rPr>
                <w:sz w:val="20"/>
              </w:rPr>
            </w:pPr>
            <w:r>
              <w:rPr>
                <w:sz w:val="20"/>
              </w:rPr>
              <w:t>0.29460</w:t>
            </w:r>
          </w:p>
        </w:tc>
        <w:tc>
          <w:tcPr>
            <w:tcW w:w="1293" w:type="dxa"/>
          </w:tcPr>
          <w:p>
            <w:pPr>
              <w:pStyle w:val="TableParagraph"/>
              <w:rPr>
                <w:sz w:val="20"/>
              </w:rPr>
            </w:pPr>
            <w:r>
              <w:rPr>
                <w:sz w:val="20"/>
              </w:rPr>
              <w:t>0.29116</w:t>
            </w:r>
          </w:p>
        </w:tc>
        <w:tc>
          <w:tcPr>
            <w:tcW w:w="1166" w:type="dxa"/>
          </w:tcPr>
          <w:p>
            <w:pPr>
              <w:pStyle w:val="TableParagraph"/>
              <w:ind w:left="382"/>
              <w:rPr>
                <w:sz w:val="20"/>
              </w:rPr>
            </w:pPr>
            <w:r>
              <w:rPr>
                <w:sz w:val="20"/>
              </w:rPr>
              <w:t>0.28774</w:t>
            </w:r>
          </w:p>
        </w:tc>
        <w:tc>
          <w:tcPr>
            <w:tcW w:w="1038" w:type="dxa"/>
          </w:tcPr>
          <w:p>
            <w:pPr>
              <w:pStyle w:val="TableParagraph"/>
              <w:ind w:left="127"/>
              <w:rPr>
                <w:sz w:val="20"/>
              </w:rPr>
            </w:pPr>
            <w:r>
              <w:rPr>
                <w:sz w:val="20"/>
              </w:rPr>
              <w:t>0.28434</w:t>
            </w:r>
          </w:p>
        </w:tc>
        <w:tc>
          <w:tcPr>
            <w:tcW w:w="1166" w:type="dxa"/>
          </w:tcPr>
          <w:p>
            <w:pPr>
              <w:pStyle w:val="TableParagraph"/>
              <w:rPr>
                <w:sz w:val="20"/>
              </w:rPr>
            </w:pPr>
            <w:r>
              <w:rPr>
                <w:sz w:val="20"/>
              </w:rPr>
              <w:t>0.28095</w:t>
            </w:r>
          </w:p>
        </w:tc>
        <w:tc>
          <w:tcPr>
            <w:tcW w:w="1311" w:type="dxa"/>
          </w:tcPr>
          <w:p>
            <w:pPr>
              <w:pStyle w:val="TableParagraph"/>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6" w:type="dxa"/>
          </w:tcPr>
          <w:p>
            <w:pPr>
              <w:pStyle w:val="TableParagraph"/>
              <w:rPr>
                <w:sz w:val="20"/>
              </w:rPr>
            </w:pPr>
            <w:r>
              <w:rPr>
                <w:sz w:val="20"/>
              </w:rPr>
              <w:t>0.34090</w:t>
            </w:r>
          </w:p>
        </w:tc>
        <w:tc>
          <w:tcPr>
            <w:tcW w:w="1166" w:type="dxa"/>
          </w:tcPr>
          <w:p>
            <w:pPr>
              <w:pStyle w:val="TableParagraph"/>
              <w:ind w:left="255"/>
              <w:rPr>
                <w:sz w:val="20"/>
              </w:rPr>
            </w:pPr>
            <w:r>
              <w:rPr>
                <w:sz w:val="20"/>
              </w:rPr>
              <w:t>0.33724</w:t>
            </w:r>
          </w:p>
        </w:tc>
        <w:tc>
          <w:tcPr>
            <w:tcW w:w="1166" w:type="dxa"/>
          </w:tcPr>
          <w:p>
            <w:pPr>
              <w:pStyle w:val="TableParagraph"/>
              <w:rPr>
                <w:sz w:val="20"/>
              </w:rPr>
            </w:pPr>
            <w:r>
              <w:rPr>
                <w:sz w:val="20"/>
              </w:rPr>
              <w:t>0.33359</w:t>
            </w:r>
          </w:p>
        </w:tc>
        <w:tc>
          <w:tcPr>
            <w:tcW w:w="1167" w:type="dxa"/>
          </w:tcPr>
          <w:p>
            <w:pPr>
              <w:pStyle w:val="TableParagraph"/>
              <w:rPr>
                <w:sz w:val="20"/>
              </w:rPr>
            </w:pPr>
            <w:r>
              <w:rPr>
                <w:sz w:val="20"/>
              </w:rPr>
              <w:t>0.32997</w:t>
            </w:r>
          </w:p>
        </w:tc>
        <w:tc>
          <w:tcPr>
            <w:tcW w:w="1293" w:type="dxa"/>
          </w:tcPr>
          <w:p>
            <w:pPr>
              <w:pStyle w:val="TableParagraph"/>
              <w:rPr>
                <w:sz w:val="20"/>
              </w:rPr>
            </w:pPr>
            <w:r>
              <w:rPr>
                <w:sz w:val="20"/>
              </w:rPr>
              <w:t>0.32635</w:t>
            </w:r>
          </w:p>
        </w:tc>
        <w:tc>
          <w:tcPr>
            <w:tcW w:w="1166" w:type="dxa"/>
          </w:tcPr>
          <w:p>
            <w:pPr>
              <w:pStyle w:val="TableParagraph"/>
              <w:ind w:left="382"/>
              <w:rPr>
                <w:sz w:val="20"/>
              </w:rPr>
            </w:pPr>
            <w:r>
              <w:rPr>
                <w:sz w:val="20"/>
              </w:rPr>
              <w:t>0.32276</w:t>
            </w:r>
          </w:p>
        </w:tc>
        <w:tc>
          <w:tcPr>
            <w:tcW w:w="1038" w:type="dxa"/>
          </w:tcPr>
          <w:p>
            <w:pPr>
              <w:pStyle w:val="TableParagraph"/>
              <w:ind w:left="127"/>
              <w:rPr>
                <w:sz w:val="20"/>
              </w:rPr>
            </w:pPr>
            <w:r>
              <w:rPr>
                <w:sz w:val="20"/>
              </w:rPr>
              <w:t>0.31917</w:t>
            </w:r>
          </w:p>
        </w:tc>
        <w:tc>
          <w:tcPr>
            <w:tcW w:w="1166" w:type="dxa"/>
          </w:tcPr>
          <w:p>
            <w:pPr>
              <w:pStyle w:val="TableParagraph"/>
              <w:rPr>
                <w:sz w:val="20"/>
              </w:rPr>
            </w:pPr>
            <w:r>
              <w:rPr>
                <w:sz w:val="20"/>
              </w:rPr>
              <w:t>0.31561</w:t>
            </w:r>
          </w:p>
        </w:tc>
        <w:tc>
          <w:tcPr>
            <w:tcW w:w="1311" w:type="dxa"/>
          </w:tcPr>
          <w:p>
            <w:pPr>
              <w:pStyle w:val="TableParagraph"/>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6" w:type="dxa"/>
          </w:tcPr>
          <w:p>
            <w:pPr>
              <w:pStyle w:val="TableParagraph"/>
              <w:rPr>
                <w:sz w:val="20"/>
              </w:rPr>
            </w:pPr>
            <w:r>
              <w:rPr>
                <w:sz w:val="20"/>
              </w:rPr>
              <w:t>0.37828</w:t>
            </w:r>
          </w:p>
        </w:tc>
        <w:tc>
          <w:tcPr>
            <w:tcW w:w="1166" w:type="dxa"/>
          </w:tcPr>
          <w:p>
            <w:pPr>
              <w:pStyle w:val="TableParagraph"/>
              <w:ind w:left="255"/>
              <w:rPr>
                <w:sz w:val="20"/>
              </w:rPr>
            </w:pPr>
            <w:r>
              <w:rPr>
                <w:sz w:val="20"/>
              </w:rPr>
              <w:t>0.37448</w:t>
            </w:r>
          </w:p>
        </w:tc>
        <w:tc>
          <w:tcPr>
            <w:tcW w:w="1166" w:type="dxa"/>
          </w:tcPr>
          <w:p>
            <w:pPr>
              <w:pStyle w:val="TableParagraph"/>
              <w:rPr>
                <w:sz w:val="20"/>
              </w:rPr>
            </w:pPr>
            <w:r>
              <w:rPr>
                <w:sz w:val="20"/>
              </w:rPr>
              <w:t>0.37070</w:t>
            </w:r>
          </w:p>
        </w:tc>
        <w:tc>
          <w:tcPr>
            <w:tcW w:w="1167" w:type="dxa"/>
          </w:tcPr>
          <w:p>
            <w:pPr>
              <w:pStyle w:val="TableParagraph"/>
              <w:rPr>
                <w:sz w:val="20"/>
              </w:rPr>
            </w:pPr>
            <w:r>
              <w:rPr>
                <w:sz w:val="20"/>
              </w:rPr>
              <w:t>0.36692</w:t>
            </w:r>
          </w:p>
        </w:tc>
        <w:tc>
          <w:tcPr>
            <w:tcW w:w="1293" w:type="dxa"/>
          </w:tcPr>
          <w:p>
            <w:pPr>
              <w:pStyle w:val="TableParagraph"/>
              <w:rPr>
                <w:sz w:val="20"/>
              </w:rPr>
            </w:pPr>
            <w:r>
              <w:rPr>
                <w:sz w:val="20"/>
              </w:rPr>
              <w:t>0.36317</w:t>
            </w:r>
          </w:p>
        </w:tc>
        <w:tc>
          <w:tcPr>
            <w:tcW w:w="1166" w:type="dxa"/>
          </w:tcPr>
          <w:p>
            <w:pPr>
              <w:pStyle w:val="TableParagraph"/>
              <w:ind w:left="382"/>
              <w:rPr>
                <w:sz w:val="20"/>
              </w:rPr>
            </w:pPr>
            <w:r>
              <w:rPr>
                <w:sz w:val="20"/>
              </w:rPr>
              <w:t>0.35942</w:t>
            </w:r>
          </w:p>
        </w:tc>
        <w:tc>
          <w:tcPr>
            <w:tcW w:w="1038" w:type="dxa"/>
          </w:tcPr>
          <w:p>
            <w:pPr>
              <w:pStyle w:val="TableParagraph"/>
              <w:ind w:left="127"/>
              <w:rPr>
                <w:sz w:val="20"/>
              </w:rPr>
            </w:pPr>
            <w:r>
              <w:rPr>
                <w:sz w:val="20"/>
              </w:rPr>
              <w:t>0.35569</w:t>
            </w:r>
          </w:p>
        </w:tc>
        <w:tc>
          <w:tcPr>
            <w:tcW w:w="1166" w:type="dxa"/>
          </w:tcPr>
          <w:p>
            <w:pPr>
              <w:pStyle w:val="TableParagraph"/>
              <w:rPr>
                <w:sz w:val="20"/>
              </w:rPr>
            </w:pPr>
            <w:r>
              <w:rPr>
                <w:sz w:val="20"/>
              </w:rPr>
              <w:t>0.35197</w:t>
            </w:r>
          </w:p>
        </w:tc>
        <w:tc>
          <w:tcPr>
            <w:tcW w:w="1311" w:type="dxa"/>
          </w:tcPr>
          <w:p>
            <w:pPr>
              <w:pStyle w:val="TableParagraph"/>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6" w:type="dxa"/>
          </w:tcPr>
          <w:p>
            <w:pPr>
              <w:pStyle w:val="TableParagraph"/>
              <w:rPr>
                <w:sz w:val="20"/>
              </w:rPr>
            </w:pPr>
            <w:r>
              <w:rPr>
                <w:sz w:val="20"/>
              </w:rPr>
              <w:t>0.41683</w:t>
            </w:r>
          </w:p>
        </w:tc>
        <w:tc>
          <w:tcPr>
            <w:tcW w:w="1166" w:type="dxa"/>
          </w:tcPr>
          <w:p>
            <w:pPr>
              <w:pStyle w:val="TableParagraph"/>
              <w:ind w:left="255"/>
              <w:rPr>
                <w:sz w:val="20"/>
              </w:rPr>
            </w:pPr>
            <w:r>
              <w:rPr>
                <w:sz w:val="20"/>
              </w:rPr>
              <w:t>0.41293</w:t>
            </w:r>
          </w:p>
        </w:tc>
        <w:tc>
          <w:tcPr>
            <w:tcW w:w="1166" w:type="dxa"/>
          </w:tcPr>
          <w:p>
            <w:pPr>
              <w:pStyle w:val="TableParagraph"/>
              <w:rPr>
                <w:sz w:val="20"/>
              </w:rPr>
            </w:pPr>
            <w:r>
              <w:rPr>
                <w:sz w:val="20"/>
              </w:rPr>
              <w:t>0.40904</w:t>
            </w:r>
          </w:p>
        </w:tc>
        <w:tc>
          <w:tcPr>
            <w:tcW w:w="1167" w:type="dxa"/>
          </w:tcPr>
          <w:p>
            <w:pPr>
              <w:pStyle w:val="TableParagraph"/>
              <w:rPr>
                <w:sz w:val="20"/>
              </w:rPr>
            </w:pPr>
            <w:r>
              <w:rPr>
                <w:sz w:val="20"/>
              </w:rPr>
              <w:t>0.40516</w:t>
            </w:r>
          </w:p>
        </w:tc>
        <w:tc>
          <w:tcPr>
            <w:tcW w:w="1293" w:type="dxa"/>
          </w:tcPr>
          <w:p>
            <w:pPr>
              <w:pStyle w:val="TableParagraph"/>
              <w:rPr>
                <w:sz w:val="20"/>
              </w:rPr>
            </w:pPr>
            <w:r>
              <w:rPr>
                <w:sz w:val="20"/>
              </w:rPr>
              <w:t>0.40129</w:t>
            </w:r>
          </w:p>
        </w:tc>
        <w:tc>
          <w:tcPr>
            <w:tcW w:w="1166" w:type="dxa"/>
          </w:tcPr>
          <w:p>
            <w:pPr>
              <w:pStyle w:val="TableParagraph"/>
              <w:ind w:left="382"/>
              <w:rPr>
                <w:sz w:val="20"/>
              </w:rPr>
            </w:pPr>
            <w:r>
              <w:rPr>
                <w:sz w:val="20"/>
              </w:rPr>
              <w:t>0.39743</w:t>
            </w:r>
          </w:p>
        </w:tc>
        <w:tc>
          <w:tcPr>
            <w:tcW w:w="1038" w:type="dxa"/>
          </w:tcPr>
          <w:p>
            <w:pPr>
              <w:pStyle w:val="TableParagraph"/>
              <w:ind w:left="127"/>
              <w:rPr>
                <w:sz w:val="20"/>
              </w:rPr>
            </w:pPr>
            <w:r>
              <w:rPr>
                <w:sz w:val="20"/>
              </w:rPr>
              <w:t>0.39358</w:t>
            </w:r>
          </w:p>
        </w:tc>
        <w:tc>
          <w:tcPr>
            <w:tcW w:w="1166" w:type="dxa"/>
          </w:tcPr>
          <w:p>
            <w:pPr>
              <w:pStyle w:val="TableParagraph"/>
              <w:rPr>
                <w:sz w:val="20"/>
              </w:rPr>
            </w:pPr>
            <w:r>
              <w:rPr>
                <w:sz w:val="20"/>
              </w:rPr>
              <w:t>0.38974</w:t>
            </w:r>
          </w:p>
        </w:tc>
        <w:tc>
          <w:tcPr>
            <w:tcW w:w="1311" w:type="dxa"/>
          </w:tcPr>
          <w:p>
            <w:pPr>
              <w:pStyle w:val="TableParagraph"/>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6" w:type="dxa"/>
          </w:tcPr>
          <w:p>
            <w:pPr>
              <w:pStyle w:val="TableParagraph"/>
              <w:rPr>
                <w:sz w:val="20"/>
              </w:rPr>
            </w:pPr>
            <w:r>
              <w:rPr>
                <w:sz w:val="20"/>
              </w:rPr>
              <w:t>0.45620</w:t>
            </w:r>
          </w:p>
        </w:tc>
        <w:tc>
          <w:tcPr>
            <w:tcW w:w="1166" w:type="dxa"/>
          </w:tcPr>
          <w:p>
            <w:pPr>
              <w:pStyle w:val="TableParagraph"/>
              <w:ind w:left="255"/>
              <w:rPr>
                <w:sz w:val="20"/>
              </w:rPr>
            </w:pPr>
            <w:r>
              <w:rPr>
                <w:sz w:val="20"/>
              </w:rPr>
              <w:t>0.45224</w:t>
            </w:r>
          </w:p>
        </w:tc>
        <w:tc>
          <w:tcPr>
            <w:tcW w:w="1166" w:type="dxa"/>
          </w:tcPr>
          <w:p>
            <w:pPr>
              <w:pStyle w:val="TableParagraph"/>
              <w:rPr>
                <w:sz w:val="20"/>
              </w:rPr>
            </w:pPr>
            <w:r>
              <w:rPr>
                <w:sz w:val="20"/>
              </w:rPr>
              <w:t>0.44828</w:t>
            </w:r>
          </w:p>
        </w:tc>
        <w:tc>
          <w:tcPr>
            <w:tcW w:w="1167" w:type="dxa"/>
          </w:tcPr>
          <w:p>
            <w:pPr>
              <w:pStyle w:val="TableParagraph"/>
              <w:rPr>
                <w:sz w:val="20"/>
              </w:rPr>
            </w:pPr>
            <w:r>
              <w:rPr>
                <w:sz w:val="20"/>
              </w:rPr>
              <w:t>0.44433</w:t>
            </w:r>
          </w:p>
        </w:tc>
        <w:tc>
          <w:tcPr>
            <w:tcW w:w="1293" w:type="dxa"/>
          </w:tcPr>
          <w:p>
            <w:pPr>
              <w:pStyle w:val="TableParagraph"/>
              <w:rPr>
                <w:sz w:val="20"/>
              </w:rPr>
            </w:pPr>
            <w:r>
              <w:rPr>
                <w:sz w:val="20"/>
              </w:rPr>
              <w:t>0.44038</w:t>
            </w:r>
          </w:p>
        </w:tc>
        <w:tc>
          <w:tcPr>
            <w:tcW w:w="1166" w:type="dxa"/>
          </w:tcPr>
          <w:p>
            <w:pPr>
              <w:pStyle w:val="TableParagraph"/>
              <w:ind w:left="382"/>
              <w:rPr>
                <w:sz w:val="20"/>
              </w:rPr>
            </w:pPr>
            <w:r>
              <w:rPr>
                <w:sz w:val="20"/>
              </w:rPr>
              <w:t>0.43644</w:t>
            </w:r>
          </w:p>
        </w:tc>
        <w:tc>
          <w:tcPr>
            <w:tcW w:w="1038" w:type="dxa"/>
          </w:tcPr>
          <w:p>
            <w:pPr>
              <w:pStyle w:val="TableParagraph"/>
              <w:ind w:left="127"/>
              <w:rPr>
                <w:sz w:val="20"/>
              </w:rPr>
            </w:pPr>
            <w:r>
              <w:rPr>
                <w:sz w:val="20"/>
              </w:rPr>
              <w:t>0.43250</w:t>
            </w:r>
          </w:p>
        </w:tc>
        <w:tc>
          <w:tcPr>
            <w:tcW w:w="1166" w:type="dxa"/>
          </w:tcPr>
          <w:p>
            <w:pPr>
              <w:pStyle w:val="TableParagraph"/>
              <w:rPr>
                <w:sz w:val="20"/>
              </w:rPr>
            </w:pPr>
            <w:r>
              <w:rPr>
                <w:sz w:val="20"/>
              </w:rPr>
              <w:t>0.42857</w:t>
            </w:r>
          </w:p>
        </w:tc>
        <w:tc>
          <w:tcPr>
            <w:tcW w:w="1311" w:type="dxa"/>
          </w:tcPr>
          <w:p>
            <w:pPr>
              <w:pStyle w:val="TableParagraph"/>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6" w:type="dxa"/>
          </w:tcPr>
          <w:p>
            <w:pPr>
              <w:pStyle w:val="TableParagraph"/>
              <w:rPr>
                <w:sz w:val="20"/>
              </w:rPr>
            </w:pPr>
            <w:r>
              <w:rPr>
                <w:sz w:val="20"/>
              </w:rPr>
              <w:t>0.49601</w:t>
            </w:r>
          </w:p>
        </w:tc>
        <w:tc>
          <w:tcPr>
            <w:tcW w:w="1166" w:type="dxa"/>
          </w:tcPr>
          <w:p>
            <w:pPr>
              <w:pStyle w:val="TableParagraph"/>
              <w:ind w:left="255"/>
              <w:rPr>
                <w:sz w:val="20"/>
              </w:rPr>
            </w:pPr>
            <w:r>
              <w:rPr>
                <w:sz w:val="20"/>
              </w:rPr>
              <w:t>0.49202</w:t>
            </w:r>
          </w:p>
        </w:tc>
        <w:tc>
          <w:tcPr>
            <w:tcW w:w="1166" w:type="dxa"/>
          </w:tcPr>
          <w:p>
            <w:pPr>
              <w:pStyle w:val="TableParagraph"/>
              <w:rPr>
                <w:sz w:val="20"/>
              </w:rPr>
            </w:pPr>
            <w:r>
              <w:rPr>
                <w:sz w:val="20"/>
              </w:rPr>
              <w:t>0.48803</w:t>
            </w:r>
          </w:p>
        </w:tc>
        <w:tc>
          <w:tcPr>
            <w:tcW w:w="1167" w:type="dxa"/>
          </w:tcPr>
          <w:p>
            <w:pPr>
              <w:pStyle w:val="TableParagraph"/>
              <w:rPr>
                <w:sz w:val="20"/>
              </w:rPr>
            </w:pPr>
            <w:r>
              <w:rPr>
                <w:sz w:val="20"/>
              </w:rPr>
              <w:t>0.48404</w:t>
            </w:r>
          </w:p>
        </w:tc>
        <w:tc>
          <w:tcPr>
            <w:tcW w:w="1293" w:type="dxa"/>
          </w:tcPr>
          <w:p>
            <w:pPr>
              <w:pStyle w:val="TableParagraph"/>
              <w:rPr>
                <w:sz w:val="20"/>
              </w:rPr>
            </w:pPr>
            <w:r>
              <w:rPr>
                <w:sz w:val="20"/>
              </w:rPr>
              <w:t>0.48006</w:t>
            </w:r>
          </w:p>
        </w:tc>
        <w:tc>
          <w:tcPr>
            <w:tcW w:w="1166" w:type="dxa"/>
          </w:tcPr>
          <w:p>
            <w:pPr>
              <w:pStyle w:val="TableParagraph"/>
              <w:ind w:left="382"/>
              <w:rPr>
                <w:sz w:val="20"/>
              </w:rPr>
            </w:pPr>
            <w:r>
              <w:rPr>
                <w:sz w:val="20"/>
              </w:rPr>
              <w:t>0.47607</w:t>
            </w:r>
          </w:p>
        </w:tc>
        <w:tc>
          <w:tcPr>
            <w:tcW w:w="1038" w:type="dxa"/>
          </w:tcPr>
          <w:p>
            <w:pPr>
              <w:pStyle w:val="TableParagraph"/>
              <w:ind w:left="127"/>
              <w:rPr>
                <w:sz w:val="20"/>
              </w:rPr>
            </w:pPr>
            <w:r>
              <w:rPr>
                <w:sz w:val="20"/>
              </w:rPr>
              <w:t>0.47209</w:t>
            </w:r>
          </w:p>
        </w:tc>
        <w:tc>
          <w:tcPr>
            <w:tcW w:w="1166" w:type="dxa"/>
          </w:tcPr>
          <w:p>
            <w:pPr>
              <w:pStyle w:val="TableParagraph"/>
              <w:rPr>
                <w:sz w:val="20"/>
              </w:rPr>
            </w:pPr>
            <w:r>
              <w:rPr>
                <w:sz w:val="20"/>
              </w:rPr>
              <w:t>0.46811</w:t>
            </w:r>
          </w:p>
        </w:tc>
        <w:tc>
          <w:tcPr>
            <w:tcW w:w="1311" w:type="dxa"/>
          </w:tcPr>
          <w:p>
            <w:pPr>
              <w:pStyle w:val="TableParagraph"/>
              <w:rPr>
                <w:sz w:val="20"/>
              </w:rPr>
            </w:pPr>
            <w:r>
              <w:rPr>
                <w:sz w:val="20"/>
              </w:rPr>
              <w:t>0.46414</w:t>
            </w:r>
          </w:p>
        </w:tc>
      </w:tr>
    </w:tbl>
    <w:p>
      <w:pPr>
        <w:pStyle w:val="BodyText"/>
      </w:pPr>
      <w:r>
        <w:rPr/>
        <w:pict>
          <v:shape style="position:absolute;margin-left:92.044006pt;margin-top:-.003026pt;width:583pt;height:12.8pt;mso-position-horizontal-relative:page;mso-position-vertical-relative:page;z-index:-56296" coordorigin="1841,0" coordsize="11660,256" path="m4173,0l3007,0,1841,0,1841,255,3007,255,4173,255,4173,0m6505,0l5339,0,5339,0,4173,0,4173,255,5339,255,5339,255,6505,255,6505,0m9091,0l7671,0,7670,0,6505,0,6505,255,7670,255,7671,255,9091,255,9091,0m11168,0l10002,0,10002,0,9091,0,9091,255,10002,255,10002,255,11168,255,11168,0m12334,0l11168,0,11168,255,12334,255,12334,0m13500,0l12334,0,12334,255,13500,255,13500,0e" filled="true" fillcolor="#c0c0ff" stroked="false">
            <v:path arrowok="t"/>
            <v:fill type="solid"/>
            <w10:wrap type="none"/>
          </v:shape>
        </w:pict>
      </w:r>
      <w:r>
        <w:rPr/>
        <w:pict>
          <v:group style="position:absolute;margin-left:665.880005pt;margin-top:43.32pt;width:54.15pt;height:272.8pt;mso-position-horizontal-relative:page;mso-position-vertical-relative:page;z-index:-56128" coordorigin="13318,866" coordsize="1083,5456">
            <v:shape style="position:absolute;left:13318;top:866;width:1082;height:3655" type="#_x0000_t75" stroked="false">
              <v:imagedata r:id="rId186" o:title=""/>
            </v:shape>
            <v:shape style="position:absolute;left:13318;top:4354;width:1082;height:955" type="#_x0000_t75" stroked="false">
              <v:imagedata r:id="rId187" o:title=""/>
            </v:shape>
            <v:shape style="position:absolute;left:13318;top:5366;width:1082;height:955" type="#_x0000_t75" stroked="false">
              <v:imagedata r:id="rId188" o:title=""/>
            </v:shape>
            <v:shape style="position:absolute;left:13805;top:1136;width:183;height:361" type="#_x0000_t202" filled="false" stroked="false">
              <v:textbox inset="0,0,0,0">
                <w:txbxContent>
                  <w:p>
                    <w:pPr>
                      <w:spacing w:line="360" w:lineRule="exact" w:before="0"/>
                      <w:ind w:left="0" w:right="0" w:firstLine="0"/>
                      <w:jc w:val="left"/>
                      <w:rPr>
                        <w:b/>
                        <w:sz w:val="36"/>
                      </w:rPr>
                    </w:pPr>
                    <w:hyperlink w:history="true" w:anchor="_bookmark0">
                      <w:r>
                        <w:rPr>
                          <w:b/>
                          <w:color w:val="FF0000"/>
                          <w:w w:val="100"/>
                          <w:sz w:val="36"/>
                        </w:rPr>
                        <w:t>1</w:t>
                      </w:r>
                    </w:hyperlink>
                  </w:p>
                </w:txbxContent>
              </v:textbox>
              <w10:wrap type="none"/>
            </v:shape>
            <v:shape style="position:absolute;left:13805;top:2037;width:183;height:360" type="#_x0000_t202" filled="false" stroked="false">
              <v:textbox inset="0,0,0,0">
                <w:txbxContent>
                  <w:p>
                    <w:pPr>
                      <w:spacing w:line="360" w:lineRule="exact" w:before="0"/>
                      <w:ind w:left="0" w:right="0" w:firstLine="0"/>
                      <w:jc w:val="left"/>
                      <w:rPr>
                        <w:b/>
                        <w:sz w:val="36"/>
                      </w:rPr>
                    </w:pPr>
                    <w:hyperlink w:history="true" w:anchor="_bookmark1">
                      <w:r>
                        <w:rPr>
                          <w:b/>
                          <w:color w:val="FF0000"/>
                          <w:sz w:val="36"/>
                        </w:rPr>
                        <w:t>2</w:t>
                      </w:r>
                    </w:hyperlink>
                  </w:p>
                </w:txbxContent>
              </v:textbox>
              <w10:wrap type="none"/>
            </v:shape>
            <v:shape style="position:absolute;left:13805;top:2937;width:183;height:361" type="#_x0000_t202" filled="false" stroked="false">
              <v:textbox inset="0,0,0,0">
                <w:txbxContent>
                  <w:p>
                    <w:pPr>
                      <w:spacing w:line="360" w:lineRule="exact" w:before="0"/>
                      <w:ind w:left="0" w:right="0" w:firstLine="0"/>
                      <w:jc w:val="left"/>
                      <w:rPr>
                        <w:b/>
                        <w:sz w:val="36"/>
                      </w:rPr>
                    </w:pPr>
                    <w:hyperlink w:history="true" w:anchor="_bookmark2">
                      <w:r>
                        <w:rPr>
                          <w:b/>
                          <w:color w:val="FF0000"/>
                          <w:w w:val="100"/>
                          <w:sz w:val="36"/>
                        </w:rPr>
                        <w:t>3</w:t>
                      </w:r>
                    </w:hyperlink>
                  </w:p>
                </w:txbxContent>
              </v:textbox>
              <w10:wrap type="none"/>
            </v:shape>
            <v:shape style="position:absolute;left:13805;top:3838;width:183;height:360" type="#_x0000_t202" filled="false" stroked="false">
              <v:textbox inset="0,0,0,0">
                <w:txbxContent>
                  <w:p>
                    <w:pPr>
                      <w:spacing w:line="360" w:lineRule="exact" w:before="0"/>
                      <w:ind w:left="0" w:right="0" w:firstLine="0"/>
                      <w:jc w:val="left"/>
                      <w:rPr>
                        <w:b/>
                        <w:sz w:val="36"/>
                      </w:rPr>
                    </w:pPr>
                    <w:hyperlink w:history="true" w:anchor="_bookmark3">
                      <w:r>
                        <w:rPr>
                          <w:b/>
                          <w:color w:val="FF0000"/>
                          <w:sz w:val="36"/>
                        </w:rPr>
                        <w:t>4</w:t>
                      </w:r>
                    </w:hyperlink>
                  </w:p>
                </w:txbxContent>
              </v:textbox>
              <w10:wrap type="none"/>
            </v:shape>
            <v:shape style="position:absolute;left:13805;top:4626;width:183;height:360" type="#_x0000_t202" filled="false" stroked="false">
              <v:textbox inset="0,0,0,0">
                <w:txbxContent>
                  <w:p>
                    <w:pPr>
                      <w:spacing w:line="360" w:lineRule="exact" w:before="0"/>
                      <w:ind w:left="0" w:right="0" w:firstLine="0"/>
                      <w:jc w:val="left"/>
                      <w:rPr>
                        <w:b/>
                        <w:sz w:val="36"/>
                      </w:rPr>
                    </w:pPr>
                    <w:hyperlink w:history="true" w:anchor="_bookmark4">
                      <w:r>
                        <w:rPr>
                          <w:b/>
                          <w:color w:val="FF0000"/>
                          <w:sz w:val="36"/>
                        </w:rPr>
                        <w:t>5</w:t>
                      </w:r>
                    </w:hyperlink>
                  </w:p>
                </w:txbxContent>
              </v:textbox>
              <w10:wrap type="none"/>
            </v:shape>
            <v:shape style="position:absolute;left:13805;top:5638;width:183;height:360" type="#_x0000_t202" filled="false" stroked="false">
              <v:textbox inset="0,0,0,0">
                <w:txbxContent>
                  <w:p>
                    <w:pPr>
                      <w:spacing w:line="360" w:lineRule="exact" w:before="0"/>
                      <w:ind w:left="0" w:right="0" w:firstLine="0"/>
                      <w:jc w:val="left"/>
                      <w:rPr>
                        <w:b/>
                        <w:sz w:val="36"/>
                      </w:rPr>
                    </w:pPr>
                    <w:r>
                      <w:rPr>
                        <w:b/>
                        <w:color w:val="FF0000"/>
                        <w:sz w:val="36"/>
                      </w:rPr>
                      <w:t>6</w:t>
                    </w:r>
                  </w:p>
                </w:txbxContent>
              </v:textbox>
              <w10:wrap type="none"/>
            </v:shape>
            <w10:wrap type="none"/>
          </v:group>
        </w:pict>
      </w:r>
      <w:bookmarkStart w:name="_bookmark5" w:id="6"/>
      <w:bookmarkEnd w:id="6"/>
      <w:r>
        <w:rPr/>
      </w:r>
      <w:r>
        <w:rPr/>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lowerLetter"/>
      <w:lvlText w:val="%1)"/>
      <w:lvlJc w:val="left"/>
      <w:pPr>
        <w:ind w:left="618" w:hanging="446"/>
        <w:jc w:val="left"/>
      </w:pPr>
      <w:rPr>
        <w:rFonts w:hint="default" w:ascii="Calibri" w:hAnsi="Calibri" w:eastAsia="Calibri" w:cs="Calibri"/>
        <w:w w:val="100"/>
        <w:sz w:val="36"/>
        <w:szCs w:val="36"/>
      </w:rPr>
    </w:lvl>
    <w:lvl w:ilvl="1">
      <w:start w:val="1"/>
      <w:numFmt w:val="bullet"/>
      <w:lvlText w:val="•"/>
      <w:lvlJc w:val="left"/>
      <w:pPr>
        <w:ind w:left="1626" w:hanging="446"/>
      </w:pPr>
      <w:rPr>
        <w:rFonts w:hint="default"/>
      </w:rPr>
    </w:lvl>
    <w:lvl w:ilvl="2">
      <w:start w:val="1"/>
      <w:numFmt w:val="bullet"/>
      <w:lvlText w:val="•"/>
      <w:lvlJc w:val="left"/>
      <w:pPr>
        <w:ind w:left="2632" w:hanging="446"/>
      </w:pPr>
      <w:rPr>
        <w:rFonts w:hint="default"/>
      </w:rPr>
    </w:lvl>
    <w:lvl w:ilvl="3">
      <w:start w:val="1"/>
      <w:numFmt w:val="bullet"/>
      <w:lvlText w:val="•"/>
      <w:lvlJc w:val="left"/>
      <w:pPr>
        <w:ind w:left="3638" w:hanging="446"/>
      </w:pPr>
      <w:rPr>
        <w:rFonts w:hint="default"/>
      </w:rPr>
    </w:lvl>
    <w:lvl w:ilvl="4">
      <w:start w:val="1"/>
      <w:numFmt w:val="bullet"/>
      <w:lvlText w:val="•"/>
      <w:lvlJc w:val="left"/>
      <w:pPr>
        <w:ind w:left="4645" w:hanging="446"/>
      </w:pPr>
      <w:rPr>
        <w:rFonts w:hint="default"/>
      </w:rPr>
    </w:lvl>
    <w:lvl w:ilvl="5">
      <w:start w:val="1"/>
      <w:numFmt w:val="bullet"/>
      <w:lvlText w:val="•"/>
      <w:lvlJc w:val="left"/>
      <w:pPr>
        <w:ind w:left="5651" w:hanging="446"/>
      </w:pPr>
      <w:rPr>
        <w:rFonts w:hint="default"/>
      </w:rPr>
    </w:lvl>
    <w:lvl w:ilvl="6">
      <w:start w:val="1"/>
      <w:numFmt w:val="bullet"/>
      <w:lvlText w:val="•"/>
      <w:lvlJc w:val="left"/>
      <w:pPr>
        <w:ind w:left="6657" w:hanging="446"/>
      </w:pPr>
      <w:rPr>
        <w:rFonts w:hint="default"/>
      </w:rPr>
    </w:lvl>
    <w:lvl w:ilvl="7">
      <w:start w:val="1"/>
      <w:numFmt w:val="bullet"/>
      <w:lvlText w:val="•"/>
      <w:lvlJc w:val="left"/>
      <w:pPr>
        <w:ind w:left="7664" w:hanging="446"/>
      </w:pPr>
      <w:rPr>
        <w:rFonts w:hint="default"/>
      </w:rPr>
    </w:lvl>
    <w:lvl w:ilvl="8">
      <w:start w:val="1"/>
      <w:numFmt w:val="bullet"/>
      <w:lvlText w:val="•"/>
      <w:lvlJc w:val="left"/>
      <w:pPr>
        <w:ind w:left="8670" w:hanging="446"/>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before="62"/>
      <w:ind w:left="144" w:right="-16"/>
      <w:outlineLvl w:val="1"/>
    </w:pPr>
    <w:rPr>
      <w:rFonts w:ascii="Calibri" w:hAnsi="Calibri" w:eastAsia="Calibri" w:cs="Calibri"/>
      <w:sz w:val="56"/>
      <w:szCs w:val="56"/>
    </w:rPr>
  </w:style>
  <w:style w:styleId="Heading2" w:type="paragraph">
    <w:name w:val="Heading 2"/>
    <w:basedOn w:val="Normal"/>
    <w:uiPriority w:val="1"/>
    <w:qFormat/>
    <w:pPr>
      <w:spacing w:before="9"/>
      <w:ind w:left="143" w:right="-18"/>
      <w:outlineLvl w:val="2"/>
    </w:pPr>
    <w:rPr>
      <w:rFonts w:ascii="Times New Roman" w:hAnsi="Times New Roman" w:eastAsia="Times New Roman" w:cs="Times New Roman"/>
      <w:sz w:val="49"/>
      <w:szCs w:val="49"/>
    </w:rPr>
  </w:style>
  <w:style w:styleId="Heading3" w:type="paragraph">
    <w:name w:val="Heading 3"/>
    <w:basedOn w:val="Normal"/>
    <w:uiPriority w:val="1"/>
    <w:qFormat/>
    <w:pPr>
      <w:spacing w:before="36"/>
      <w:ind w:left="100"/>
      <w:outlineLvl w:val="3"/>
    </w:pPr>
    <w:rPr>
      <w:rFonts w:ascii="Times New Roman" w:hAnsi="Times New Roman" w:eastAsia="Times New Roman" w:cs="Times New Roman"/>
      <w:sz w:val="48"/>
      <w:szCs w:val="48"/>
    </w:rPr>
  </w:style>
  <w:style w:styleId="Heading4" w:type="paragraph">
    <w:name w:val="Heading 4"/>
    <w:basedOn w:val="Normal"/>
    <w:uiPriority w:val="1"/>
    <w:qFormat/>
    <w:pPr>
      <w:ind w:left="90" w:right="-16"/>
      <w:outlineLvl w:val="4"/>
    </w:pPr>
    <w:rPr>
      <w:rFonts w:ascii="Times New Roman" w:hAnsi="Times New Roman" w:eastAsia="Times New Roman" w:cs="Times New Roman"/>
      <w:sz w:val="44"/>
      <w:szCs w:val="44"/>
    </w:rPr>
  </w:style>
  <w:style w:styleId="ListParagraph" w:type="paragraph">
    <w:name w:val="List Paragraph"/>
    <w:basedOn w:val="Normal"/>
    <w:uiPriority w:val="1"/>
    <w:qFormat/>
    <w:pPr>
      <w:ind w:left="609" w:hanging="465"/>
    </w:pPr>
    <w:rPr>
      <w:rFonts w:ascii="Calibri" w:hAnsi="Calibri" w:eastAsia="Calibri" w:cs="Calibri"/>
    </w:rPr>
  </w:style>
  <w:style w:styleId="TableParagraph" w:type="paragraph">
    <w:name w:val="Table Paragraph"/>
    <w:basedOn w:val="Normal"/>
    <w:uiPriority w:val="1"/>
    <w:qFormat/>
    <w:pPr>
      <w:spacing w:line="231" w:lineRule="exact"/>
      <w:ind w:left="254"/>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jpe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jpe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2017-05-29T00:56:10Z</dcterms:created>
  <dcterms:modified xsi:type="dcterms:W3CDTF">2017-05-29T00:56:10Z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2017-05-28T00:00:00Z</vt:filetime>
  </property>
</Properties>
</file>