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4952" w:rsidRDefault="00C44952" w:rsidP="00C44952">
      <w:pPr>
        <w:jc w:val="center"/>
        <w:rPr>
          <w:sz w:val="44"/>
          <w:szCs w:val="44"/>
        </w:rPr>
      </w:pPr>
      <w:r>
        <w:rPr>
          <w:sz w:val="44"/>
          <w:szCs w:val="44"/>
        </w:rPr>
        <w:t>Cuentas Nacionales</w:t>
      </w:r>
    </w:p>
    <w:p w:rsidR="002A70ED" w:rsidRPr="00C44952" w:rsidRDefault="00C44952" w:rsidP="00C44952">
      <w:pPr>
        <w:jc w:val="center"/>
        <w:rPr>
          <w:sz w:val="44"/>
          <w:szCs w:val="44"/>
        </w:rPr>
      </w:pPr>
      <w:r w:rsidRPr="00C44952">
        <w:rPr>
          <w:sz w:val="44"/>
          <w:szCs w:val="44"/>
        </w:rPr>
        <w:t xml:space="preserve">Actividad </w:t>
      </w:r>
      <w:r w:rsidR="00AF204B">
        <w:rPr>
          <w:sz w:val="44"/>
          <w:szCs w:val="44"/>
        </w:rPr>
        <w:t>3</w:t>
      </w:r>
    </w:p>
    <w:p w:rsidR="009076C2" w:rsidRDefault="009076C2">
      <w:pPr>
        <w:rPr>
          <w:b/>
          <w:sz w:val="28"/>
          <w:szCs w:val="28"/>
        </w:rPr>
      </w:pPr>
    </w:p>
    <w:p w:rsidR="00C44952" w:rsidRPr="009076C2" w:rsidRDefault="009076C2">
      <w:pPr>
        <w:rPr>
          <w:b/>
          <w:sz w:val="28"/>
          <w:szCs w:val="28"/>
        </w:rPr>
      </w:pPr>
      <w:r w:rsidRPr="009076C2">
        <w:rPr>
          <w:b/>
          <w:sz w:val="28"/>
          <w:szCs w:val="28"/>
        </w:rPr>
        <w:t>Investigar y contestar las siguientes preguntas</w:t>
      </w:r>
    </w:p>
    <w:p w:rsidR="009076C2" w:rsidRDefault="009076C2"/>
    <w:p w:rsidR="00AF204B" w:rsidRDefault="00AF204B" w:rsidP="009076C2">
      <w:pPr>
        <w:pStyle w:val="Prrafodelista"/>
        <w:numPr>
          <w:ilvl w:val="0"/>
          <w:numId w:val="2"/>
        </w:numPr>
      </w:pPr>
      <w:r>
        <w:t xml:space="preserve">Indicar  cuales son los 10 estados  con mayor crecimiento </w:t>
      </w:r>
      <w:r>
        <w:t xml:space="preserve">del PIB </w:t>
      </w:r>
      <w:r>
        <w:t>en 2014</w:t>
      </w:r>
    </w:p>
    <w:p w:rsidR="00C44952" w:rsidRDefault="00AF204B" w:rsidP="009076C2">
      <w:pPr>
        <w:pStyle w:val="Prrafodelista"/>
        <w:numPr>
          <w:ilvl w:val="0"/>
          <w:numId w:val="2"/>
        </w:numPr>
      </w:pPr>
      <w:r>
        <w:t>Indicar cuales son  los 5  estados con el menor crecimiento del PIB en 2014.</w:t>
      </w:r>
      <w:r w:rsidR="00C44952">
        <w:br/>
      </w:r>
      <w:bookmarkStart w:id="0" w:name="_GoBack"/>
      <w:bookmarkEnd w:id="0"/>
    </w:p>
    <w:sectPr w:rsidR="00C4495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450971"/>
    <w:multiLevelType w:val="hybridMultilevel"/>
    <w:tmpl w:val="B74EE100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D81F47"/>
    <w:multiLevelType w:val="hybridMultilevel"/>
    <w:tmpl w:val="5BA086C8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952"/>
    <w:rsid w:val="001478AA"/>
    <w:rsid w:val="002A70ED"/>
    <w:rsid w:val="009076C2"/>
    <w:rsid w:val="00924A5A"/>
    <w:rsid w:val="00AF204B"/>
    <w:rsid w:val="00C4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426462-056F-4C7D-AD48-D8353823A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C44952"/>
    <w:rPr>
      <w:b/>
      <w:bCs/>
    </w:rPr>
  </w:style>
  <w:style w:type="paragraph" w:styleId="Prrafodelista">
    <w:name w:val="List Paragraph"/>
    <w:basedOn w:val="Normal"/>
    <w:uiPriority w:val="34"/>
    <w:qFormat/>
    <w:rsid w:val="009076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2015-03-25T21:53:00Z</dcterms:created>
  <dcterms:modified xsi:type="dcterms:W3CDTF">2015-03-25T21:53:00Z</dcterms:modified>
</cp:coreProperties>
</file>